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5C" w:rsidRDefault="00C60DB8" w:rsidP="00C60DB8">
      <w:pPr>
        <w:jc w:val="both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47496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ая страница_page-0001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378" cy="83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5C" w:rsidRDefault="002D465C" w:rsidP="00A32CFA">
      <w:pPr>
        <w:ind w:firstLine="709"/>
        <w:jc w:val="center"/>
        <w:rPr>
          <w:b/>
          <w:sz w:val="36"/>
        </w:rPr>
      </w:pPr>
    </w:p>
    <w:p w:rsidR="00C60DB8" w:rsidRDefault="00C60DB8" w:rsidP="00D8024D">
      <w:pPr>
        <w:ind w:firstLine="709"/>
        <w:jc w:val="both"/>
        <w:rPr>
          <w:b/>
          <w:sz w:val="28"/>
        </w:rPr>
      </w:pPr>
    </w:p>
    <w:p w:rsidR="00C60DB8" w:rsidRDefault="00C60DB8" w:rsidP="00D8024D">
      <w:pPr>
        <w:ind w:firstLine="709"/>
        <w:jc w:val="both"/>
        <w:rPr>
          <w:b/>
          <w:sz w:val="28"/>
        </w:rPr>
      </w:pPr>
    </w:p>
    <w:p w:rsidR="00C60DB8" w:rsidRDefault="00C60DB8" w:rsidP="00D8024D">
      <w:pPr>
        <w:ind w:firstLine="709"/>
        <w:jc w:val="both"/>
        <w:rPr>
          <w:b/>
          <w:sz w:val="28"/>
        </w:rPr>
      </w:pPr>
    </w:p>
    <w:p w:rsidR="002D465C" w:rsidRDefault="002D465C" w:rsidP="00D8024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1.</w:t>
      </w:r>
      <w:r w:rsidR="00D8024D">
        <w:rPr>
          <w:b/>
          <w:sz w:val="24"/>
        </w:rPr>
        <w:t xml:space="preserve"> </w:t>
      </w:r>
      <w:r>
        <w:rPr>
          <w:b/>
          <w:sz w:val="24"/>
        </w:rPr>
        <w:t xml:space="preserve">Общие положения </w:t>
      </w:r>
    </w:p>
    <w:p w:rsidR="002D465C" w:rsidRDefault="002D465C" w:rsidP="00D8024D">
      <w:pPr>
        <w:ind w:firstLine="709"/>
        <w:jc w:val="both"/>
        <w:rPr>
          <w:b/>
          <w:sz w:val="24"/>
        </w:rPr>
      </w:pPr>
    </w:p>
    <w:p w:rsidR="002D465C" w:rsidRDefault="002D465C" w:rsidP="00D8024D">
      <w:pPr>
        <w:pStyle w:val="a3"/>
        <w:ind w:firstLine="709"/>
        <w:jc w:val="both"/>
      </w:pPr>
      <w:r>
        <w:t>1.1. Настоящий коллективный договор является правовым актом, регулирующим социально-трудовые отношения в учреждении и заключенным между работниками и работодателем в соответствии с действующим законодательством Российской Федерации и Ярославской области.</w:t>
      </w:r>
    </w:p>
    <w:p w:rsidR="002D465C" w:rsidRDefault="002D465C" w:rsidP="00D8024D">
      <w:pPr>
        <w:pStyle w:val="a3"/>
        <w:ind w:firstLine="709"/>
        <w:jc w:val="both"/>
      </w:pPr>
      <w:r>
        <w:t xml:space="preserve">1.2. Сторонами коллективного договора являются: </w:t>
      </w:r>
      <w:r>
        <w:rPr>
          <w:b/>
        </w:rPr>
        <w:t>работники учреждения</w:t>
      </w:r>
      <w:r>
        <w:t>, именуемые далее "Работники", представленные</w:t>
      </w:r>
      <w:r w:rsidR="00282A67">
        <w:t xml:space="preserve"> </w:t>
      </w:r>
      <w:r w:rsidR="007C4052">
        <w:t>П</w:t>
      </w:r>
      <w:r w:rsidR="00282A67">
        <w:t>редс</w:t>
      </w:r>
      <w:r w:rsidR="004B123F">
        <w:t>едате</w:t>
      </w:r>
      <w:r w:rsidR="00282A67">
        <w:t xml:space="preserve">лем Совета </w:t>
      </w:r>
      <w:r w:rsidR="007C4052">
        <w:t xml:space="preserve">муниципального бюджетного учреждения дополнительного образования Центра детского творчества «Эдельвейс» </w:t>
      </w:r>
      <w:r>
        <w:t xml:space="preserve">и работодатель </w:t>
      </w:r>
      <w:r w:rsidR="007C4052">
        <w:t>МБ</w:t>
      </w:r>
      <w:r w:rsidR="0077636A">
        <w:t>У ДО Центра</w:t>
      </w:r>
      <w:r w:rsidR="007C4052">
        <w:t xml:space="preserve"> «Эдельвейс», представленный в лице директора, </w:t>
      </w:r>
      <w:r>
        <w:t xml:space="preserve">именуемый далее "Работодатель", </w:t>
      </w:r>
    </w:p>
    <w:p w:rsidR="002D465C" w:rsidRDefault="002D465C" w:rsidP="00D8024D">
      <w:pPr>
        <w:pStyle w:val="a3"/>
        <w:ind w:firstLine="709"/>
        <w:jc w:val="both"/>
      </w:pPr>
      <w:r>
        <w:t xml:space="preserve">1.3. Коллективный договор заключен полномочными представителями сторон на добровольной и равноправной основе в целях: </w:t>
      </w:r>
    </w:p>
    <w:p w:rsidR="00D8024D" w:rsidRDefault="002D465C" w:rsidP="00D8024D">
      <w:pPr>
        <w:pStyle w:val="a3"/>
        <w:numPr>
          <w:ilvl w:val="0"/>
          <w:numId w:val="19"/>
        </w:numPr>
        <w:ind w:left="0" w:firstLine="709"/>
        <w:jc w:val="both"/>
      </w:pPr>
      <w:r>
        <w:t xml:space="preserve">создания системы социально-трудовых отношений в учреждении, максимально способствующей её стабильной и производительной работе, успешному долгосрочному развитию, росту её общественного престижа и деловой репутации; </w:t>
      </w:r>
    </w:p>
    <w:p w:rsidR="00D8024D" w:rsidRDefault="002D465C" w:rsidP="00D8024D">
      <w:pPr>
        <w:pStyle w:val="a3"/>
        <w:numPr>
          <w:ilvl w:val="0"/>
          <w:numId w:val="19"/>
        </w:numPr>
        <w:ind w:left="0" w:firstLine="709"/>
        <w:jc w:val="both"/>
      </w:pPr>
      <w:r>
        <w:t xml:space="preserve">установления социально-трудовых прав и гарантий, улучшающих положение работников по сравнению с действующим законодательством; </w:t>
      </w:r>
    </w:p>
    <w:p w:rsidR="00D8024D" w:rsidRDefault="002D465C" w:rsidP="00D8024D">
      <w:pPr>
        <w:pStyle w:val="a3"/>
        <w:numPr>
          <w:ilvl w:val="0"/>
          <w:numId w:val="19"/>
        </w:numPr>
        <w:ind w:left="0" w:firstLine="709"/>
        <w:jc w:val="both"/>
      </w:pPr>
      <w:r>
        <w:t xml:space="preserve">создания благоприятного психологического климата в коллективе; </w:t>
      </w:r>
    </w:p>
    <w:p w:rsidR="002D465C" w:rsidRDefault="002D465C" w:rsidP="00D8024D">
      <w:pPr>
        <w:pStyle w:val="a3"/>
        <w:numPr>
          <w:ilvl w:val="0"/>
          <w:numId w:val="19"/>
        </w:numPr>
        <w:ind w:left="0" w:firstLine="709"/>
        <w:jc w:val="both"/>
      </w:pPr>
      <w:r>
        <w:t xml:space="preserve">практической реализации принципов социального партнерства и взаимной ответственности сторон. 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1.4.</w:t>
      </w:r>
      <w:r w:rsidR="00D8024D">
        <w:rPr>
          <w:sz w:val="24"/>
        </w:rPr>
        <w:t xml:space="preserve"> </w:t>
      </w:r>
      <w:r w:rsidR="00642A21">
        <w:rPr>
          <w:sz w:val="24"/>
        </w:rPr>
        <w:t>Условия д</w:t>
      </w:r>
      <w:r>
        <w:rPr>
          <w:sz w:val="24"/>
        </w:rPr>
        <w:t>оговор</w:t>
      </w:r>
      <w:r w:rsidR="00642A21">
        <w:rPr>
          <w:sz w:val="24"/>
        </w:rPr>
        <w:t>а</w:t>
      </w:r>
      <w:r>
        <w:rPr>
          <w:b/>
          <w:sz w:val="24"/>
        </w:rPr>
        <w:t xml:space="preserve"> </w:t>
      </w:r>
      <w:r w:rsidR="00151A13">
        <w:rPr>
          <w:b/>
          <w:sz w:val="24"/>
        </w:rPr>
        <w:t xml:space="preserve">обязательны для его сторон </w:t>
      </w:r>
      <w:r w:rsidR="00151A13" w:rsidRPr="00151A13">
        <w:rPr>
          <w:sz w:val="24"/>
        </w:rPr>
        <w:t>и распространяются</w:t>
      </w:r>
      <w:r>
        <w:rPr>
          <w:b/>
          <w:sz w:val="24"/>
        </w:rPr>
        <w:t xml:space="preserve"> </w:t>
      </w:r>
      <w:r>
        <w:rPr>
          <w:sz w:val="24"/>
        </w:rPr>
        <w:t xml:space="preserve">на всех работников Учреждения, </w:t>
      </w:r>
      <w:r w:rsidR="006C6BA2">
        <w:rPr>
          <w:sz w:val="24"/>
        </w:rPr>
        <w:t>которые состоят в</w:t>
      </w:r>
      <w:r>
        <w:rPr>
          <w:sz w:val="24"/>
        </w:rPr>
        <w:t xml:space="preserve"> трудовых отношениях</w:t>
      </w:r>
      <w:r w:rsidR="006C6BA2">
        <w:rPr>
          <w:sz w:val="24"/>
        </w:rPr>
        <w:t xml:space="preserve"> </w:t>
      </w:r>
      <w:r w:rsidR="00197273">
        <w:rPr>
          <w:sz w:val="24"/>
        </w:rPr>
        <w:t>с работодателем</w:t>
      </w:r>
      <w:r>
        <w:rPr>
          <w:sz w:val="24"/>
        </w:rPr>
        <w:t xml:space="preserve">, </w:t>
      </w:r>
      <w:r w:rsidR="00151A13">
        <w:rPr>
          <w:sz w:val="24"/>
        </w:rPr>
        <w:t xml:space="preserve">работники </w:t>
      </w:r>
      <w:r w:rsidR="006C6BA2">
        <w:rPr>
          <w:sz w:val="24"/>
        </w:rPr>
        <w:t>признают своим долгом сотрудничать</w:t>
      </w:r>
      <w:r w:rsidR="00197273">
        <w:rPr>
          <w:sz w:val="24"/>
        </w:rPr>
        <w:t xml:space="preserve"> с работодателем </w:t>
      </w:r>
      <w:r w:rsidR="006C6BA2">
        <w:rPr>
          <w:sz w:val="24"/>
        </w:rPr>
        <w:t>для осуществления указанных целей.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1.5.</w:t>
      </w:r>
      <w:r w:rsidR="009676F1">
        <w:rPr>
          <w:sz w:val="24"/>
        </w:rPr>
        <w:t xml:space="preserve"> </w:t>
      </w:r>
      <w:r>
        <w:rPr>
          <w:sz w:val="24"/>
        </w:rPr>
        <w:t xml:space="preserve">Договор </w:t>
      </w:r>
      <w:r>
        <w:rPr>
          <w:b/>
          <w:sz w:val="24"/>
        </w:rPr>
        <w:t>вступает в силу</w:t>
      </w:r>
      <w:r>
        <w:rPr>
          <w:sz w:val="24"/>
        </w:rPr>
        <w:t xml:space="preserve"> со дня его подписания и действует по 1 </w:t>
      </w:r>
      <w:r w:rsidR="00174E6C">
        <w:rPr>
          <w:sz w:val="24"/>
        </w:rPr>
        <w:t>янва</w:t>
      </w:r>
      <w:r>
        <w:rPr>
          <w:sz w:val="24"/>
        </w:rPr>
        <w:t>ря 20</w:t>
      </w:r>
      <w:r w:rsidR="0077636A">
        <w:rPr>
          <w:sz w:val="24"/>
        </w:rPr>
        <w:t>23</w:t>
      </w:r>
      <w:r>
        <w:rPr>
          <w:sz w:val="24"/>
        </w:rPr>
        <w:t xml:space="preserve"> года. </w:t>
      </w:r>
    </w:p>
    <w:p w:rsidR="002D465C" w:rsidRDefault="002D465C" w:rsidP="00D8024D">
      <w:pPr>
        <w:ind w:firstLine="709"/>
        <w:jc w:val="both"/>
        <w:rPr>
          <w:sz w:val="24"/>
          <w:szCs w:val="24"/>
        </w:rPr>
      </w:pPr>
      <w:r>
        <w:rPr>
          <w:sz w:val="24"/>
        </w:rPr>
        <w:t>По истечении этого срока (сроков) любая сторона вправе требовать заключения нового договора.</w:t>
      </w:r>
      <w:r>
        <w:rPr>
          <w:sz w:val="24"/>
          <w:szCs w:val="24"/>
        </w:rPr>
        <w:t xml:space="preserve"> Коллективные переговоры по разработке и заключению нового Договора должны быть начаты не позднее </w:t>
      </w:r>
      <w:r w:rsidR="00151A13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="00A32CFA">
        <w:rPr>
          <w:sz w:val="24"/>
          <w:szCs w:val="24"/>
        </w:rPr>
        <w:t>октя</w:t>
      </w:r>
      <w:r w:rsidR="00151A13">
        <w:rPr>
          <w:sz w:val="24"/>
          <w:szCs w:val="24"/>
        </w:rPr>
        <w:t>бря</w:t>
      </w:r>
      <w:r>
        <w:rPr>
          <w:sz w:val="24"/>
          <w:szCs w:val="24"/>
        </w:rPr>
        <w:t xml:space="preserve"> 20</w:t>
      </w:r>
      <w:r w:rsidR="0077636A">
        <w:rPr>
          <w:sz w:val="24"/>
          <w:szCs w:val="24"/>
        </w:rPr>
        <w:t>22</w:t>
      </w:r>
      <w:r>
        <w:rPr>
          <w:sz w:val="24"/>
          <w:szCs w:val="24"/>
        </w:rPr>
        <w:t xml:space="preserve"> года.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Договор может быть продлен на срок не более трех лет по соглашению сторон.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1.6.</w:t>
      </w:r>
      <w:r w:rsidR="00D8024D">
        <w:rPr>
          <w:sz w:val="24"/>
        </w:rPr>
        <w:t xml:space="preserve"> </w:t>
      </w:r>
      <w:r>
        <w:rPr>
          <w:sz w:val="24"/>
        </w:rPr>
        <w:t xml:space="preserve">Коллективный договор сохраняет свое действие </w:t>
      </w:r>
      <w:r>
        <w:rPr>
          <w:b/>
          <w:sz w:val="24"/>
        </w:rPr>
        <w:t>в случае изменения наименования учреждения,</w:t>
      </w:r>
      <w:r>
        <w:rPr>
          <w:sz w:val="24"/>
        </w:rPr>
        <w:t xml:space="preserve"> </w:t>
      </w:r>
      <w:r>
        <w:rPr>
          <w:b/>
          <w:sz w:val="24"/>
        </w:rPr>
        <w:t xml:space="preserve">реорганизации учреждения, </w:t>
      </w:r>
      <w:r>
        <w:rPr>
          <w:sz w:val="24"/>
        </w:rPr>
        <w:t>расторжения трудового договора с руководителем учреждения.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1.7.</w:t>
      </w:r>
      <w:r w:rsidR="00D8024D">
        <w:rPr>
          <w:sz w:val="24"/>
        </w:rPr>
        <w:t xml:space="preserve"> </w:t>
      </w:r>
      <w:r>
        <w:rPr>
          <w:b/>
          <w:sz w:val="24"/>
        </w:rPr>
        <w:t xml:space="preserve">При смене формы собственности </w:t>
      </w:r>
      <w:r>
        <w:rPr>
          <w:sz w:val="24"/>
        </w:rPr>
        <w:t>учреждения коллективный договор сохраняет свое действие в течение трех месяцев со дня перехода прав собственности.</w:t>
      </w:r>
    </w:p>
    <w:p w:rsidR="00D31C5D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1.8.</w:t>
      </w:r>
      <w:r w:rsidR="00D8024D">
        <w:rPr>
          <w:sz w:val="24"/>
        </w:rPr>
        <w:t xml:space="preserve"> </w:t>
      </w:r>
      <w:r>
        <w:rPr>
          <w:b/>
          <w:sz w:val="24"/>
        </w:rPr>
        <w:t>При ликвидации</w:t>
      </w:r>
      <w:r>
        <w:rPr>
          <w:sz w:val="24"/>
        </w:rPr>
        <w:t xml:space="preserve"> учреждения коллективный договор сохраняет свое действие в течение всего срока проведения ликвидации.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1.9.</w:t>
      </w:r>
      <w:r w:rsidR="00D31C5D">
        <w:rPr>
          <w:sz w:val="24"/>
        </w:rPr>
        <w:t xml:space="preserve"> Условия договора и локальные нормативные акты, издаваемые работодателем</w:t>
      </w:r>
      <w:r>
        <w:rPr>
          <w:sz w:val="24"/>
        </w:rPr>
        <w:t xml:space="preserve">, </w:t>
      </w:r>
      <w:r w:rsidR="00D31C5D">
        <w:rPr>
          <w:sz w:val="24"/>
        </w:rPr>
        <w:t xml:space="preserve">не должны </w:t>
      </w:r>
      <w:r>
        <w:rPr>
          <w:sz w:val="24"/>
        </w:rPr>
        <w:t>ухудш</w:t>
      </w:r>
      <w:r w:rsidR="00D31C5D">
        <w:rPr>
          <w:sz w:val="24"/>
        </w:rPr>
        <w:t>ать</w:t>
      </w:r>
      <w:r>
        <w:rPr>
          <w:sz w:val="24"/>
        </w:rPr>
        <w:t xml:space="preserve"> положение работников по сравнению с требованиями законодательства. Иные условия Договора, включая условия, улучшающие положение работников по сравнению с требованиями законодательства, являются обязательными для сторон Договора.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1.10.</w:t>
      </w:r>
      <w:r w:rsidR="00D8024D">
        <w:rPr>
          <w:sz w:val="24"/>
        </w:rPr>
        <w:t xml:space="preserve"> </w:t>
      </w:r>
      <w:r>
        <w:rPr>
          <w:b/>
          <w:sz w:val="24"/>
        </w:rPr>
        <w:t>Все спорные вопросы</w:t>
      </w:r>
      <w:r>
        <w:rPr>
          <w:sz w:val="24"/>
        </w:rPr>
        <w:t xml:space="preserve"> по толкованию и реализации положений коллективного договора решаются сторонами</w:t>
      </w:r>
      <w:r w:rsidR="00151A13">
        <w:rPr>
          <w:sz w:val="24"/>
        </w:rPr>
        <w:t>, они проводят переговоры о соответствующих изменениях и дополнениях данного коллективного договора</w:t>
      </w:r>
      <w:r>
        <w:rPr>
          <w:sz w:val="24"/>
        </w:rPr>
        <w:t>.</w:t>
      </w:r>
    </w:p>
    <w:p w:rsidR="003C704D" w:rsidRDefault="003C704D" w:rsidP="00D8024D">
      <w:pPr>
        <w:ind w:firstLine="709"/>
        <w:jc w:val="both"/>
        <w:rPr>
          <w:sz w:val="24"/>
        </w:rPr>
      </w:pPr>
      <w:r>
        <w:rPr>
          <w:sz w:val="24"/>
        </w:rPr>
        <w:t xml:space="preserve">1.11. </w:t>
      </w:r>
      <w:r w:rsidR="002A6906">
        <w:rPr>
          <w:sz w:val="24"/>
        </w:rPr>
        <w:t>Коллективный договор в течение 7 дней со дня подписания направляется представителем Работодателя на уведомительную регистрацию в соответствующий орган по труду</w:t>
      </w:r>
      <w:r w:rsidR="00642A21">
        <w:rPr>
          <w:sz w:val="24"/>
        </w:rPr>
        <w:t>.</w:t>
      </w:r>
    </w:p>
    <w:p w:rsidR="002D465C" w:rsidRDefault="002D465C" w:rsidP="00D8024D">
      <w:pPr>
        <w:ind w:firstLine="709"/>
        <w:jc w:val="both"/>
        <w:rPr>
          <w:b/>
          <w:sz w:val="24"/>
        </w:rPr>
      </w:pPr>
    </w:p>
    <w:p w:rsidR="009676F1" w:rsidRDefault="009676F1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2D465C" w:rsidRDefault="002D465C" w:rsidP="00D8024D">
      <w:pPr>
        <w:ind w:firstLine="709"/>
        <w:jc w:val="both"/>
        <w:rPr>
          <w:b/>
          <w:sz w:val="24"/>
        </w:rPr>
      </w:pPr>
      <w:r w:rsidRPr="00711B44">
        <w:rPr>
          <w:b/>
          <w:sz w:val="24"/>
        </w:rPr>
        <w:lastRenderedPageBreak/>
        <w:t>2.</w:t>
      </w:r>
      <w:r w:rsidR="00711B44">
        <w:rPr>
          <w:b/>
          <w:sz w:val="24"/>
        </w:rPr>
        <w:t xml:space="preserve"> </w:t>
      </w:r>
      <w:r w:rsidRPr="00711B44">
        <w:rPr>
          <w:b/>
          <w:sz w:val="24"/>
        </w:rPr>
        <w:t>Обязательства сторон</w:t>
      </w:r>
      <w:r>
        <w:rPr>
          <w:b/>
          <w:sz w:val="24"/>
        </w:rPr>
        <w:t xml:space="preserve"> </w:t>
      </w:r>
    </w:p>
    <w:p w:rsidR="002D465C" w:rsidRDefault="002D465C" w:rsidP="00D8024D">
      <w:pPr>
        <w:pStyle w:val="a3"/>
        <w:ind w:firstLine="709"/>
        <w:jc w:val="both"/>
      </w:pPr>
      <w:r>
        <w:t>Стороны коллективного договора принимают на себя следующие обязательства:</w:t>
      </w:r>
    </w:p>
    <w:p w:rsidR="002D465C" w:rsidRDefault="002D465C" w:rsidP="00D8024D">
      <w:pPr>
        <w:pStyle w:val="a3"/>
        <w:ind w:firstLine="709"/>
        <w:jc w:val="both"/>
      </w:pPr>
      <w:r>
        <w:t xml:space="preserve"> </w:t>
      </w:r>
      <w:r>
        <w:rPr>
          <w:b/>
          <w:bCs/>
        </w:rPr>
        <w:t>Работодатель</w:t>
      </w:r>
      <w:r>
        <w:t xml:space="preserve"> обязуется: </w:t>
      </w:r>
    </w:p>
    <w:p w:rsidR="002D465C" w:rsidRDefault="002D465C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 xml:space="preserve">соблюдать законы и иные нормативные правовые акты, локальные нормативные акты, соглашения, действие которых распространяется на учреждение в установленном законами порядке, условия коллективного договора, трудовых договоров; </w:t>
      </w:r>
    </w:p>
    <w:p w:rsidR="00066962" w:rsidRDefault="00066962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>предоставлять работу, обусловленную трудовым договором;</w:t>
      </w:r>
      <w:r w:rsidRPr="00066962">
        <w:t xml:space="preserve"> </w:t>
      </w:r>
    </w:p>
    <w:p w:rsidR="00066962" w:rsidRDefault="00066962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>выплачивать в полном размере причитающуюся работникам заработную плату в сроки, установленные настоящим коллективным договором</w:t>
      </w:r>
      <w:r w:rsidR="00A71185">
        <w:t>;</w:t>
      </w:r>
    </w:p>
    <w:p w:rsidR="002D465C" w:rsidRDefault="00282A67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>создавать условия для профессионального и личностного роста работников, усиления мотивации производительного труда;</w:t>
      </w:r>
    </w:p>
    <w:p w:rsidR="002D465C" w:rsidRDefault="00282A67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>учитывать</w:t>
      </w:r>
      <w:r w:rsidR="007C4052">
        <w:t xml:space="preserve"> мнение Предс</w:t>
      </w:r>
      <w:r w:rsidR="006C276C">
        <w:t>еда</w:t>
      </w:r>
      <w:r w:rsidR="007C4052">
        <w:t>теля Совета учреждения по проектам текущих и перспективных производственных планов и программ;</w:t>
      </w:r>
    </w:p>
    <w:p w:rsidR="002D465C" w:rsidRDefault="002D465C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 xml:space="preserve">обеспечивать безопасность труда и условия, отвечающие требованиям охраны и гигиены труда; </w:t>
      </w:r>
    </w:p>
    <w:p w:rsidR="007C4052" w:rsidRDefault="007C4052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 xml:space="preserve">обеспечивать работников оборудованием, </w:t>
      </w:r>
      <w:r w:rsidR="00D22A68">
        <w:t>технической</w:t>
      </w:r>
      <w:r>
        <w:t xml:space="preserve"> документацией и иными средствами, необходимыми для исполнения ими трудовых обязанностей;</w:t>
      </w:r>
    </w:p>
    <w:p w:rsidR="00D22A68" w:rsidRDefault="00D22A68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>не препятствовать работникам в осуществлении ими самозащиты трудовых прав;</w:t>
      </w:r>
    </w:p>
    <w:p w:rsidR="00D22A68" w:rsidRDefault="00D22A68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>рассматривать</w:t>
      </w:r>
      <w:r w:rsidR="005A29AA">
        <w:t xml:space="preserve"> </w:t>
      </w:r>
      <w:r>
        <w:t>представления</w:t>
      </w:r>
      <w:r w:rsidR="005A29AA">
        <w:t xml:space="preserve"> </w:t>
      </w:r>
      <w:r>
        <w:t>соответствующих органов о выявленных нарушениях</w:t>
      </w:r>
      <w:r w:rsidR="005A29AA">
        <w:t xml:space="preserve">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органам;</w:t>
      </w:r>
    </w:p>
    <w:p w:rsidR="002D465C" w:rsidRDefault="002D465C" w:rsidP="00D8024D">
      <w:pPr>
        <w:pStyle w:val="a3"/>
        <w:numPr>
          <w:ilvl w:val="0"/>
          <w:numId w:val="15"/>
        </w:numPr>
        <w:ind w:left="0" w:firstLine="709"/>
        <w:jc w:val="both"/>
      </w:pPr>
      <w:r>
        <w:t xml:space="preserve">осуществлять обязательное социальное страхование работников в порядке, установленном федеральными законами. </w:t>
      </w:r>
    </w:p>
    <w:p w:rsidR="002D465C" w:rsidRDefault="002D465C" w:rsidP="00D8024D">
      <w:pPr>
        <w:pStyle w:val="a3"/>
        <w:ind w:firstLine="709"/>
        <w:jc w:val="both"/>
      </w:pPr>
      <w:r>
        <w:rPr>
          <w:b/>
          <w:bCs/>
        </w:rPr>
        <w:t>Пр</w:t>
      </w:r>
      <w:r w:rsidR="005A29AA">
        <w:rPr>
          <w:b/>
          <w:bCs/>
        </w:rPr>
        <w:t>едс</w:t>
      </w:r>
      <w:r w:rsidR="006C276C">
        <w:rPr>
          <w:b/>
          <w:bCs/>
        </w:rPr>
        <w:t>еда</w:t>
      </w:r>
      <w:r w:rsidR="005A29AA">
        <w:rPr>
          <w:b/>
          <w:bCs/>
        </w:rPr>
        <w:t>тель Совета учреждения</w:t>
      </w:r>
      <w:r>
        <w:rPr>
          <w:b/>
          <w:bCs/>
        </w:rPr>
        <w:t xml:space="preserve"> </w:t>
      </w:r>
      <w:r>
        <w:t xml:space="preserve">обязуется: </w:t>
      </w:r>
    </w:p>
    <w:p w:rsidR="002D465C" w:rsidRDefault="002D465C" w:rsidP="00D8024D">
      <w:pPr>
        <w:pStyle w:val="a3"/>
        <w:numPr>
          <w:ilvl w:val="0"/>
          <w:numId w:val="16"/>
        </w:numPr>
        <w:ind w:left="0" w:firstLine="709"/>
        <w:jc w:val="both"/>
      </w:pPr>
      <w:r>
        <w:t>содействовать устойчивой деятельности учреждения</w:t>
      </w:r>
      <w:r w:rsidR="005A29AA">
        <w:t>;</w:t>
      </w:r>
    </w:p>
    <w:p w:rsidR="002D465C" w:rsidRDefault="002D465C" w:rsidP="00D8024D">
      <w:pPr>
        <w:pStyle w:val="a3"/>
        <w:numPr>
          <w:ilvl w:val="0"/>
          <w:numId w:val="16"/>
        </w:numPr>
        <w:ind w:left="0" w:firstLine="709"/>
        <w:jc w:val="both"/>
      </w:pPr>
      <w:r>
        <w:t xml:space="preserve">нацеливать работников на соблюдение внутреннего трудового распорядка, полное, своевременное и качественное выполнение трудовых обязанностей; </w:t>
      </w:r>
    </w:p>
    <w:p w:rsidR="002D465C" w:rsidRDefault="002D465C" w:rsidP="00D8024D">
      <w:pPr>
        <w:pStyle w:val="a3"/>
        <w:numPr>
          <w:ilvl w:val="0"/>
          <w:numId w:val="16"/>
        </w:numPr>
        <w:ind w:left="0" w:firstLine="709"/>
        <w:jc w:val="both"/>
      </w:pPr>
      <w:r>
        <w:t xml:space="preserve">способствовать росту квалификации работников, содействовать организации и проведению конкурсов профессионального мастерства; </w:t>
      </w:r>
    </w:p>
    <w:p w:rsidR="002D465C" w:rsidRDefault="005A29AA" w:rsidP="00D8024D">
      <w:pPr>
        <w:pStyle w:val="a3"/>
        <w:numPr>
          <w:ilvl w:val="0"/>
          <w:numId w:val="16"/>
        </w:numPr>
        <w:ind w:left="0" w:firstLine="709"/>
        <w:jc w:val="both"/>
      </w:pPr>
      <w:r>
        <w:t>добиваться повышению уровня жизни работников, улучшения условий их труда</w:t>
      </w:r>
      <w:r w:rsidR="002D465C">
        <w:t>;</w:t>
      </w:r>
    </w:p>
    <w:p w:rsidR="005A29AA" w:rsidRDefault="005A29AA" w:rsidP="00D8024D">
      <w:pPr>
        <w:pStyle w:val="a3"/>
        <w:numPr>
          <w:ilvl w:val="0"/>
          <w:numId w:val="16"/>
        </w:numPr>
        <w:ind w:left="0" w:firstLine="709"/>
        <w:jc w:val="both"/>
      </w:pPr>
      <w:r>
        <w:t>контролировать соблюдение работодателем законодательства о труде и об охране труда</w:t>
      </w:r>
      <w:r w:rsidR="0015287B">
        <w:t>, соглашений, настоящего коллективного договора, других актов, действующих в соответствии с законодательством;</w:t>
      </w:r>
    </w:p>
    <w:p w:rsidR="002D465C" w:rsidRDefault="002D465C" w:rsidP="00D8024D">
      <w:pPr>
        <w:pStyle w:val="a3"/>
        <w:numPr>
          <w:ilvl w:val="0"/>
          <w:numId w:val="16"/>
        </w:numPr>
        <w:ind w:left="0" w:firstLine="709"/>
        <w:jc w:val="both"/>
      </w:pPr>
      <w:r>
        <w:t>в период действия коллективного договора, при условии выполнения  его условий Работодателем, не выступать организатором коллективных действий</w:t>
      </w:r>
      <w:r w:rsidR="0015287B">
        <w:t xml:space="preserve"> с целью давления на Работодателя</w:t>
      </w:r>
      <w:r>
        <w:t xml:space="preserve">. </w:t>
      </w:r>
    </w:p>
    <w:p w:rsidR="002D465C" w:rsidRDefault="002D465C" w:rsidP="00D8024D">
      <w:pPr>
        <w:pStyle w:val="a3"/>
        <w:ind w:firstLine="709"/>
        <w:jc w:val="both"/>
      </w:pPr>
      <w:r>
        <w:rPr>
          <w:b/>
          <w:bCs/>
        </w:rPr>
        <w:t>Работники</w:t>
      </w:r>
      <w:r>
        <w:t xml:space="preserve"> обязуются: </w:t>
      </w:r>
    </w:p>
    <w:p w:rsidR="002D465C" w:rsidRDefault="002D465C" w:rsidP="00D8024D">
      <w:pPr>
        <w:pStyle w:val="a3"/>
        <w:numPr>
          <w:ilvl w:val="0"/>
          <w:numId w:val="17"/>
        </w:numPr>
        <w:ind w:left="0" w:firstLine="709"/>
        <w:jc w:val="both"/>
      </w:pPr>
      <w:r w:rsidRPr="00174E6C">
        <w:t>полно, качественно и своевременно выполнять свои трудовые обязанности; исполнять приказы,</w:t>
      </w:r>
      <w:r>
        <w:t xml:space="preserve"> распоряжения и указания руководителя, даваемые в рамках его компетенции</w:t>
      </w:r>
      <w:r w:rsidR="0015287B">
        <w:t>;</w:t>
      </w:r>
    </w:p>
    <w:p w:rsidR="002D465C" w:rsidRDefault="002D465C" w:rsidP="00D8024D">
      <w:pPr>
        <w:pStyle w:val="a3"/>
        <w:numPr>
          <w:ilvl w:val="0"/>
          <w:numId w:val="17"/>
        </w:numPr>
        <w:ind w:left="0" w:firstLine="709"/>
        <w:jc w:val="both"/>
      </w:pPr>
      <w:r>
        <w:t>соблюдать Устав, Правила внутреннего трудового распорядка, установленный режим труда, правила техники безопасности, противопожарные правила, правила производственной санитарии и гиг</w:t>
      </w:r>
      <w:r w:rsidR="0015287B">
        <w:t>иенические требования СанПиН, антитеррористический режим</w:t>
      </w:r>
      <w:r w:rsidR="00707E74">
        <w:t xml:space="preserve"> в учреждении</w:t>
      </w:r>
      <w:r>
        <w:t xml:space="preserve">; </w:t>
      </w:r>
    </w:p>
    <w:p w:rsidR="00707E74" w:rsidRDefault="00707E74" w:rsidP="00D8024D">
      <w:pPr>
        <w:pStyle w:val="a3"/>
        <w:numPr>
          <w:ilvl w:val="0"/>
          <w:numId w:val="17"/>
        </w:numPr>
        <w:ind w:left="0" w:firstLine="709"/>
        <w:jc w:val="both"/>
      </w:pPr>
      <w:r>
        <w:t>соблюдать трудовую дисциплину и выполнять установленные нормы труда;</w:t>
      </w:r>
    </w:p>
    <w:p w:rsidR="002D465C" w:rsidRDefault="002D465C" w:rsidP="00D8024D">
      <w:pPr>
        <w:pStyle w:val="a3"/>
        <w:numPr>
          <w:ilvl w:val="0"/>
          <w:numId w:val="17"/>
        </w:numPr>
        <w:ind w:left="0" w:firstLine="709"/>
        <w:jc w:val="both"/>
      </w:pPr>
      <w:r>
        <w:t>способствовать созданию благоприятного психологического климата в коллективе</w:t>
      </w:r>
      <w:r w:rsidR="003C704D">
        <w:t xml:space="preserve">, </w:t>
      </w:r>
      <w:proofErr w:type="gramStart"/>
      <w:r w:rsidR="003C704D">
        <w:t>уважая субординацию и права друг друга</w:t>
      </w:r>
      <w:proofErr w:type="gramEnd"/>
      <w:r w:rsidR="003C704D">
        <w:t>;</w:t>
      </w:r>
    </w:p>
    <w:p w:rsidR="002D465C" w:rsidRPr="00174E6C" w:rsidRDefault="002D465C" w:rsidP="00D8024D">
      <w:pPr>
        <w:pStyle w:val="a3"/>
        <w:numPr>
          <w:ilvl w:val="0"/>
          <w:numId w:val="17"/>
        </w:numPr>
        <w:ind w:left="0" w:firstLine="709"/>
        <w:jc w:val="both"/>
      </w:pPr>
      <w:r w:rsidRPr="00174E6C">
        <w:lastRenderedPageBreak/>
        <w:t xml:space="preserve">своевременно оповещать руководителя о </w:t>
      </w:r>
      <w:r w:rsidR="00707E74" w:rsidRPr="00174E6C">
        <w:t>ситуациях, представляющих угрозу жизни</w:t>
      </w:r>
      <w:r w:rsidR="00174E6C">
        <w:t xml:space="preserve"> и здоровья </w:t>
      </w:r>
      <w:r w:rsidR="003C704D">
        <w:t>люд</w:t>
      </w:r>
      <w:r w:rsidR="00174E6C">
        <w:t>ей</w:t>
      </w:r>
      <w:r w:rsidR="003C704D">
        <w:t>, сохранности имущества работодателя;</w:t>
      </w:r>
    </w:p>
    <w:p w:rsidR="002D465C" w:rsidRDefault="002D465C" w:rsidP="00D8024D">
      <w:pPr>
        <w:pStyle w:val="a3"/>
        <w:numPr>
          <w:ilvl w:val="0"/>
          <w:numId w:val="17"/>
        </w:numPr>
        <w:ind w:left="0" w:firstLine="709"/>
        <w:jc w:val="both"/>
      </w:pPr>
      <w:r>
        <w:t>совершенствовать свои профессиональные знания, навыки и умения, повышать квалификацию в установленном порядке;</w:t>
      </w:r>
    </w:p>
    <w:p w:rsidR="002D465C" w:rsidRDefault="002D465C" w:rsidP="00D8024D">
      <w:pPr>
        <w:pStyle w:val="a3"/>
        <w:numPr>
          <w:ilvl w:val="0"/>
          <w:numId w:val="17"/>
        </w:numPr>
        <w:ind w:left="0" w:firstLine="709"/>
        <w:jc w:val="both"/>
      </w:pPr>
      <w:r>
        <w:t>бережно относиться к имуществу Учреждения, в соответствии со своими должностными обязанностями принимать меры к обеспечению его сохранности, эффективному использованию по назначению</w:t>
      </w:r>
      <w:r w:rsidR="00BE3D69">
        <w:t>.</w:t>
      </w:r>
    </w:p>
    <w:p w:rsidR="002D465C" w:rsidRDefault="002D465C" w:rsidP="00D8024D">
      <w:pPr>
        <w:ind w:firstLine="709"/>
        <w:jc w:val="both"/>
        <w:rPr>
          <w:sz w:val="24"/>
        </w:rPr>
      </w:pPr>
    </w:p>
    <w:p w:rsidR="002D465C" w:rsidRDefault="00FB1FCE" w:rsidP="00D8024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3.</w:t>
      </w:r>
      <w:r w:rsidR="00AB0FCD">
        <w:rPr>
          <w:b/>
          <w:sz w:val="24"/>
        </w:rPr>
        <w:t xml:space="preserve"> </w:t>
      </w:r>
      <w:r>
        <w:rPr>
          <w:b/>
          <w:sz w:val="24"/>
        </w:rPr>
        <w:t>Оплата труда.</w:t>
      </w:r>
      <w:r w:rsidR="00A32CFA">
        <w:rPr>
          <w:b/>
          <w:sz w:val="24"/>
        </w:rPr>
        <w:t xml:space="preserve"> Гарантии и компенсации</w:t>
      </w:r>
    </w:p>
    <w:p w:rsidR="002D465C" w:rsidRDefault="002D465C" w:rsidP="00D8024D">
      <w:pPr>
        <w:pStyle w:val="a3"/>
        <w:ind w:firstLine="709"/>
        <w:jc w:val="both"/>
      </w:pPr>
      <w:r>
        <w:t>3.1.Работодатель обязуется оплачивать труд работников на основе «Положения о системе оплаты труда», являющегося неотъемлемой частью данного коллективного договора.</w:t>
      </w:r>
    </w:p>
    <w:p w:rsidR="002D465C" w:rsidRDefault="002D465C" w:rsidP="00D8024D">
      <w:pPr>
        <w:pStyle w:val="5"/>
        <w:ind w:firstLine="709"/>
        <w:rPr>
          <w:szCs w:val="24"/>
        </w:rPr>
      </w:pPr>
      <w:r>
        <w:rPr>
          <w:szCs w:val="24"/>
        </w:rPr>
        <w:t>3.2. Размеры доплат, надбавок</w:t>
      </w:r>
      <w:r w:rsidR="00BE3D69">
        <w:rPr>
          <w:szCs w:val="24"/>
        </w:rPr>
        <w:t xml:space="preserve"> решаются при обязательном участии</w:t>
      </w:r>
      <w:r w:rsidR="00BE3D69" w:rsidRPr="00BE3D69">
        <w:rPr>
          <w:szCs w:val="24"/>
        </w:rPr>
        <w:t xml:space="preserve"> </w:t>
      </w:r>
      <w:r w:rsidR="00BE3D69">
        <w:rPr>
          <w:szCs w:val="24"/>
        </w:rPr>
        <w:t>комиссии по доплатам</w:t>
      </w:r>
      <w:r>
        <w:rPr>
          <w:szCs w:val="24"/>
        </w:rPr>
        <w:t xml:space="preserve">, </w:t>
      </w:r>
      <w:r w:rsidR="00BE3D69">
        <w:rPr>
          <w:szCs w:val="24"/>
        </w:rPr>
        <w:t xml:space="preserve">а </w:t>
      </w:r>
      <w:r>
        <w:rPr>
          <w:szCs w:val="24"/>
        </w:rPr>
        <w:t>други</w:t>
      </w:r>
      <w:r w:rsidR="00BE3D69">
        <w:rPr>
          <w:szCs w:val="24"/>
        </w:rPr>
        <w:t xml:space="preserve">е </w:t>
      </w:r>
      <w:r>
        <w:rPr>
          <w:szCs w:val="24"/>
        </w:rPr>
        <w:t>выплат</w:t>
      </w:r>
      <w:r w:rsidR="00BE3D69">
        <w:rPr>
          <w:szCs w:val="24"/>
        </w:rPr>
        <w:t>ы</w:t>
      </w:r>
      <w:r>
        <w:rPr>
          <w:szCs w:val="24"/>
        </w:rPr>
        <w:t xml:space="preserve"> стимулирующего характера</w:t>
      </w:r>
      <w:r w:rsidR="002C52F6">
        <w:rPr>
          <w:szCs w:val="24"/>
        </w:rPr>
        <w:t>, в том числе и премии</w:t>
      </w:r>
      <w:r w:rsidR="000206A1">
        <w:rPr>
          <w:szCs w:val="24"/>
        </w:rPr>
        <w:t>,</w:t>
      </w:r>
      <w:r>
        <w:rPr>
          <w:szCs w:val="24"/>
        </w:rPr>
        <w:t xml:space="preserve"> устанав</w:t>
      </w:r>
      <w:r>
        <w:rPr>
          <w:szCs w:val="24"/>
        </w:rPr>
        <w:softHyphen/>
        <w:t>ливаются, в пределах средств, направляемых на оплату труда, по представлению руководителя образовательного учреждения</w:t>
      </w:r>
      <w:r w:rsidR="002C52F6">
        <w:rPr>
          <w:szCs w:val="24"/>
        </w:rPr>
        <w:t xml:space="preserve"> и</w:t>
      </w:r>
      <w:r>
        <w:rPr>
          <w:szCs w:val="24"/>
        </w:rPr>
        <w:t xml:space="preserve"> при обязательном участии </w:t>
      </w:r>
      <w:r w:rsidR="00BE3D69">
        <w:rPr>
          <w:szCs w:val="24"/>
        </w:rPr>
        <w:t xml:space="preserve">комиссии по </w:t>
      </w:r>
      <w:r w:rsidR="002C52F6">
        <w:rPr>
          <w:szCs w:val="24"/>
        </w:rPr>
        <w:t xml:space="preserve">распределению стимулирующих выплат. </w:t>
      </w:r>
    </w:p>
    <w:p w:rsidR="002D465C" w:rsidRDefault="002D465C" w:rsidP="00D8024D">
      <w:pPr>
        <w:shd w:val="clear" w:color="auto" w:fill="FFFFFF"/>
        <w:tabs>
          <w:tab w:val="left" w:pos="8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Выполнение работниками дополнительных видов работ, не входящих в их прямые обязанности, осуществляется за дополнительную оплату, порядок установления и размеры которой регулируются учреждением самостоятельно и закрепляются Положением об оплате труда и Перечнем выплат за дополнительную работу, не входящую в круг основных обязанностей работников учреждения.</w:t>
      </w:r>
    </w:p>
    <w:p w:rsidR="002D465C" w:rsidRDefault="002D465C" w:rsidP="00D8024D">
      <w:pPr>
        <w:shd w:val="clear" w:color="auto" w:fill="FFFFFF"/>
        <w:tabs>
          <w:tab w:val="left" w:pos="8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Доплаты компенсационного характера за условия труда, отклоняющиеся от нормальных условий труда (за работу в ночное время, выходные и праздничные дни, за вредные условия труда</w:t>
      </w:r>
      <w:r w:rsidR="00E244F3">
        <w:rPr>
          <w:sz w:val="24"/>
          <w:szCs w:val="24"/>
        </w:rPr>
        <w:t xml:space="preserve"> и др.</w:t>
      </w:r>
      <w:r>
        <w:rPr>
          <w:sz w:val="24"/>
          <w:szCs w:val="24"/>
        </w:rPr>
        <w:t>) устанавливаются в размерах, не ниже предусмотренных законодательством.</w:t>
      </w:r>
    </w:p>
    <w:p w:rsidR="00B6459A" w:rsidRDefault="002D465C" w:rsidP="00D8024D">
      <w:pPr>
        <w:pStyle w:val="2"/>
        <w:ind w:right="0" w:firstLine="709"/>
        <w:jc w:val="both"/>
        <w:rPr>
          <w:szCs w:val="24"/>
        </w:rPr>
      </w:pPr>
      <w:r w:rsidRPr="00B6459A">
        <w:rPr>
          <w:szCs w:val="24"/>
        </w:rPr>
        <w:t xml:space="preserve">3.5. </w:t>
      </w:r>
      <w:proofErr w:type="gramStart"/>
      <w:r w:rsidRPr="00B6459A">
        <w:rPr>
          <w:szCs w:val="24"/>
        </w:rPr>
        <w:t>Работ</w:t>
      </w:r>
      <w:r w:rsidR="00B6459A">
        <w:rPr>
          <w:szCs w:val="24"/>
        </w:rPr>
        <w:t>никам</w:t>
      </w:r>
      <w:r w:rsidRPr="00B6459A">
        <w:rPr>
          <w:szCs w:val="24"/>
        </w:rPr>
        <w:t xml:space="preserve"> </w:t>
      </w:r>
      <w:r w:rsidR="00B6459A">
        <w:rPr>
          <w:szCs w:val="24"/>
        </w:rPr>
        <w:t>уч</w:t>
      </w:r>
      <w:r w:rsidR="002C52F6" w:rsidRPr="00B6459A">
        <w:rPr>
          <w:szCs w:val="24"/>
        </w:rPr>
        <w:t>реждения</w:t>
      </w:r>
      <w:r w:rsidR="00B6459A">
        <w:rPr>
          <w:szCs w:val="24"/>
        </w:rPr>
        <w:t>, занятым</w:t>
      </w:r>
      <w:r w:rsidRPr="00B6459A">
        <w:rPr>
          <w:szCs w:val="24"/>
        </w:rPr>
        <w:t xml:space="preserve"> </w:t>
      </w:r>
      <w:r w:rsidR="00B6459A">
        <w:rPr>
          <w:szCs w:val="24"/>
        </w:rPr>
        <w:t xml:space="preserve">на </w:t>
      </w:r>
      <w:r w:rsidRPr="00B6459A">
        <w:rPr>
          <w:szCs w:val="24"/>
        </w:rPr>
        <w:t>тяжелы</w:t>
      </w:r>
      <w:r w:rsidR="000206A1">
        <w:rPr>
          <w:szCs w:val="24"/>
        </w:rPr>
        <w:t xml:space="preserve">х работах, </w:t>
      </w:r>
      <w:r w:rsidR="00B6459A">
        <w:rPr>
          <w:szCs w:val="24"/>
        </w:rPr>
        <w:t>работах с</w:t>
      </w:r>
      <w:r w:rsidRPr="00B6459A">
        <w:rPr>
          <w:szCs w:val="24"/>
        </w:rPr>
        <w:t xml:space="preserve"> вредными </w:t>
      </w:r>
      <w:r w:rsidR="00B6459A">
        <w:rPr>
          <w:szCs w:val="24"/>
        </w:rPr>
        <w:t xml:space="preserve">опасными и иными особыми </w:t>
      </w:r>
      <w:r w:rsidRPr="00B6459A">
        <w:rPr>
          <w:szCs w:val="24"/>
        </w:rPr>
        <w:t>условиями труда</w:t>
      </w:r>
      <w:r w:rsidR="00B6459A">
        <w:rPr>
          <w:szCs w:val="24"/>
        </w:rPr>
        <w:t xml:space="preserve">, производятся соответствующие </w:t>
      </w:r>
      <w:r w:rsidRPr="00B6459A">
        <w:rPr>
          <w:szCs w:val="24"/>
        </w:rPr>
        <w:t xml:space="preserve"> </w:t>
      </w:r>
      <w:r w:rsidR="00B6459A">
        <w:rPr>
          <w:szCs w:val="24"/>
        </w:rPr>
        <w:t xml:space="preserve">доплаты, которые начисляются за фактически отработанное время на рабочих местах с условиями труда, отклоняющимися от нормативных, </w:t>
      </w:r>
      <w:r w:rsidRPr="00B6459A">
        <w:rPr>
          <w:szCs w:val="24"/>
        </w:rPr>
        <w:t xml:space="preserve">по результатам аттестации рабочих мест. </w:t>
      </w:r>
      <w:proofErr w:type="gramEnd"/>
    </w:p>
    <w:p w:rsidR="00B6459A" w:rsidRDefault="00B6459A" w:rsidP="00D8024D">
      <w:pPr>
        <w:pStyle w:val="2"/>
        <w:ind w:right="0" w:firstLine="709"/>
        <w:jc w:val="both"/>
        <w:rPr>
          <w:szCs w:val="24"/>
        </w:rPr>
      </w:pPr>
      <w:r>
        <w:rPr>
          <w:szCs w:val="24"/>
        </w:rPr>
        <w:t xml:space="preserve">3.6. </w:t>
      </w:r>
      <w:r w:rsidR="005C606F">
        <w:rPr>
          <w:szCs w:val="24"/>
        </w:rPr>
        <w:t>П</w:t>
      </w:r>
      <w:r>
        <w:rPr>
          <w:szCs w:val="24"/>
        </w:rPr>
        <w:t>ри совмещении профессий (должностей)</w:t>
      </w:r>
      <w:r w:rsidR="005C606F">
        <w:rPr>
          <w:szCs w:val="24"/>
        </w:rPr>
        <w:t>, выполнение работ с меньшей численностью персонала, выполнение обязанностей временно отсутствующих работников устанавливаются доплаты к тарифным ставкам (должностным окладам) Конкретный размер доплаты каждому работнику определяется его соглашением с Работодателем.</w:t>
      </w:r>
    </w:p>
    <w:p w:rsidR="00B6459A" w:rsidRDefault="002D465C" w:rsidP="00D8024D">
      <w:pPr>
        <w:pStyle w:val="2"/>
        <w:ind w:right="0" w:firstLine="709"/>
        <w:jc w:val="both"/>
        <w:rPr>
          <w:szCs w:val="24"/>
        </w:rPr>
      </w:pPr>
      <w:r w:rsidRPr="00B6459A">
        <w:rPr>
          <w:szCs w:val="24"/>
        </w:rPr>
        <w:t>3.</w:t>
      </w:r>
      <w:r w:rsidR="005C606F">
        <w:rPr>
          <w:szCs w:val="24"/>
        </w:rPr>
        <w:t>7</w:t>
      </w:r>
      <w:r w:rsidRPr="00B6459A">
        <w:rPr>
          <w:szCs w:val="24"/>
        </w:rPr>
        <w:t>. Работникам, проходящим обучение, переквалификацию, повышающим свой профессиональный уровень по направлению учреждения, на весь срок обучения сохраняется их средняя заработная плата.</w:t>
      </w:r>
    </w:p>
    <w:p w:rsidR="005C606F" w:rsidRDefault="002D465C" w:rsidP="00D8024D">
      <w:pPr>
        <w:shd w:val="clear" w:color="auto" w:fill="FFFFFF"/>
        <w:tabs>
          <w:tab w:val="left" w:pos="883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C606F">
        <w:rPr>
          <w:sz w:val="24"/>
          <w:szCs w:val="24"/>
        </w:rPr>
        <w:t>8</w:t>
      </w:r>
      <w:r>
        <w:rPr>
          <w:sz w:val="24"/>
          <w:szCs w:val="24"/>
        </w:rPr>
        <w:t>. Заработная плата выплачивается работникам два раза в месяц в денежной форме: 20 числа каждого месяца – аванс и 5 числа – окончательный расчет за месяц работы.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совпадении дня выплаты с  выходными или нерабочим праздничным днем выплата заработной платы или аванса производится накануне этого дня. </w:t>
      </w:r>
    </w:p>
    <w:p w:rsidR="005C606F" w:rsidRPr="005C606F" w:rsidRDefault="002D465C" w:rsidP="00D8024D">
      <w:pPr>
        <w:shd w:val="clear" w:color="auto" w:fill="FFFFFF"/>
        <w:tabs>
          <w:tab w:val="left" w:pos="883"/>
          <w:tab w:val="left" w:pos="9180"/>
        </w:tabs>
        <w:ind w:firstLine="709"/>
        <w:jc w:val="both"/>
        <w:rPr>
          <w:sz w:val="24"/>
          <w:szCs w:val="24"/>
        </w:rPr>
      </w:pPr>
      <w:r w:rsidRPr="005C606F">
        <w:rPr>
          <w:sz w:val="24"/>
          <w:szCs w:val="24"/>
        </w:rPr>
        <w:t>3.</w:t>
      </w:r>
      <w:r w:rsidR="005C606F">
        <w:rPr>
          <w:sz w:val="24"/>
          <w:szCs w:val="24"/>
        </w:rPr>
        <w:t>9</w:t>
      </w:r>
      <w:r w:rsidRPr="005C606F">
        <w:rPr>
          <w:sz w:val="24"/>
          <w:szCs w:val="24"/>
        </w:rPr>
        <w:t>. Заработная плата за время отпуска выплачивается не позднее</w:t>
      </w:r>
      <w:r w:rsidR="005C606F">
        <w:rPr>
          <w:sz w:val="24"/>
          <w:szCs w:val="24"/>
        </w:rPr>
        <w:t>,</w:t>
      </w:r>
      <w:r w:rsidRPr="005C606F">
        <w:rPr>
          <w:sz w:val="24"/>
          <w:szCs w:val="24"/>
        </w:rPr>
        <w:t xml:space="preserve"> чем за 3 дня до начала отпуска.</w:t>
      </w:r>
    </w:p>
    <w:p w:rsidR="002D465C" w:rsidRDefault="002D465C" w:rsidP="00D8024D">
      <w:pPr>
        <w:shd w:val="clear" w:color="auto" w:fill="FFFFFF"/>
        <w:tabs>
          <w:tab w:val="left" w:pos="883"/>
          <w:tab w:val="left" w:pos="9180"/>
        </w:tabs>
        <w:ind w:firstLine="709"/>
        <w:jc w:val="both"/>
        <w:rPr>
          <w:sz w:val="24"/>
          <w:szCs w:val="24"/>
        </w:rPr>
      </w:pPr>
      <w:r w:rsidRPr="005C606F">
        <w:rPr>
          <w:sz w:val="24"/>
          <w:szCs w:val="24"/>
        </w:rPr>
        <w:t>3.</w:t>
      </w:r>
      <w:r w:rsidR="005C606F">
        <w:rPr>
          <w:sz w:val="24"/>
          <w:szCs w:val="24"/>
        </w:rPr>
        <w:t>10</w:t>
      </w:r>
      <w:r w:rsidRPr="005C606F">
        <w:rPr>
          <w:sz w:val="24"/>
          <w:szCs w:val="24"/>
        </w:rPr>
        <w:t>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Время приостановки работы оплачивается как простой по вине работодателя.</w:t>
      </w:r>
    </w:p>
    <w:p w:rsidR="000206A1" w:rsidRDefault="005C606F" w:rsidP="00D8024D">
      <w:pPr>
        <w:shd w:val="clear" w:color="auto" w:fill="FFFFFF"/>
        <w:tabs>
          <w:tab w:val="left" w:pos="883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 Время простоя по причинам, не зависящим от Работодателя и работника, если работник предупредил Работодателя о начале простоя, оплачивается в размере не менее  2</w:t>
      </w:r>
      <w:r w:rsidR="000206A1">
        <w:rPr>
          <w:sz w:val="24"/>
          <w:szCs w:val="24"/>
        </w:rPr>
        <w:t>/3 среднего заработка.</w:t>
      </w:r>
    </w:p>
    <w:p w:rsidR="002D465C" w:rsidRPr="000206A1" w:rsidRDefault="002D465C" w:rsidP="00D8024D">
      <w:pPr>
        <w:shd w:val="clear" w:color="auto" w:fill="FFFFFF"/>
        <w:tabs>
          <w:tab w:val="left" w:pos="883"/>
          <w:tab w:val="left" w:pos="9180"/>
        </w:tabs>
        <w:ind w:firstLine="709"/>
        <w:jc w:val="both"/>
        <w:rPr>
          <w:sz w:val="24"/>
          <w:szCs w:val="24"/>
        </w:rPr>
      </w:pPr>
      <w:r w:rsidRPr="000206A1">
        <w:rPr>
          <w:sz w:val="24"/>
          <w:szCs w:val="24"/>
        </w:rPr>
        <w:t>3.1</w:t>
      </w:r>
      <w:r w:rsidR="000206A1">
        <w:rPr>
          <w:sz w:val="24"/>
          <w:szCs w:val="24"/>
        </w:rPr>
        <w:t>2</w:t>
      </w:r>
      <w:r w:rsidRPr="000206A1">
        <w:rPr>
          <w:sz w:val="24"/>
          <w:szCs w:val="24"/>
        </w:rPr>
        <w:t xml:space="preserve">. </w:t>
      </w:r>
      <w:proofErr w:type="gramStart"/>
      <w:r w:rsidRPr="000206A1">
        <w:rPr>
          <w:rFonts w:eastAsia="MS Mincho"/>
          <w:sz w:val="24"/>
          <w:szCs w:val="24"/>
        </w:rPr>
        <w:t xml:space="preserve">При нарушении установленного срока выплаты заработной платы, оплаты отпуска, выплат при увольнении и других выплат, причитающихся работнику, ему </w:t>
      </w:r>
      <w:r w:rsidRPr="000206A1">
        <w:rPr>
          <w:rFonts w:eastAsia="MS Mincho"/>
          <w:sz w:val="24"/>
          <w:szCs w:val="24"/>
        </w:rPr>
        <w:lastRenderedPageBreak/>
        <w:t>причитается денежная компенсация в размере одной трехсотой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</w:t>
      </w:r>
      <w:r w:rsidR="00AF38EE">
        <w:rPr>
          <w:rFonts w:eastAsia="MS Mincho"/>
          <w:sz w:val="24"/>
          <w:szCs w:val="24"/>
        </w:rPr>
        <w:t>ты по день фактического расчета.</w:t>
      </w:r>
      <w:proofErr w:type="gramEnd"/>
    </w:p>
    <w:p w:rsidR="002D465C" w:rsidRDefault="002D465C" w:rsidP="00D8024D">
      <w:pPr>
        <w:shd w:val="clear" w:color="auto" w:fill="FFFFFF"/>
        <w:tabs>
          <w:tab w:val="left" w:pos="86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206A1">
        <w:rPr>
          <w:sz w:val="24"/>
          <w:szCs w:val="24"/>
        </w:rPr>
        <w:t>3</w:t>
      </w:r>
      <w:r>
        <w:rPr>
          <w:sz w:val="24"/>
          <w:szCs w:val="24"/>
        </w:rPr>
        <w:t>. Фонд экономии заработной платы, т.е. разница между плановыми ассигнованиями на оплату труда и фактически исполь</w:t>
      </w:r>
      <w:r>
        <w:rPr>
          <w:sz w:val="24"/>
          <w:szCs w:val="24"/>
        </w:rPr>
        <w:softHyphen/>
        <w:t>зованными,  используется  образовательным учреждением  само</w:t>
      </w:r>
      <w:r>
        <w:rPr>
          <w:sz w:val="24"/>
          <w:szCs w:val="24"/>
        </w:rPr>
        <w:softHyphen/>
        <w:t xml:space="preserve">стоятельно. </w:t>
      </w:r>
    </w:p>
    <w:p w:rsidR="002D465C" w:rsidRDefault="002D465C" w:rsidP="00D8024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Премирование работников, установление надбавок к ставкам заработной платы и оказание материальной помощи в пределах фонда экономии заработной платы не может рассматриваться как не целевое расходование средств.</w:t>
      </w:r>
    </w:p>
    <w:p w:rsidR="00AF38EE" w:rsidRPr="000206A1" w:rsidRDefault="002D465C" w:rsidP="00D8024D">
      <w:pPr>
        <w:shd w:val="clear" w:color="auto" w:fill="FFFFFF"/>
        <w:tabs>
          <w:tab w:val="left" w:pos="883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AF38E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F38EE">
        <w:rPr>
          <w:sz w:val="24"/>
          <w:szCs w:val="24"/>
        </w:rPr>
        <w:t xml:space="preserve">Если заработная плата работника, включающая все доплаты и надбавки меньше величины </w:t>
      </w:r>
      <w:r>
        <w:rPr>
          <w:sz w:val="24"/>
          <w:szCs w:val="24"/>
        </w:rPr>
        <w:t xml:space="preserve">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(МРОТ)</w:t>
      </w:r>
      <w:r w:rsidR="00AF38EE">
        <w:rPr>
          <w:sz w:val="24"/>
          <w:szCs w:val="24"/>
        </w:rPr>
        <w:t>, то данному работнику устанавливается компенсационная выплата</w:t>
      </w:r>
      <w:r w:rsidR="00AF38EE" w:rsidRPr="00AF38EE">
        <w:rPr>
          <w:rFonts w:eastAsia="MS Mincho"/>
          <w:sz w:val="24"/>
          <w:szCs w:val="24"/>
        </w:rPr>
        <w:t xml:space="preserve"> </w:t>
      </w:r>
      <w:r w:rsidR="00AF38EE">
        <w:rPr>
          <w:rFonts w:eastAsia="MS Mincho"/>
          <w:sz w:val="24"/>
          <w:szCs w:val="24"/>
        </w:rPr>
        <w:t>в соответствии с Федеральным Законом от 24.06.2008 г. №91 ФЗ</w:t>
      </w:r>
      <w:r w:rsidR="00AF38EE" w:rsidRPr="000206A1">
        <w:rPr>
          <w:rFonts w:eastAsia="MS Mincho"/>
          <w:sz w:val="24"/>
          <w:szCs w:val="24"/>
        </w:rPr>
        <w:t>.</w:t>
      </w:r>
    </w:p>
    <w:p w:rsidR="002D465C" w:rsidRDefault="002D465C" w:rsidP="00D8024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Выплаты социального характера и иные выплаты, не относящиеся к оплате труда, в том числе осуществляемые из фонда оплаты труда (материальная помощь, премирование, оплата стоимости проезда, обучения, отдыха и другие), не являющиеся заработной платой, в минимальном </w:t>
      </w:r>
      <w:proofErr w:type="gramStart"/>
      <w:r>
        <w:rPr>
          <w:sz w:val="24"/>
          <w:szCs w:val="24"/>
        </w:rPr>
        <w:t>размере оплаты труда</w:t>
      </w:r>
      <w:proofErr w:type="gramEnd"/>
      <w:r>
        <w:rPr>
          <w:sz w:val="24"/>
          <w:szCs w:val="24"/>
        </w:rPr>
        <w:t xml:space="preserve"> не учитываются.</w:t>
      </w:r>
    </w:p>
    <w:p w:rsidR="00AB0FCD" w:rsidRDefault="00AB0FCD" w:rsidP="00D8024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3.15. </w:t>
      </w:r>
      <w:proofErr w:type="gramStart"/>
      <w:r>
        <w:rPr>
          <w:color w:val="000000"/>
          <w:sz w:val="24"/>
          <w:szCs w:val="24"/>
        </w:rPr>
        <w:t xml:space="preserve">Педагогические работники образовательного учреждения, являющиеся молодыми специалистами в возрасте до 30 лет, впервые поступающие на работу или имеющим стаж работы по специальности не менее 5 лет, заключившим трудовой договор с учреждением в соответствии с полученной специальностью и квалификацией в течение 5 лет после окончания образовательного учреждения среднего профессионального или высшего профессионального образования </w:t>
      </w:r>
      <w:r>
        <w:rPr>
          <w:sz w:val="24"/>
          <w:szCs w:val="24"/>
        </w:rPr>
        <w:t>имеют право на получение 30% от должностного оклада</w:t>
      </w:r>
      <w:proofErr w:type="gramEnd"/>
      <w:r>
        <w:rPr>
          <w:sz w:val="24"/>
          <w:szCs w:val="24"/>
        </w:rPr>
        <w:t xml:space="preserve"> в соответствии с законом Ярославской области №45-з от 27.06.2007г</w:t>
      </w:r>
      <w:r>
        <w:rPr>
          <w:color w:val="000000"/>
          <w:sz w:val="24"/>
          <w:szCs w:val="24"/>
        </w:rPr>
        <w:t>.</w:t>
      </w:r>
    </w:p>
    <w:p w:rsidR="000459D0" w:rsidRPr="00FB1FCE" w:rsidRDefault="002D465C" w:rsidP="00D8024D">
      <w:pPr>
        <w:shd w:val="clear" w:color="auto" w:fill="FFFFFF"/>
        <w:ind w:firstLine="709"/>
        <w:jc w:val="both"/>
        <w:rPr>
          <w:sz w:val="24"/>
          <w:szCs w:val="24"/>
        </w:rPr>
      </w:pPr>
      <w:r w:rsidRPr="00FB1FCE">
        <w:rPr>
          <w:sz w:val="24"/>
          <w:szCs w:val="24"/>
        </w:rPr>
        <w:t>3.1</w:t>
      </w:r>
      <w:r w:rsidR="00AB0FCD">
        <w:rPr>
          <w:sz w:val="24"/>
          <w:szCs w:val="24"/>
        </w:rPr>
        <w:t>6</w:t>
      </w:r>
      <w:r w:rsidRPr="00FB1FCE">
        <w:rPr>
          <w:sz w:val="24"/>
          <w:szCs w:val="24"/>
        </w:rPr>
        <w:t>.</w:t>
      </w:r>
      <w:r w:rsidR="00AB0FCD">
        <w:rPr>
          <w:sz w:val="24"/>
          <w:szCs w:val="24"/>
        </w:rPr>
        <w:t xml:space="preserve"> </w:t>
      </w:r>
      <w:r w:rsidR="000459D0" w:rsidRPr="00FB1FCE">
        <w:rPr>
          <w:sz w:val="24"/>
          <w:szCs w:val="24"/>
        </w:rPr>
        <w:t>Со дня присвоения квалификационной категории педагогический работник имеет право на оплату труда</w:t>
      </w:r>
      <w:r w:rsidR="00FB1FCE" w:rsidRPr="00FB1FCE">
        <w:rPr>
          <w:sz w:val="24"/>
          <w:szCs w:val="24"/>
        </w:rPr>
        <w:t xml:space="preserve"> в соответствии установленной категории до завершения срока её действия, после чего категория подтверждается либо работник проходит процедуру аттестации на другую категорию.</w:t>
      </w:r>
      <w:r w:rsidR="000459D0" w:rsidRPr="00FB1FCE">
        <w:rPr>
          <w:sz w:val="24"/>
          <w:szCs w:val="24"/>
        </w:rPr>
        <w:t xml:space="preserve"> </w:t>
      </w:r>
    </w:p>
    <w:p w:rsidR="002D465C" w:rsidRDefault="00D8024D" w:rsidP="00D8024D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C337A2" w:rsidRPr="00C337A2">
        <w:rPr>
          <w:sz w:val="24"/>
        </w:rPr>
        <w:t>.1</w:t>
      </w:r>
      <w:r w:rsidR="00AB0FCD">
        <w:rPr>
          <w:sz w:val="24"/>
        </w:rPr>
        <w:t>7</w:t>
      </w:r>
      <w:r w:rsidR="00C337A2" w:rsidRPr="00C337A2">
        <w:rPr>
          <w:sz w:val="24"/>
        </w:rPr>
        <w:t>.</w:t>
      </w:r>
      <w:r w:rsidR="00C337A2">
        <w:rPr>
          <w:sz w:val="24"/>
        </w:rPr>
        <w:t xml:space="preserve"> За рабочее время, затрачиваемое на прохождение периодических медицинских осмотров, по графику учреждения</w:t>
      </w:r>
      <w:r w:rsidR="00FD57E7">
        <w:rPr>
          <w:sz w:val="24"/>
        </w:rPr>
        <w:t>, за работником сохраняется заработная плата.</w:t>
      </w:r>
    </w:p>
    <w:p w:rsidR="00297E35" w:rsidRDefault="00FD57E7" w:rsidP="00D8024D">
      <w:pPr>
        <w:ind w:firstLine="709"/>
        <w:jc w:val="both"/>
        <w:rPr>
          <w:sz w:val="24"/>
        </w:rPr>
      </w:pPr>
      <w:r>
        <w:rPr>
          <w:sz w:val="24"/>
        </w:rPr>
        <w:t>3.1</w:t>
      </w:r>
      <w:r w:rsidR="00AB0FCD">
        <w:rPr>
          <w:sz w:val="24"/>
        </w:rPr>
        <w:t>8</w:t>
      </w:r>
      <w:r>
        <w:rPr>
          <w:sz w:val="24"/>
        </w:rPr>
        <w:t>. Работа</w:t>
      </w:r>
      <w:r w:rsidRPr="00FD57E7">
        <w:rPr>
          <w:b/>
          <w:sz w:val="24"/>
        </w:rPr>
        <w:t xml:space="preserve"> </w:t>
      </w:r>
      <w:r w:rsidRPr="00FD57E7">
        <w:rPr>
          <w:sz w:val="24"/>
        </w:rPr>
        <w:t>в выходные дни</w:t>
      </w:r>
      <w:r>
        <w:rPr>
          <w:b/>
          <w:sz w:val="24"/>
        </w:rPr>
        <w:t xml:space="preserve"> </w:t>
      </w:r>
      <w:r w:rsidRPr="00FD57E7">
        <w:rPr>
          <w:sz w:val="24"/>
        </w:rPr>
        <w:t>и нерабочие праздничные дни оплачивается в двойном размере, по желанию работника ему может быть предоставлен другой день отдыха</w:t>
      </w:r>
      <w:r w:rsidR="00297E35">
        <w:rPr>
          <w:sz w:val="24"/>
        </w:rPr>
        <w:t>,</w:t>
      </w:r>
      <w:r w:rsidR="00102D8C">
        <w:rPr>
          <w:sz w:val="24"/>
        </w:rPr>
        <w:t xml:space="preserve"> </w:t>
      </w:r>
      <w:r w:rsidR="00297E35">
        <w:rPr>
          <w:sz w:val="24"/>
        </w:rPr>
        <w:t>но не менее времени, отработанного сверхурочно</w:t>
      </w:r>
      <w:r>
        <w:rPr>
          <w:sz w:val="24"/>
        </w:rPr>
        <w:t xml:space="preserve"> (данный пункт не распространяется на работников, работающих по сменам и </w:t>
      </w:r>
      <w:r w:rsidR="00297E35">
        <w:rPr>
          <w:sz w:val="24"/>
        </w:rPr>
        <w:t>шестидневным режимом работы)</w:t>
      </w:r>
    </w:p>
    <w:p w:rsidR="00D8024D" w:rsidRDefault="00D8024D" w:rsidP="00D8024D">
      <w:pPr>
        <w:ind w:firstLine="709"/>
        <w:jc w:val="both"/>
        <w:rPr>
          <w:b/>
          <w:sz w:val="24"/>
          <w:szCs w:val="24"/>
        </w:rPr>
      </w:pPr>
    </w:p>
    <w:p w:rsidR="00D8024D" w:rsidRDefault="002D465C" w:rsidP="00D8024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AB0F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Трудовой договор</w:t>
      </w:r>
    </w:p>
    <w:p w:rsidR="002D465C" w:rsidRDefault="002D465C" w:rsidP="00D802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Трудовые отношения между работником и </w:t>
      </w:r>
      <w:r w:rsidR="00E244F3">
        <w:rPr>
          <w:sz w:val="24"/>
          <w:szCs w:val="24"/>
        </w:rPr>
        <w:t>Р</w:t>
      </w:r>
      <w:r w:rsidR="00A71185">
        <w:rPr>
          <w:sz w:val="24"/>
          <w:szCs w:val="24"/>
        </w:rPr>
        <w:t>аботодателем</w:t>
      </w:r>
      <w:r>
        <w:rPr>
          <w:sz w:val="24"/>
          <w:szCs w:val="24"/>
        </w:rPr>
        <w:t xml:space="preserve"> возникаю</w:t>
      </w:r>
      <w:r w:rsidR="00A71185">
        <w:rPr>
          <w:sz w:val="24"/>
          <w:szCs w:val="24"/>
        </w:rPr>
        <w:t>т</w:t>
      </w:r>
      <w:r>
        <w:rPr>
          <w:sz w:val="24"/>
          <w:szCs w:val="24"/>
        </w:rPr>
        <w:t xml:space="preserve"> на основе письменного трудового договора</w:t>
      </w:r>
      <w:r w:rsidR="00297E35">
        <w:rPr>
          <w:sz w:val="24"/>
          <w:szCs w:val="24"/>
        </w:rPr>
        <w:t xml:space="preserve"> в двух экземплярах для каждой стороны</w:t>
      </w:r>
      <w:r w:rsidR="00A71185">
        <w:rPr>
          <w:sz w:val="24"/>
          <w:szCs w:val="24"/>
        </w:rPr>
        <w:t xml:space="preserve"> и </w:t>
      </w:r>
      <w:r>
        <w:rPr>
          <w:sz w:val="24"/>
          <w:szCs w:val="24"/>
        </w:rPr>
        <w:t>регулируются Трудовым Кодексом РФ, законом РФ «Об об</w:t>
      </w:r>
      <w:r>
        <w:rPr>
          <w:sz w:val="24"/>
          <w:szCs w:val="24"/>
        </w:rPr>
        <w:softHyphen/>
        <w:t>разовании» и коллективным договором образовательного учреж</w:t>
      </w:r>
      <w:r>
        <w:rPr>
          <w:sz w:val="24"/>
          <w:szCs w:val="24"/>
        </w:rPr>
        <w:softHyphen/>
        <w:t>дения.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  <w:szCs w:val="24"/>
        </w:rPr>
        <w:t>Трудовой договор</w:t>
      </w:r>
      <w:r>
        <w:rPr>
          <w:sz w:val="24"/>
        </w:rPr>
        <w:t xml:space="preserve"> является основанием для издания приказа о приеме на работу.</w:t>
      </w:r>
    </w:p>
    <w:p w:rsidR="00297E35" w:rsidRDefault="002D465C" w:rsidP="00D8024D">
      <w:pPr>
        <w:pStyle w:val="a3"/>
        <w:ind w:firstLine="709"/>
        <w:jc w:val="both"/>
      </w:pPr>
      <w:r>
        <w:t xml:space="preserve">При приеме на работу </w:t>
      </w:r>
      <w:r w:rsidR="00E244F3">
        <w:t>Р</w:t>
      </w:r>
      <w:r>
        <w:t xml:space="preserve">аботодатель обязан ознакомить работника с действующими в организации Правилами внутреннего трудового распорядка, Уставом учреждения, иными локальными нормативными актами, имеющими отношение к трудовой функции работника, коллективным договором. </w:t>
      </w:r>
    </w:p>
    <w:p w:rsidR="002D465C" w:rsidRDefault="002D465C" w:rsidP="00D8024D">
      <w:pPr>
        <w:pStyle w:val="a3"/>
        <w:ind w:firstLine="709"/>
        <w:jc w:val="both"/>
      </w:pPr>
      <w:r>
        <w:t>4.2. Работодатель и работники обязуются выполнять условия за</w:t>
      </w:r>
      <w:r w:rsidR="00297E35">
        <w:t xml:space="preserve">ключенного трудового договора. </w:t>
      </w:r>
      <w:r>
        <w:t xml:space="preserve">Работодатель не вправе требовать от работников выполнения работы, не обусловленной трудовым договором. 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4.3.</w:t>
      </w:r>
      <w:r w:rsidR="00D8024D">
        <w:rPr>
          <w:sz w:val="24"/>
        </w:rPr>
        <w:t xml:space="preserve"> </w:t>
      </w:r>
      <w:r>
        <w:rPr>
          <w:sz w:val="24"/>
        </w:rPr>
        <w:t xml:space="preserve">Трудовой договор </w:t>
      </w:r>
      <w:r w:rsidR="008324C8">
        <w:rPr>
          <w:sz w:val="24"/>
        </w:rPr>
        <w:t xml:space="preserve">может быть </w:t>
      </w:r>
      <w:r>
        <w:rPr>
          <w:sz w:val="24"/>
        </w:rPr>
        <w:t>заключ</w:t>
      </w:r>
      <w:r w:rsidR="008324C8">
        <w:rPr>
          <w:sz w:val="24"/>
        </w:rPr>
        <w:t>ён</w:t>
      </w:r>
      <w:r>
        <w:rPr>
          <w:sz w:val="24"/>
        </w:rPr>
        <w:t xml:space="preserve"> на неопределенный срок</w:t>
      </w:r>
      <w:r w:rsidR="008324C8">
        <w:rPr>
          <w:sz w:val="24"/>
        </w:rPr>
        <w:t xml:space="preserve">, так и на определённый срок. </w:t>
      </w:r>
      <w:r>
        <w:rPr>
          <w:sz w:val="24"/>
        </w:rPr>
        <w:t>Срочный трудовой договор может заключаться по инициативе работодателя либо работника только в случаях, ука</w:t>
      </w:r>
      <w:r w:rsidR="008324C8">
        <w:rPr>
          <w:sz w:val="24"/>
        </w:rPr>
        <w:t>занных в ст. 59 ТК РФ.</w:t>
      </w:r>
    </w:p>
    <w:p w:rsidR="008324C8" w:rsidRDefault="008324C8" w:rsidP="00D8024D">
      <w:pPr>
        <w:ind w:firstLine="709"/>
        <w:jc w:val="both"/>
        <w:rPr>
          <w:sz w:val="24"/>
        </w:rPr>
      </w:pPr>
      <w:r>
        <w:rPr>
          <w:sz w:val="24"/>
        </w:rPr>
        <w:t>4.4.</w:t>
      </w:r>
      <w:r w:rsidR="00D8024D">
        <w:rPr>
          <w:sz w:val="24"/>
        </w:rPr>
        <w:t xml:space="preserve"> </w:t>
      </w:r>
      <w:r>
        <w:rPr>
          <w:sz w:val="24"/>
        </w:rPr>
        <w:t>В трудовом договоре оговариваются существенные условия трудового договора</w:t>
      </w:r>
      <w:r w:rsidR="00A71185">
        <w:rPr>
          <w:sz w:val="24"/>
        </w:rPr>
        <w:t>,</w:t>
      </w:r>
      <w:r>
        <w:rPr>
          <w:sz w:val="24"/>
        </w:rPr>
        <w:t xml:space="preserve"> </w:t>
      </w:r>
      <w:r w:rsidR="00A71185">
        <w:rPr>
          <w:sz w:val="24"/>
        </w:rPr>
        <w:t>п</w:t>
      </w:r>
      <w:r>
        <w:rPr>
          <w:sz w:val="24"/>
        </w:rPr>
        <w:t>редусмотренные ст. 57 Т.К. РФ, в том числе объём педагогической нагрузки, режим и продолжительность рабочего времени, льготы и компенсации и др.</w:t>
      </w:r>
    </w:p>
    <w:p w:rsidR="008324C8" w:rsidRDefault="008324C8" w:rsidP="00D8024D">
      <w:pPr>
        <w:ind w:firstLine="709"/>
        <w:jc w:val="both"/>
        <w:rPr>
          <w:sz w:val="24"/>
        </w:rPr>
      </w:pPr>
      <w:r>
        <w:rPr>
          <w:sz w:val="24"/>
        </w:rPr>
        <w:t>Условия трудового договора могут быть изменены только по соглашению сторон и в письменной форме</w:t>
      </w:r>
      <w:r w:rsidRPr="008324C8">
        <w:rPr>
          <w:sz w:val="24"/>
        </w:rPr>
        <w:t xml:space="preserve"> </w:t>
      </w:r>
      <w:r>
        <w:rPr>
          <w:sz w:val="24"/>
        </w:rPr>
        <w:t>(ст. 52 Т.К. РФ).</w:t>
      </w:r>
    </w:p>
    <w:p w:rsidR="002D465C" w:rsidRDefault="008324C8" w:rsidP="00D8024D">
      <w:pPr>
        <w:ind w:firstLine="709"/>
        <w:jc w:val="both"/>
        <w:rPr>
          <w:sz w:val="24"/>
        </w:rPr>
      </w:pPr>
      <w:r>
        <w:rPr>
          <w:sz w:val="24"/>
        </w:rPr>
        <w:t xml:space="preserve">4.5. </w:t>
      </w:r>
      <w:r w:rsidR="000B5591">
        <w:rPr>
          <w:sz w:val="24"/>
        </w:rPr>
        <w:t xml:space="preserve">Объём педагогической нагрузки работника может быть изменён в сторону увеличения или уменьшения в связи с конкретными условиями в учреждении по взаимному согласию сторон и только с письменного согласия работника. По инициативе  директора </w:t>
      </w:r>
      <w:r w:rsidR="00830F0A">
        <w:rPr>
          <w:sz w:val="24"/>
        </w:rPr>
        <w:t xml:space="preserve">без согласия работника, не </w:t>
      </w:r>
      <w:proofErr w:type="gramStart"/>
      <w:r w:rsidR="00830F0A">
        <w:rPr>
          <w:sz w:val="24"/>
        </w:rPr>
        <w:t>позднее</w:t>
      </w:r>
      <w:proofErr w:type="gramEnd"/>
      <w:r w:rsidR="00830F0A">
        <w:rPr>
          <w:sz w:val="24"/>
        </w:rPr>
        <w:t xml:space="preserve"> чем за 3 дня с письменным предупреждением, </w:t>
      </w:r>
      <w:r w:rsidR="000B5591">
        <w:rPr>
          <w:sz w:val="24"/>
        </w:rPr>
        <w:t>только в случаях:</w:t>
      </w:r>
    </w:p>
    <w:p w:rsidR="000B5591" w:rsidRPr="00E244F3" w:rsidRDefault="000B5591" w:rsidP="00D8024D">
      <w:pPr>
        <w:pStyle w:val="a8"/>
        <w:numPr>
          <w:ilvl w:val="0"/>
          <w:numId w:val="18"/>
        </w:numPr>
        <w:ind w:left="0" w:firstLine="709"/>
        <w:jc w:val="both"/>
        <w:rPr>
          <w:sz w:val="24"/>
        </w:rPr>
      </w:pPr>
      <w:r w:rsidRPr="00E244F3">
        <w:rPr>
          <w:sz w:val="24"/>
        </w:rPr>
        <w:t>уменьшения количества часов по учебным планам и программам, сокращение количества групп;</w:t>
      </w:r>
    </w:p>
    <w:p w:rsidR="002D465C" w:rsidRPr="00E244F3" w:rsidRDefault="00F521D0" w:rsidP="00D8024D">
      <w:pPr>
        <w:pStyle w:val="a8"/>
        <w:numPr>
          <w:ilvl w:val="0"/>
          <w:numId w:val="18"/>
        </w:numPr>
        <w:ind w:left="0" w:firstLine="709"/>
        <w:jc w:val="both"/>
        <w:rPr>
          <w:sz w:val="24"/>
        </w:rPr>
      </w:pPr>
      <w:r w:rsidRPr="00E244F3">
        <w:rPr>
          <w:sz w:val="24"/>
        </w:rPr>
        <w:t>временного увеличения объёма педагогической нагрузки в связи с производственной необходимостью для замещения временно отсутствующего работника (не более одного месяца в течение календарного года);</w:t>
      </w:r>
    </w:p>
    <w:p w:rsidR="00F521D0" w:rsidRPr="00E244F3" w:rsidRDefault="00F521D0" w:rsidP="00D8024D">
      <w:pPr>
        <w:pStyle w:val="a8"/>
        <w:numPr>
          <w:ilvl w:val="0"/>
          <w:numId w:val="18"/>
        </w:numPr>
        <w:ind w:left="0" w:firstLine="709"/>
        <w:jc w:val="both"/>
        <w:rPr>
          <w:sz w:val="24"/>
        </w:rPr>
      </w:pPr>
      <w:r w:rsidRPr="00E244F3">
        <w:rPr>
          <w:sz w:val="24"/>
        </w:rPr>
        <w:t>когда работникам поручается, с учётом  их специальности и квалификации другая работа на время простоя (отмена занятий в связи с погодными условиями, карантинами и др.)</w:t>
      </w:r>
    </w:p>
    <w:p w:rsidR="00F521D0" w:rsidRDefault="00F521D0" w:rsidP="00D8024D">
      <w:pPr>
        <w:pStyle w:val="a8"/>
        <w:numPr>
          <w:ilvl w:val="0"/>
          <w:numId w:val="18"/>
        </w:numPr>
        <w:ind w:left="0" w:firstLine="709"/>
        <w:jc w:val="both"/>
        <w:rPr>
          <w:sz w:val="24"/>
        </w:rPr>
      </w:pPr>
      <w:r w:rsidRPr="00E244F3">
        <w:rPr>
          <w:sz w:val="24"/>
        </w:rPr>
        <w:t xml:space="preserve">возвращения на работу </w:t>
      </w:r>
      <w:r w:rsidR="00830F0A" w:rsidRPr="00E244F3">
        <w:rPr>
          <w:sz w:val="24"/>
        </w:rPr>
        <w:t>женщины, прервавшей отпуск по уходу за ребёнком до достижения 3-х летнего возраста, или после окончания этого отпуска</w:t>
      </w:r>
      <w:r w:rsidR="00E244F3">
        <w:rPr>
          <w:sz w:val="24"/>
        </w:rPr>
        <w:t>.</w:t>
      </w:r>
    </w:p>
    <w:p w:rsidR="002D465C" w:rsidRDefault="00830F0A" w:rsidP="00D8024D">
      <w:pPr>
        <w:ind w:firstLine="709"/>
        <w:jc w:val="both"/>
        <w:rPr>
          <w:sz w:val="24"/>
        </w:rPr>
      </w:pPr>
      <w:r w:rsidRPr="004B67AD">
        <w:rPr>
          <w:sz w:val="24"/>
        </w:rPr>
        <w:t>4.6. По инициативе директора изменение существенных условий трудового договора допускается, как правило</w:t>
      </w:r>
      <w:r w:rsidR="004B67AD">
        <w:rPr>
          <w:sz w:val="24"/>
        </w:rPr>
        <w:t xml:space="preserve">, </w:t>
      </w:r>
      <w:r w:rsidRPr="004B67AD">
        <w:rPr>
          <w:sz w:val="24"/>
        </w:rPr>
        <w:t>только на новый учебный год в связи с изменениями организационных или технологических условий труда при продолжении работником работы без и</w:t>
      </w:r>
      <w:r w:rsidR="004B67AD" w:rsidRPr="004B67AD">
        <w:rPr>
          <w:sz w:val="24"/>
        </w:rPr>
        <w:t xml:space="preserve">зменения его трудовой функции </w:t>
      </w:r>
      <w:r w:rsidR="004B67AD">
        <w:rPr>
          <w:sz w:val="24"/>
        </w:rPr>
        <w:t>(ст. 74 ТК РФ).</w:t>
      </w:r>
    </w:p>
    <w:p w:rsidR="004B67AD" w:rsidRPr="004B67AD" w:rsidRDefault="004B67AD" w:rsidP="00D8024D">
      <w:pPr>
        <w:ind w:firstLine="709"/>
        <w:jc w:val="both"/>
        <w:rPr>
          <w:sz w:val="24"/>
        </w:rPr>
      </w:pPr>
      <w:r>
        <w:rPr>
          <w:sz w:val="24"/>
        </w:rPr>
        <w:t>О введении изменений существенных условий трудового договора работник должен быть</w:t>
      </w:r>
      <w:r w:rsidR="00844A78">
        <w:rPr>
          <w:sz w:val="24"/>
        </w:rPr>
        <w:t xml:space="preserve"> уведомлён директором в письменной форме не позднее чем, за 2 месяца (ст. 74, 162 ТК РФ).</w:t>
      </w:r>
    </w:p>
    <w:p w:rsidR="00844A78" w:rsidRPr="00844A78" w:rsidRDefault="00844A78" w:rsidP="00D8024D">
      <w:pPr>
        <w:ind w:firstLine="709"/>
        <w:jc w:val="both"/>
        <w:rPr>
          <w:sz w:val="24"/>
        </w:rPr>
      </w:pPr>
      <w:r w:rsidRPr="00844A78">
        <w:rPr>
          <w:sz w:val="24"/>
        </w:rPr>
        <w:t>Если работник не согласен с продолжением работы в новых условиях, то директор учреждения обязан в письменной форме предложить ему иную работу, соответствующую его квалификации и состоянию здоровья (ст. 74 ТК РФ).</w:t>
      </w:r>
    </w:p>
    <w:p w:rsidR="002D465C" w:rsidRPr="00844A78" w:rsidRDefault="00844A78" w:rsidP="00D8024D">
      <w:pPr>
        <w:ind w:firstLine="709"/>
        <w:jc w:val="both"/>
        <w:rPr>
          <w:sz w:val="24"/>
        </w:rPr>
      </w:pPr>
      <w:r w:rsidRPr="00844A78">
        <w:rPr>
          <w:sz w:val="24"/>
        </w:rPr>
        <w:t>При отсутствии указанной работы или отказе работника от предложенной работы трудовой договор прекращается в соответствии с п. 7 части первой ст. 77 ТК РФ.</w:t>
      </w:r>
    </w:p>
    <w:p w:rsidR="002D465C" w:rsidRDefault="00844A78" w:rsidP="00D8024D">
      <w:pPr>
        <w:ind w:firstLine="709"/>
        <w:jc w:val="both"/>
        <w:rPr>
          <w:sz w:val="24"/>
        </w:rPr>
      </w:pPr>
      <w:r>
        <w:rPr>
          <w:sz w:val="24"/>
        </w:rPr>
        <w:t>4.7. Директор учреждения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трудового распорядка</w:t>
      </w:r>
      <w:r w:rsidR="00502D46">
        <w:rPr>
          <w:sz w:val="24"/>
        </w:rPr>
        <w:t>, должностной инструкцией.</w:t>
      </w:r>
    </w:p>
    <w:p w:rsidR="00502D46" w:rsidRDefault="00502D46" w:rsidP="00D8024D">
      <w:pPr>
        <w:ind w:firstLine="709"/>
        <w:jc w:val="both"/>
        <w:rPr>
          <w:sz w:val="24"/>
        </w:rPr>
      </w:pPr>
      <w:r>
        <w:rPr>
          <w:sz w:val="24"/>
        </w:rPr>
        <w:t>4.8. Прекращение Трудового договора с работником может производиться только по основаниям, предусмотренным</w:t>
      </w:r>
      <w:r w:rsidRPr="00502D46">
        <w:rPr>
          <w:sz w:val="24"/>
        </w:rPr>
        <w:t xml:space="preserve"> </w:t>
      </w:r>
      <w:r>
        <w:rPr>
          <w:sz w:val="24"/>
        </w:rPr>
        <w:t>ТК РФ ст. 77.</w:t>
      </w:r>
    </w:p>
    <w:p w:rsidR="00502D46" w:rsidRDefault="00502D46" w:rsidP="00D8024D">
      <w:pPr>
        <w:ind w:firstLine="709"/>
        <w:jc w:val="both"/>
        <w:rPr>
          <w:sz w:val="24"/>
        </w:rPr>
      </w:pPr>
      <w:r>
        <w:rPr>
          <w:sz w:val="24"/>
        </w:rPr>
        <w:t>4.9. Директор может отстранить работника от выполнения его обязанностей в случаях</w:t>
      </w:r>
      <w:r w:rsidR="00E244F3">
        <w:rPr>
          <w:sz w:val="24"/>
        </w:rPr>
        <w:t>,</w:t>
      </w:r>
      <w:r>
        <w:rPr>
          <w:sz w:val="24"/>
        </w:rPr>
        <w:t xml:space="preserve"> предусмотренных</w:t>
      </w:r>
      <w:r w:rsidRPr="00502D46">
        <w:rPr>
          <w:sz w:val="24"/>
        </w:rPr>
        <w:t xml:space="preserve"> </w:t>
      </w:r>
      <w:r>
        <w:rPr>
          <w:sz w:val="24"/>
        </w:rPr>
        <w:t>ст. 76 ТК РФ.</w:t>
      </w:r>
    </w:p>
    <w:p w:rsidR="00502D46" w:rsidRDefault="00502D46" w:rsidP="00D8024D">
      <w:pPr>
        <w:ind w:firstLine="709"/>
        <w:jc w:val="both"/>
        <w:rPr>
          <w:sz w:val="24"/>
        </w:rPr>
      </w:pPr>
      <w:r>
        <w:rPr>
          <w:sz w:val="24"/>
        </w:rPr>
        <w:t>4.10</w:t>
      </w:r>
      <w:r w:rsidR="00FB1FCE">
        <w:rPr>
          <w:sz w:val="24"/>
        </w:rPr>
        <w:t>. Работник</w:t>
      </w:r>
      <w:r w:rsidR="00820C3E">
        <w:rPr>
          <w:sz w:val="24"/>
        </w:rPr>
        <w:t xml:space="preserve"> обязан приступить к работе со дня, определённого трудовым договором. Если работник не приступил к работе в указанный день, то директор учреждения имеет право аннулировать  трудовой договор.</w:t>
      </w:r>
    </w:p>
    <w:p w:rsidR="00820C3E" w:rsidRDefault="00820C3E" w:rsidP="00D8024D">
      <w:pPr>
        <w:ind w:firstLine="709"/>
        <w:jc w:val="both"/>
        <w:rPr>
          <w:sz w:val="24"/>
        </w:rPr>
      </w:pPr>
      <w:r>
        <w:rPr>
          <w:sz w:val="24"/>
        </w:rPr>
        <w:t>4.11. Работодатель и работники обязуются выполнять условия заключённого трудового договора. Работодатель не вправе требовать от работников выполнения работы, не обусловленной трудовым договором.</w:t>
      </w:r>
    </w:p>
    <w:p w:rsidR="00820C3E" w:rsidRDefault="00820C3E" w:rsidP="00D8024D">
      <w:pPr>
        <w:ind w:firstLine="709"/>
        <w:jc w:val="both"/>
        <w:rPr>
          <w:sz w:val="24"/>
        </w:rPr>
      </w:pPr>
      <w:r>
        <w:rPr>
          <w:sz w:val="24"/>
        </w:rPr>
        <w:t>4.12. Работодатель</w:t>
      </w:r>
      <w:r w:rsidR="000B499A">
        <w:rPr>
          <w:sz w:val="24"/>
        </w:rPr>
        <w:t xml:space="preserve"> способствует созданию условий для профессионального роста работников путём организации такой системы подготовки кадров</w:t>
      </w:r>
      <w:r w:rsidR="00EF7153">
        <w:rPr>
          <w:sz w:val="24"/>
        </w:rPr>
        <w:t>, чтобы работник имел возможность повысить квалификацию по своей специальности.</w:t>
      </w:r>
    </w:p>
    <w:p w:rsidR="009676F1" w:rsidRDefault="00D8024D" w:rsidP="009676F1">
      <w:pPr>
        <w:ind w:firstLine="709"/>
        <w:rPr>
          <w:b/>
          <w:sz w:val="24"/>
        </w:rPr>
      </w:pPr>
      <w:r>
        <w:rPr>
          <w:b/>
          <w:sz w:val="24"/>
        </w:rPr>
        <w:br w:type="page"/>
      </w:r>
      <w:r w:rsidR="002D465C">
        <w:rPr>
          <w:b/>
          <w:sz w:val="24"/>
        </w:rPr>
        <w:lastRenderedPageBreak/>
        <w:t>5.</w:t>
      </w:r>
      <w:r w:rsidR="00EF7153">
        <w:rPr>
          <w:b/>
          <w:sz w:val="24"/>
        </w:rPr>
        <w:t xml:space="preserve"> </w:t>
      </w:r>
      <w:r w:rsidR="002D465C">
        <w:rPr>
          <w:b/>
          <w:sz w:val="24"/>
        </w:rPr>
        <w:t>Гарантии содействия занятости и переобучения работнико</w:t>
      </w:r>
      <w:r w:rsidR="00A32CFA">
        <w:rPr>
          <w:b/>
          <w:sz w:val="24"/>
        </w:rPr>
        <w:t>в</w:t>
      </w:r>
    </w:p>
    <w:p w:rsidR="002D465C" w:rsidRPr="00EF7153" w:rsidRDefault="002D465C" w:rsidP="009676F1">
      <w:pPr>
        <w:ind w:firstLine="709"/>
        <w:rPr>
          <w:sz w:val="24"/>
          <w:szCs w:val="24"/>
        </w:rPr>
      </w:pPr>
      <w:r w:rsidRPr="00EF7153">
        <w:rPr>
          <w:sz w:val="24"/>
          <w:szCs w:val="24"/>
        </w:rPr>
        <w:t xml:space="preserve">5.1. Все вопросы, связанные с изменением структуры учреждения, реорганизацией, а также сокращением численности и штата, рассматриваются Работодателем предварительно с участием </w:t>
      </w:r>
      <w:r w:rsidR="00F225AD">
        <w:rPr>
          <w:sz w:val="24"/>
          <w:szCs w:val="24"/>
        </w:rPr>
        <w:t xml:space="preserve"> </w:t>
      </w:r>
      <w:r w:rsidR="00E244F3">
        <w:rPr>
          <w:sz w:val="24"/>
          <w:szCs w:val="24"/>
        </w:rPr>
        <w:t>П</w:t>
      </w:r>
      <w:r w:rsidR="00F225AD">
        <w:rPr>
          <w:sz w:val="24"/>
          <w:szCs w:val="24"/>
        </w:rPr>
        <w:t>редс</w:t>
      </w:r>
      <w:r w:rsidR="00E244F3">
        <w:rPr>
          <w:sz w:val="24"/>
          <w:szCs w:val="24"/>
        </w:rPr>
        <w:t>еда</w:t>
      </w:r>
      <w:r w:rsidR="00F225AD">
        <w:rPr>
          <w:sz w:val="24"/>
          <w:szCs w:val="24"/>
        </w:rPr>
        <w:t>тел</w:t>
      </w:r>
      <w:r w:rsidR="00AB0FCD">
        <w:rPr>
          <w:sz w:val="24"/>
          <w:szCs w:val="24"/>
        </w:rPr>
        <w:t>я</w:t>
      </w:r>
      <w:r w:rsidR="00F225AD">
        <w:rPr>
          <w:sz w:val="24"/>
          <w:szCs w:val="24"/>
        </w:rPr>
        <w:t xml:space="preserve"> Совета учреждения.</w:t>
      </w:r>
      <w:r w:rsidRPr="00EF7153">
        <w:rPr>
          <w:sz w:val="24"/>
          <w:szCs w:val="24"/>
        </w:rPr>
        <w:t xml:space="preserve"> </w:t>
      </w:r>
    </w:p>
    <w:p w:rsidR="002D465C" w:rsidRDefault="002D465C" w:rsidP="009676F1">
      <w:pPr>
        <w:pStyle w:val="a3"/>
        <w:ind w:firstLine="709"/>
        <w:jc w:val="both"/>
      </w:pPr>
      <w:r>
        <w:t xml:space="preserve">Увольнение работников, являющихся членами профсоюза по основаниям, изложенным в п. 2, подпункте "б" п. 3 и п. 5 ст. 81 ТК РФ  производится с согласия профсоюзного органа </w:t>
      </w:r>
      <w:r w:rsidR="00AB0FCD">
        <w:t xml:space="preserve">учреждения </w:t>
      </w:r>
      <w:r>
        <w:t xml:space="preserve">в соответствии со ст. 373 ТК РФ. </w:t>
      </w:r>
    </w:p>
    <w:p w:rsidR="002D465C" w:rsidRDefault="002D465C" w:rsidP="009676F1">
      <w:pPr>
        <w:pStyle w:val="a6"/>
        <w:ind w:right="0" w:firstLine="709"/>
        <w:jc w:val="both"/>
        <w:rPr>
          <w:szCs w:val="24"/>
        </w:rPr>
      </w:pPr>
      <w:r>
        <w:t xml:space="preserve">5.2. </w:t>
      </w:r>
      <w:r>
        <w:rPr>
          <w:szCs w:val="24"/>
        </w:rPr>
        <w:t xml:space="preserve">При принятии решения о сокращении численности или штата работников и возможном расторжении трудовых договоров Работодатель уведомляет </w:t>
      </w:r>
      <w:r w:rsidR="00817D05">
        <w:rPr>
          <w:szCs w:val="24"/>
        </w:rPr>
        <w:t>Совет учреждения</w:t>
      </w:r>
      <w:r>
        <w:rPr>
          <w:szCs w:val="24"/>
        </w:rPr>
        <w:t xml:space="preserve"> письменно не позднее</w:t>
      </w:r>
      <w:r w:rsidR="00817D05">
        <w:rPr>
          <w:szCs w:val="24"/>
        </w:rPr>
        <w:t>,</w:t>
      </w:r>
      <w:r>
        <w:rPr>
          <w:szCs w:val="24"/>
        </w:rPr>
        <w:t xml:space="preserve"> чем за два месяца до начала проведения соответствующих мероприятий.</w:t>
      </w:r>
    </w:p>
    <w:p w:rsidR="002D465C" w:rsidRDefault="002D465C" w:rsidP="00D8024D">
      <w:pPr>
        <w:pStyle w:val="a6"/>
        <w:ind w:right="0" w:firstLine="709"/>
        <w:jc w:val="both"/>
        <w:rPr>
          <w:bCs/>
          <w:szCs w:val="24"/>
        </w:rPr>
      </w:pPr>
      <w:r>
        <w:rPr>
          <w:szCs w:val="24"/>
        </w:rPr>
        <w:t xml:space="preserve">Одновременно с уведомлением Работодатель представляет </w:t>
      </w:r>
      <w:r w:rsidR="00AB0FCD">
        <w:rPr>
          <w:szCs w:val="24"/>
        </w:rPr>
        <w:t>П</w:t>
      </w:r>
      <w:r w:rsidR="00817D05">
        <w:rPr>
          <w:szCs w:val="24"/>
        </w:rPr>
        <w:t>редс</w:t>
      </w:r>
      <w:r w:rsidR="00AB0FCD">
        <w:rPr>
          <w:szCs w:val="24"/>
        </w:rPr>
        <w:t>еда</w:t>
      </w:r>
      <w:r w:rsidR="00817D05">
        <w:rPr>
          <w:szCs w:val="24"/>
        </w:rPr>
        <w:t>телю Совета учреждения</w:t>
      </w:r>
      <w:r>
        <w:rPr>
          <w:szCs w:val="24"/>
        </w:rPr>
        <w:t xml:space="preserve"> приказ об утверждении штатного расписания и сроков введения его в действие, список сокращаемых должностей и перечень вакансий.</w:t>
      </w:r>
      <w:r>
        <w:rPr>
          <w:bCs/>
          <w:szCs w:val="24"/>
        </w:rPr>
        <w:t xml:space="preserve"> </w:t>
      </w:r>
    </w:p>
    <w:p w:rsidR="002D465C" w:rsidRDefault="002D465C" w:rsidP="00D8024D">
      <w:pPr>
        <w:shd w:val="clear" w:color="auto" w:fill="FFFFFF"/>
        <w:tabs>
          <w:tab w:val="left" w:pos="10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817D05">
        <w:rPr>
          <w:sz w:val="24"/>
          <w:szCs w:val="24"/>
        </w:rPr>
        <w:t>О предстоящем высвобождении, сокращением численности или штата работники предупреждаются персонально под расписку не менее</w:t>
      </w:r>
      <w:proofErr w:type="gramStart"/>
      <w:r w:rsidR="00817D05">
        <w:rPr>
          <w:sz w:val="24"/>
          <w:szCs w:val="24"/>
        </w:rPr>
        <w:t>,</w:t>
      </w:r>
      <w:proofErr w:type="gramEnd"/>
      <w:r w:rsidR="00817D05">
        <w:rPr>
          <w:sz w:val="24"/>
          <w:szCs w:val="24"/>
        </w:rPr>
        <w:t xml:space="preserve"> чем за два месяца.</w:t>
      </w:r>
    </w:p>
    <w:p w:rsidR="00A652C2" w:rsidRDefault="00817D05" w:rsidP="00D8024D">
      <w:pPr>
        <w:shd w:val="clear" w:color="auto" w:fill="FFFFFF"/>
        <w:tabs>
          <w:tab w:val="left" w:pos="10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Pr="00817D05">
        <w:rPr>
          <w:sz w:val="24"/>
          <w:szCs w:val="24"/>
        </w:rPr>
        <w:t xml:space="preserve"> </w:t>
      </w:r>
      <w:r>
        <w:rPr>
          <w:sz w:val="24"/>
          <w:szCs w:val="24"/>
        </w:rPr>
        <w:t>Высвобождаемым работникам предоставляются гарантии и компенсации, предусмотренные действующим законодательст</w:t>
      </w:r>
      <w:r>
        <w:rPr>
          <w:sz w:val="24"/>
          <w:szCs w:val="24"/>
        </w:rPr>
        <w:softHyphen/>
        <w:t xml:space="preserve">вом при сокращении численности или штата (ст. ст. 178, 180 ТК РФ), а также преимущественное право приема на работу при появлении </w:t>
      </w:r>
      <w:r w:rsidR="00A652C2">
        <w:rPr>
          <w:sz w:val="24"/>
          <w:szCs w:val="24"/>
        </w:rPr>
        <w:t xml:space="preserve">других </w:t>
      </w:r>
      <w:r>
        <w:rPr>
          <w:sz w:val="24"/>
          <w:szCs w:val="24"/>
        </w:rPr>
        <w:t>вакан</w:t>
      </w:r>
      <w:r w:rsidR="00A652C2">
        <w:rPr>
          <w:sz w:val="24"/>
          <w:szCs w:val="24"/>
        </w:rPr>
        <w:t>тных рабочих мест, имеющихся в учреждении.</w:t>
      </w:r>
    </w:p>
    <w:p w:rsidR="00817D05" w:rsidRDefault="00A652C2" w:rsidP="00D8024D">
      <w:pPr>
        <w:shd w:val="clear" w:color="auto" w:fill="FFFFFF"/>
        <w:tabs>
          <w:tab w:val="left" w:pos="10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При проведении мероприятий по сокращению численности или штата работников, Работодатель с письменного согласия работника имеет право расторгнуть трудовой договор без предупреждения об увольнении за два месяца, с одновременной выплатой</w:t>
      </w:r>
      <w:r w:rsidRPr="00A652C2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 компенсации в размере двухмесячного среднего заработка.</w:t>
      </w:r>
    </w:p>
    <w:p w:rsidR="002D465C" w:rsidRDefault="002D465C" w:rsidP="00D8024D">
      <w:pPr>
        <w:shd w:val="clear" w:color="auto" w:fill="FFFFFF"/>
        <w:tabs>
          <w:tab w:val="left" w:pos="1078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</w:t>
      </w:r>
      <w:r w:rsidR="00A652C2">
        <w:rPr>
          <w:sz w:val="24"/>
          <w:szCs w:val="24"/>
          <w:lang w:eastAsia="ar-SA"/>
        </w:rPr>
        <w:t>6</w:t>
      </w:r>
      <w:r>
        <w:rPr>
          <w:sz w:val="24"/>
          <w:szCs w:val="24"/>
          <w:lang w:eastAsia="ar-SA"/>
        </w:rPr>
        <w:t xml:space="preserve">. </w:t>
      </w:r>
      <w:proofErr w:type="gramStart"/>
      <w:r>
        <w:rPr>
          <w:sz w:val="24"/>
          <w:szCs w:val="24"/>
          <w:lang w:eastAsia="ar-SA"/>
        </w:rPr>
        <w:t>Педагогические работники имеют право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2D465C" w:rsidRDefault="002D465C" w:rsidP="00D8024D">
      <w:pPr>
        <w:shd w:val="clear" w:color="auto" w:fill="FFFFFF"/>
        <w:tabs>
          <w:tab w:val="left" w:pos="10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Работникам, направляемым для повышения квалификации и переподготовки, с отрывом от работы в другую местность, сохраняется средняя заработная плата и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2D465C" w:rsidRPr="003D47B5" w:rsidRDefault="003D47B5" w:rsidP="00D8024D">
      <w:pPr>
        <w:shd w:val="clear" w:color="auto" w:fill="FFFFFF"/>
        <w:tabs>
          <w:tab w:val="left" w:pos="1078"/>
        </w:tabs>
        <w:ind w:firstLine="709"/>
        <w:jc w:val="both"/>
        <w:rPr>
          <w:sz w:val="24"/>
          <w:szCs w:val="24"/>
        </w:rPr>
      </w:pPr>
      <w:r w:rsidRPr="003D47B5">
        <w:rPr>
          <w:sz w:val="24"/>
          <w:szCs w:val="24"/>
        </w:rPr>
        <w:t>5.7.</w:t>
      </w:r>
      <w:r>
        <w:rPr>
          <w:sz w:val="24"/>
          <w:szCs w:val="24"/>
        </w:rPr>
        <w:t xml:space="preserve"> Предоставлять гарантии и компенсации работникам, совмещающим работу с успешным обучением в образовательных учреждениях при получении ими образования соответствующего уровня впервые в порядке, предусмотренном ст.173 – 177 ТК РФ.</w:t>
      </w:r>
    </w:p>
    <w:p w:rsidR="003D47B5" w:rsidRDefault="003D47B5" w:rsidP="00D8024D">
      <w:pPr>
        <w:shd w:val="clear" w:color="auto" w:fill="FFFFFF"/>
        <w:tabs>
          <w:tab w:val="left" w:pos="10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 </w:t>
      </w:r>
      <w:r w:rsidRPr="00863CD6">
        <w:rPr>
          <w:sz w:val="24"/>
          <w:szCs w:val="24"/>
        </w:rPr>
        <w:t xml:space="preserve">Организовать проведение аттестации педагогических работников в соответствии с «Порядком аттестации педагогических работников </w:t>
      </w:r>
      <w:r w:rsidR="00FC70FC" w:rsidRPr="00863CD6">
        <w:rPr>
          <w:sz w:val="24"/>
          <w:szCs w:val="24"/>
        </w:rPr>
        <w:t>организаций, осуществляющих образовательную деятельность</w:t>
      </w:r>
      <w:r w:rsidR="00C821B4" w:rsidRPr="00863CD6">
        <w:rPr>
          <w:sz w:val="24"/>
          <w:szCs w:val="24"/>
        </w:rPr>
        <w:t>»</w:t>
      </w:r>
      <w:r w:rsidR="00FC70FC" w:rsidRPr="00863CD6">
        <w:rPr>
          <w:sz w:val="24"/>
          <w:szCs w:val="24"/>
        </w:rPr>
        <w:t xml:space="preserve"> от 7.04.2014 №276</w:t>
      </w:r>
      <w:r w:rsidR="00676FEA" w:rsidRPr="00863CD6">
        <w:rPr>
          <w:sz w:val="24"/>
          <w:szCs w:val="24"/>
        </w:rPr>
        <w:t xml:space="preserve">; </w:t>
      </w:r>
      <w:r w:rsidR="00676FEA" w:rsidRPr="00863CD6">
        <w:rPr>
          <w:color w:val="000000"/>
          <w:sz w:val="24"/>
          <w:szCs w:val="24"/>
        </w:rPr>
        <w:t>Региональным отраслевым Соглашением по учреждениям системы образования Яр</w:t>
      </w:r>
      <w:r w:rsidR="00863CD6">
        <w:rPr>
          <w:color w:val="000000"/>
          <w:sz w:val="24"/>
          <w:szCs w:val="24"/>
        </w:rPr>
        <w:t>ославской области на 2020 – 2022</w:t>
      </w:r>
      <w:r w:rsidR="00676FEA" w:rsidRPr="00863CD6">
        <w:rPr>
          <w:color w:val="000000"/>
          <w:sz w:val="24"/>
          <w:szCs w:val="24"/>
        </w:rPr>
        <w:t xml:space="preserve"> гг.; </w:t>
      </w:r>
      <w:r w:rsidR="00C821B4" w:rsidRPr="00863CD6">
        <w:rPr>
          <w:sz w:val="24"/>
          <w:szCs w:val="24"/>
        </w:rPr>
        <w:t>и по её результатам устанавливать работникам соответствующие категории оплаты труда со дня вынесения решения аттестационной  комиссии.</w:t>
      </w:r>
    </w:p>
    <w:p w:rsidR="00C821B4" w:rsidRPr="003D47B5" w:rsidRDefault="00C821B4" w:rsidP="00D8024D">
      <w:pPr>
        <w:shd w:val="clear" w:color="auto" w:fill="FFFFFF"/>
        <w:tabs>
          <w:tab w:val="left" w:pos="1078"/>
        </w:tabs>
        <w:ind w:firstLine="709"/>
        <w:jc w:val="both"/>
        <w:rPr>
          <w:sz w:val="24"/>
          <w:szCs w:val="24"/>
        </w:rPr>
      </w:pPr>
    </w:p>
    <w:p w:rsidR="002D465C" w:rsidRDefault="002D465C" w:rsidP="00D8024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6.</w:t>
      </w:r>
      <w:r w:rsidR="003D47B5">
        <w:rPr>
          <w:b/>
          <w:sz w:val="24"/>
        </w:rPr>
        <w:t xml:space="preserve"> </w:t>
      </w:r>
      <w:r>
        <w:rPr>
          <w:b/>
          <w:sz w:val="24"/>
        </w:rPr>
        <w:t>Рабочее время и время отдыха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6.1.Рабочее время работников определяется Правилами внутреннего трудового распорядка, а также график</w:t>
      </w:r>
      <w:r w:rsidR="00FC70FC">
        <w:rPr>
          <w:sz w:val="24"/>
        </w:rPr>
        <w:t>ом режима работы</w:t>
      </w:r>
      <w:r w:rsidR="00FC70FC" w:rsidRPr="00FC70FC">
        <w:rPr>
          <w:sz w:val="24"/>
        </w:rPr>
        <w:t xml:space="preserve"> </w:t>
      </w:r>
      <w:r w:rsidR="00FC70FC">
        <w:rPr>
          <w:sz w:val="24"/>
        </w:rPr>
        <w:t>учреждения</w:t>
      </w:r>
      <w:r>
        <w:rPr>
          <w:sz w:val="24"/>
        </w:rPr>
        <w:t xml:space="preserve">, утвержденными работодателем с учетом мнения </w:t>
      </w:r>
      <w:r w:rsidR="00AB0FCD">
        <w:rPr>
          <w:sz w:val="24"/>
        </w:rPr>
        <w:t>П</w:t>
      </w:r>
      <w:r w:rsidR="00FC70FC">
        <w:rPr>
          <w:sz w:val="24"/>
        </w:rPr>
        <w:t>редс</w:t>
      </w:r>
      <w:r w:rsidR="00AB0FCD">
        <w:rPr>
          <w:sz w:val="24"/>
        </w:rPr>
        <w:t>еда</w:t>
      </w:r>
      <w:r w:rsidR="00FC70FC">
        <w:rPr>
          <w:sz w:val="24"/>
        </w:rPr>
        <w:t>теля Совета учреждения</w:t>
      </w:r>
      <w:r>
        <w:rPr>
          <w:sz w:val="24"/>
        </w:rPr>
        <w:t>, а также условиями трудов</w:t>
      </w:r>
      <w:r w:rsidR="00FC70FC">
        <w:rPr>
          <w:sz w:val="24"/>
        </w:rPr>
        <w:t>ых</w:t>
      </w:r>
      <w:r>
        <w:rPr>
          <w:sz w:val="24"/>
        </w:rPr>
        <w:t xml:space="preserve"> договор</w:t>
      </w:r>
      <w:r w:rsidR="00FC70FC">
        <w:rPr>
          <w:sz w:val="24"/>
        </w:rPr>
        <w:t>ов</w:t>
      </w:r>
      <w:r>
        <w:rPr>
          <w:sz w:val="24"/>
        </w:rPr>
        <w:t>, должностными инструкциями работников и обязанностями, возлагаемыми на них Уставом учреждения.</w:t>
      </w:r>
    </w:p>
    <w:p w:rsidR="007037E0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6.2. </w:t>
      </w:r>
      <w:r w:rsidR="002E6E36">
        <w:rPr>
          <w:sz w:val="24"/>
        </w:rPr>
        <w:t>Из числа</w:t>
      </w:r>
      <w:r>
        <w:rPr>
          <w:sz w:val="24"/>
        </w:rPr>
        <w:t xml:space="preserve"> </w:t>
      </w:r>
      <w:r w:rsidR="002E6E36">
        <w:rPr>
          <w:sz w:val="24"/>
        </w:rPr>
        <w:t>учебно-вспомогательного и обслуживающего персонала</w:t>
      </w:r>
      <w:r>
        <w:rPr>
          <w:sz w:val="24"/>
        </w:rPr>
        <w:t xml:space="preserve"> работников учреждения</w:t>
      </w:r>
      <w:r>
        <w:rPr>
          <w:i/>
          <w:sz w:val="24"/>
        </w:rPr>
        <w:t xml:space="preserve"> </w:t>
      </w:r>
      <w:r>
        <w:rPr>
          <w:sz w:val="24"/>
        </w:rPr>
        <w:t xml:space="preserve">устанавливается нормальная продолжительность рабочего времени, которая не может превышать  </w:t>
      </w:r>
      <w:r w:rsidRPr="007037E0">
        <w:rPr>
          <w:sz w:val="24"/>
        </w:rPr>
        <w:t>40 часов</w:t>
      </w:r>
      <w:r w:rsidRPr="007037E0">
        <w:rPr>
          <w:i/>
          <w:sz w:val="24"/>
        </w:rPr>
        <w:t xml:space="preserve"> </w:t>
      </w:r>
      <w:r w:rsidRPr="007037E0">
        <w:rPr>
          <w:sz w:val="24"/>
        </w:rPr>
        <w:t xml:space="preserve"> в неделю</w:t>
      </w:r>
      <w:r>
        <w:rPr>
          <w:sz w:val="24"/>
        </w:rPr>
        <w:t xml:space="preserve">. </w:t>
      </w:r>
    </w:p>
    <w:p w:rsidR="002D465C" w:rsidRDefault="007037E0" w:rsidP="00D8024D">
      <w:pPr>
        <w:ind w:firstLine="709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Для </w:t>
      </w:r>
      <w:r>
        <w:rPr>
          <w:sz w:val="24"/>
        </w:rPr>
        <w:t>административно-управленческого персонала</w:t>
      </w:r>
      <w:r>
        <w:rPr>
          <w:color w:val="000000"/>
          <w:sz w:val="24"/>
          <w:szCs w:val="24"/>
        </w:rPr>
        <w:t xml:space="preserve"> руководителя, заместителей руководителя, руководител</w:t>
      </w:r>
      <w:r w:rsidR="00A71185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филиала и главного бухгалтера</w:t>
      </w:r>
      <w:r>
        <w:rPr>
          <w:sz w:val="24"/>
        </w:rPr>
        <w:t>, устанавливается ненормированный рабочий день, продолжительность рабочего времени 40 часов в неделю.</w:t>
      </w:r>
    </w:p>
    <w:p w:rsidR="00676FEA" w:rsidRDefault="00676FEA" w:rsidP="00D8024D">
      <w:pPr>
        <w:ind w:firstLine="709"/>
        <w:jc w:val="both"/>
        <w:rPr>
          <w:sz w:val="24"/>
        </w:rPr>
      </w:pPr>
      <w:r>
        <w:rPr>
          <w:sz w:val="24"/>
        </w:rPr>
        <w:t>6.3. Нормальная продолжительность рабочего времени педагогических работников не может превышать 36</w:t>
      </w:r>
      <w:r w:rsidR="002E6E36">
        <w:rPr>
          <w:sz w:val="24"/>
        </w:rPr>
        <w:t xml:space="preserve"> часов в неделю. Работники могут привлекаться к сверхурочным работам только с их письменного согласия и с учётом мнения </w:t>
      </w:r>
      <w:r w:rsidR="00AB0FCD">
        <w:rPr>
          <w:sz w:val="24"/>
        </w:rPr>
        <w:t>П</w:t>
      </w:r>
      <w:r w:rsidR="002E6E36">
        <w:rPr>
          <w:sz w:val="24"/>
        </w:rPr>
        <w:t>редседателя Совета учреждения. При этом продолжительность таких работ</w:t>
      </w:r>
      <w:r w:rsidR="00F144D9">
        <w:rPr>
          <w:sz w:val="24"/>
        </w:rPr>
        <w:t xml:space="preserve"> не должна превышать для каждого работника четырёх часов в течение 2-х дней подряд.</w:t>
      </w:r>
    </w:p>
    <w:p w:rsidR="002D465C" w:rsidRDefault="002D465C" w:rsidP="00D802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учебной нагрузки (педагогической работы) более или менее нормы часов </w:t>
      </w:r>
      <w:r>
        <w:rPr>
          <w:b/>
          <w:bCs/>
          <w:sz w:val="24"/>
          <w:szCs w:val="24"/>
        </w:rPr>
        <w:t>з</w:t>
      </w:r>
      <w:r>
        <w:rPr>
          <w:sz w:val="24"/>
          <w:szCs w:val="24"/>
        </w:rPr>
        <w:t>а должностной оклад устанавливается только с письменного согласия работника.</w:t>
      </w:r>
    </w:p>
    <w:p w:rsidR="002D465C" w:rsidRDefault="002D465C" w:rsidP="00D8024D">
      <w:pPr>
        <w:pStyle w:val="a6"/>
        <w:ind w:right="0" w:firstLine="709"/>
        <w:jc w:val="both"/>
      </w:pPr>
      <w:r>
        <w:t>6.4.</w:t>
      </w:r>
      <w:r w:rsidR="00F144D9">
        <w:t xml:space="preserve"> Время осенних, зимних, весенних каникул, а так же время летних каникул, не совпадающее с очередным отпуском, считать рабочим временем педагогических и других работников. В эти периоды педагогические работники привлекаются работодателем к педагогической и организационной работе в пределах времени, не превышающего  их учебной нагрузки до начала каникул. Учебно-вспомогательный и обслуживающий  персонал может привлекаться к выполнению</w:t>
      </w:r>
      <w:r w:rsidR="001E673F">
        <w:t xml:space="preserve"> хозяйственных работ, не требующих специальных знаний, в пределах установленного им рабочего времени. Привлечение работников образовательного учреждения к выполнению работ, не предусмотренн</w:t>
      </w:r>
      <w:r w:rsidR="005137CD">
        <w:t>ыми</w:t>
      </w:r>
      <w:r w:rsidR="001E673F">
        <w:t xml:space="preserve"> Уставом, Правилами внутреннего трудового распорядка, должностными обязанностями, допускается только с письменного распоряжения Работодателя с письменного согласия работника и с дополните</w:t>
      </w:r>
      <w:r w:rsidR="005137CD">
        <w:t>льной оплатой, определяемой сторонами.</w:t>
      </w:r>
    </w:p>
    <w:p w:rsidR="002D465C" w:rsidRDefault="002D465C" w:rsidP="00D8024D">
      <w:pPr>
        <w:ind w:firstLine="709"/>
        <w:jc w:val="both"/>
      </w:pPr>
      <w:r>
        <w:rPr>
          <w:sz w:val="24"/>
        </w:rPr>
        <w:t>6.5.</w:t>
      </w:r>
      <w:r w:rsidR="005137CD">
        <w:rPr>
          <w:sz w:val="24"/>
        </w:rPr>
        <w:t>Составление расписаний занятий осуществляется с учётом рационального использования рабочего времени педагогов, как правило</w:t>
      </w:r>
      <w:r w:rsidR="00AB0FCD">
        <w:rPr>
          <w:sz w:val="24"/>
        </w:rPr>
        <w:t>,</w:t>
      </w:r>
      <w:r w:rsidR="005137CD">
        <w:rPr>
          <w:sz w:val="24"/>
        </w:rPr>
        <w:t xml:space="preserve"> не допускающего перерыва между занятиями.</w:t>
      </w:r>
      <w:r w:rsidR="00A2189A">
        <w:rPr>
          <w:sz w:val="24"/>
        </w:rPr>
        <w:t xml:space="preserve"> </w:t>
      </w:r>
      <w:r w:rsidR="005137CD">
        <w:rPr>
          <w:sz w:val="24"/>
        </w:rPr>
        <w:t>Педагогическим работникам, по возможности предоставляется время для методической работы и повышения квалификации.</w:t>
      </w:r>
      <w:r>
        <w:t xml:space="preserve"> </w:t>
      </w:r>
    </w:p>
    <w:p w:rsidR="00A2189A" w:rsidRPr="00A2189A" w:rsidRDefault="00A2189A" w:rsidP="00D8024D">
      <w:pPr>
        <w:ind w:firstLine="709"/>
        <w:jc w:val="both"/>
        <w:rPr>
          <w:sz w:val="24"/>
          <w:szCs w:val="24"/>
        </w:rPr>
      </w:pPr>
      <w:r w:rsidRPr="00A2189A">
        <w:rPr>
          <w:sz w:val="24"/>
          <w:szCs w:val="24"/>
        </w:rPr>
        <w:t>Часы свободные от проведения занятий, дежурств, участия во внеурочных мероприятиях,</w:t>
      </w:r>
      <w:r>
        <w:rPr>
          <w:sz w:val="24"/>
          <w:szCs w:val="24"/>
        </w:rPr>
        <w:t xml:space="preserve"> предусмотр</w:t>
      </w:r>
      <w:r w:rsidR="00A71185">
        <w:rPr>
          <w:sz w:val="24"/>
          <w:szCs w:val="24"/>
        </w:rPr>
        <w:t>енным планом учреждения (</w:t>
      </w:r>
      <w:r w:rsidRPr="00A2189A">
        <w:rPr>
          <w:sz w:val="24"/>
          <w:szCs w:val="24"/>
        </w:rPr>
        <w:t xml:space="preserve">заседания  педагогического совета, методического совета, Совета учреждения, родительского собрания и др.) педагог вправе использовать </w:t>
      </w:r>
      <w:r w:rsidR="00A71185">
        <w:rPr>
          <w:sz w:val="24"/>
          <w:szCs w:val="24"/>
        </w:rPr>
        <w:t>для повышения профессиональной компетентности, методической и организационной деятельности</w:t>
      </w:r>
      <w:r w:rsidRPr="00A2189A">
        <w:rPr>
          <w:sz w:val="24"/>
          <w:szCs w:val="24"/>
        </w:rPr>
        <w:t>.</w:t>
      </w:r>
    </w:p>
    <w:p w:rsidR="002D465C" w:rsidRDefault="002D465C" w:rsidP="00D8024D">
      <w:pPr>
        <w:pStyle w:val="a6"/>
        <w:ind w:right="0" w:firstLine="709"/>
        <w:jc w:val="both"/>
      </w:pPr>
      <w:r>
        <w:t xml:space="preserve">6.6. Периоды отмены образовательного процесса для </w:t>
      </w:r>
      <w:r w:rsidR="00745D75">
        <w:t>обучающихся</w:t>
      </w:r>
      <w:r>
        <w:t xml:space="preserve"> по санитарно-эпидемиологическим и другим основаниям являются рабочим временем педагогических и других работников учреждения.</w:t>
      </w:r>
    </w:p>
    <w:p w:rsidR="002D465C" w:rsidRDefault="002D465C" w:rsidP="00D8024D">
      <w:pPr>
        <w:pStyle w:val="a6"/>
        <w:ind w:right="0" w:firstLine="709"/>
        <w:jc w:val="both"/>
      </w:pPr>
      <w:r>
        <w:t>В периоды отмены образовательного процесса в отдельных группах либо в целом по образовательному учреждению по санитарно-эпидемиологическим и другим основаниям педагогические работники привлекаются к учебно-воспитательной, методической, организационной работе.</w:t>
      </w:r>
    </w:p>
    <w:p w:rsidR="002D465C" w:rsidRDefault="005137CD" w:rsidP="00D8024D">
      <w:pPr>
        <w:shd w:val="clear" w:color="auto" w:fill="FFFFFF"/>
        <w:tabs>
          <w:tab w:val="left" w:pos="864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6.7.</w:t>
      </w:r>
      <w:r w:rsidR="00745D75">
        <w:rPr>
          <w:sz w:val="24"/>
        </w:rPr>
        <w:t xml:space="preserve"> </w:t>
      </w:r>
      <w:r w:rsidR="002D465C">
        <w:rPr>
          <w:sz w:val="24"/>
          <w:szCs w:val="24"/>
        </w:rPr>
        <w:t>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</w:t>
      </w:r>
      <w:r w:rsidR="002D465C">
        <w:rPr>
          <w:sz w:val="24"/>
          <w:szCs w:val="24"/>
        </w:rPr>
        <w:softHyphen/>
        <w:t>менному распоряжению работодателя.</w:t>
      </w:r>
    </w:p>
    <w:p w:rsidR="002D465C" w:rsidRDefault="002D465C" w:rsidP="00D8024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в выходные и нерабочие праздничные дни оплачивает</w:t>
      </w:r>
      <w:r>
        <w:rPr>
          <w:sz w:val="24"/>
          <w:szCs w:val="24"/>
        </w:rPr>
        <w:softHyphen/>
        <w:t>ся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в двойном размере в порядке</w:t>
      </w:r>
      <w:r w:rsidR="00745D7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предусмотренном ст. 153 ТК РФ. По желанию работника ему может быть предоставлен другой день отдыха.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6.8. Работникам предоставляются ежегодные оплачиваемые отпуска в соответствии с графиком отпусков.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  <w:szCs w:val="24"/>
        </w:rPr>
        <w:t>При наличии у работника путевки на санаторно-курортное лечение по медицинским показаниям отпуск предоставляется вне графика.</w:t>
      </w:r>
      <w:r>
        <w:rPr>
          <w:sz w:val="24"/>
        </w:rPr>
        <w:t xml:space="preserve"> </w:t>
      </w:r>
    </w:p>
    <w:p w:rsidR="002D465C" w:rsidRDefault="002D465C" w:rsidP="00D802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использование ежегодного отпуска за первый год работы возникает у работника по истечении 6 месяцев его непрерывной работы в данном учреждении. По </w:t>
      </w:r>
      <w:r>
        <w:rPr>
          <w:sz w:val="24"/>
          <w:szCs w:val="24"/>
        </w:rPr>
        <w:lastRenderedPageBreak/>
        <w:t>соглашению сторон отпуск может быть предоставлен работнику до истечения данного срока.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 xml:space="preserve">6.9.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</w:t>
      </w:r>
      <w:r w:rsidR="00AB0FCD">
        <w:rPr>
          <w:sz w:val="24"/>
        </w:rPr>
        <w:t>П</w:t>
      </w:r>
      <w:r w:rsidR="00502DAD">
        <w:rPr>
          <w:sz w:val="24"/>
        </w:rPr>
        <w:t>редседателя Совета учреждения,</w:t>
      </w:r>
      <w:r>
        <w:rPr>
          <w:sz w:val="24"/>
        </w:rPr>
        <w:t xml:space="preserve"> не позднее, чем за две недели до наступления календарного года.</w:t>
      </w:r>
      <w:r w:rsidR="00502DAD">
        <w:rPr>
          <w:sz w:val="24"/>
        </w:rPr>
        <w:t xml:space="preserve"> Работодатель обязан известить работников о времени начала отпуска не позднее, чем за две недели до начала его (ст. 123 ТК РФ).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Продление, перенесение, разделение и отзыв из него производится с согласия работника в случаях, определенных ст.124-125 ТК РФ.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6.10.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компенсацией.</w:t>
      </w:r>
    </w:p>
    <w:p w:rsidR="002D465C" w:rsidRDefault="002D465C" w:rsidP="00D8024D">
      <w:pPr>
        <w:ind w:firstLine="709"/>
        <w:jc w:val="both"/>
        <w:rPr>
          <w:b/>
          <w:i/>
          <w:sz w:val="24"/>
          <w:u w:val="single"/>
        </w:rPr>
      </w:pPr>
      <w:r>
        <w:rPr>
          <w:sz w:val="24"/>
        </w:rPr>
        <w:t>6.11. Дополнительный отпуск без сохранения заработной платы по семейным обстоятельствам и другим уважительным причинам может предоставляться работнику по его заявлению при условии обеспеченности нормального осуществления деятельности Учреждения</w:t>
      </w:r>
      <w:r>
        <w:rPr>
          <w:i/>
          <w:sz w:val="24"/>
        </w:rPr>
        <w:t xml:space="preserve">. 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6.12. Дополнительный оплачиваемый отпуск предоставляется в следующих случаях:</w:t>
      </w:r>
    </w:p>
    <w:p w:rsidR="002D465C" w:rsidRDefault="002D465C" w:rsidP="00D8024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работникам, занятым на работах с вредными и (или) опасными условиями труда;</w:t>
      </w:r>
    </w:p>
    <w:p w:rsidR="002D465C" w:rsidRDefault="002D465C" w:rsidP="00D8024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работникам с ненормированным рабочим днем</w:t>
      </w:r>
      <w:r w:rsidR="00E40844">
        <w:rPr>
          <w:sz w:val="24"/>
        </w:rPr>
        <w:t xml:space="preserve"> – 5 дней</w:t>
      </w:r>
      <w:r>
        <w:rPr>
          <w:sz w:val="24"/>
        </w:rPr>
        <w:t xml:space="preserve">; </w:t>
      </w:r>
    </w:p>
    <w:p w:rsidR="002D465C" w:rsidRDefault="002D465C" w:rsidP="00D8024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работникам, не имевшим в течение периода между очередными отпусками дней нетрудоспособности – 2 дня;</w:t>
      </w:r>
    </w:p>
    <w:p w:rsidR="002D465C" w:rsidRPr="00A2189A" w:rsidRDefault="002D465C" w:rsidP="00D8024D">
      <w:pPr>
        <w:pStyle w:val="2"/>
        <w:ind w:right="0" w:firstLine="709"/>
        <w:jc w:val="both"/>
      </w:pPr>
      <w:r w:rsidRPr="00A2189A">
        <w:t>6.13. По желанию работника предоставляется ежегодный дополнительный отпуск без сохранения заработной платы продолжительностью до 14 дней следующим категориям работников:</w:t>
      </w:r>
    </w:p>
    <w:p w:rsidR="002D465C" w:rsidRPr="00A2189A" w:rsidRDefault="002D465C" w:rsidP="00D8024D">
      <w:pPr>
        <w:numPr>
          <w:ilvl w:val="0"/>
          <w:numId w:val="6"/>
        </w:numPr>
        <w:ind w:left="0" w:firstLine="709"/>
        <w:jc w:val="both"/>
        <w:rPr>
          <w:sz w:val="24"/>
        </w:rPr>
      </w:pPr>
      <w:r w:rsidRPr="00A2189A">
        <w:rPr>
          <w:sz w:val="24"/>
        </w:rPr>
        <w:t xml:space="preserve">работнику, имеющему двух и более детей в возрасте до 14 лет, </w:t>
      </w:r>
    </w:p>
    <w:p w:rsidR="002D465C" w:rsidRPr="00A2189A" w:rsidRDefault="002D465C" w:rsidP="00D8024D">
      <w:pPr>
        <w:numPr>
          <w:ilvl w:val="0"/>
          <w:numId w:val="6"/>
        </w:numPr>
        <w:ind w:left="0" w:firstLine="709"/>
        <w:jc w:val="both"/>
        <w:rPr>
          <w:sz w:val="24"/>
        </w:rPr>
      </w:pPr>
      <w:r w:rsidRPr="00A2189A">
        <w:rPr>
          <w:sz w:val="24"/>
        </w:rPr>
        <w:t>работнику, имеющему ребенка-инвалида в возрасте до 18 лет,</w:t>
      </w:r>
    </w:p>
    <w:p w:rsidR="003B10E9" w:rsidRPr="003B10E9" w:rsidRDefault="002D465C" w:rsidP="00D8024D">
      <w:pPr>
        <w:numPr>
          <w:ilvl w:val="0"/>
          <w:numId w:val="6"/>
        </w:numPr>
        <w:ind w:left="0" w:firstLine="709"/>
        <w:jc w:val="both"/>
        <w:rPr>
          <w:sz w:val="24"/>
        </w:rPr>
      </w:pPr>
      <w:r w:rsidRPr="00A2189A">
        <w:rPr>
          <w:sz w:val="24"/>
        </w:rPr>
        <w:t>одинокой матери (отцу), воспитывающей</w:t>
      </w:r>
      <w:r w:rsidR="007037E0">
        <w:rPr>
          <w:sz w:val="24"/>
        </w:rPr>
        <w:t xml:space="preserve"> </w:t>
      </w:r>
      <w:r w:rsidRPr="00A2189A">
        <w:rPr>
          <w:sz w:val="24"/>
        </w:rPr>
        <w:t>(ему) ребенка в возрасте до 14 лет</w:t>
      </w:r>
      <w:r w:rsidR="003B10E9">
        <w:rPr>
          <w:sz w:val="24"/>
        </w:rPr>
        <w:t>.</w:t>
      </w:r>
    </w:p>
    <w:p w:rsidR="002D465C" w:rsidRDefault="002D465C" w:rsidP="00D8024D">
      <w:pPr>
        <w:pStyle w:val="2"/>
        <w:tabs>
          <w:tab w:val="left" w:pos="142"/>
        </w:tabs>
        <w:ind w:right="0" w:firstLine="709"/>
        <w:jc w:val="both"/>
      </w:pPr>
      <w:r w:rsidRPr="00A2189A">
        <w:t>Указанный отпуск по заявлению работника может быть присоединен к ежегодному оплачиваемому отпуску или использован отдельно полностью либо по частям.</w:t>
      </w:r>
      <w:r>
        <w:t xml:space="preserve"> </w:t>
      </w:r>
    </w:p>
    <w:p w:rsidR="002D465C" w:rsidRDefault="002D465C" w:rsidP="00D8024D">
      <w:pPr>
        <w:ind w:firstLine="709"/>
        <w:jc w:val="both"/>
        <w:rPr>
          <w:i/>
          <w:sz w:val="24"/>
        </w:rPr>
      </w:pPr>
      <w:r>
        <w:rPr>
          <w:sz w:val="24"/>
        </w:rPr>
        <w:t>6.14. Работникам может быть предоставлен отпуск без сохранения заработной платы</w:t>
      </w:r>
      <w:r>
        <w:rPr>
          <w:i/>
          <w:sz w:val="24"/>
        </w:rPr>
        <w:t xml:space="preserve"> </w:t>
      </w:r>
      <w:r>
        <w:rPr>
          <w:sz w:val="24"/>
        </w:rPr>
        <w:t>в следующих случаях (ст. 128 ТК РФ):</w:t>
      </w:r>
    </w:p>
    <w:p w:rsidR="002D465C" w:rsidRDefault="002D465C" w:rsidP="00D8024D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работающим пенсионерам по старости (по возрасту)</w:t>
      </w:r>
      <w:r w:rsidR="003B10E9">
        <w:rPr>
          <w:sz w:val="24"/>
        </w:rPr>
        <w:t xml:space="preserve"> – 14 дней</w:t>
      </w:r>
      <w:r>
        <w:rPr>
          <w:sz w:val="24"/>
        </w:rPr>
        <w:t>;</w:t>
      </w:r>
    </w:p>
    <w:p w:rsidR="002D465C" w:rsidRDefault="002D465C" w:rsidP="00D8024D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работающим инвалидам</w:t>
      </w:r>
      <w:r w:rsidR="003B10E9">
        <w:rPr>
          <w:sz w:val="24"/>
        </w:rPr>
        <w:t xml:space="preserve"> – до 60 дней</w:t>
      </w:r>
      <w:r>
        <w:rPr>
          <w:sz w:val="24"/>
        </w:rPr>
        <w:t>;</w:t>
      </w:r>
    </w:p>
    <w:p w:rsidR="002D465C" w:rsidRDefault="002D465C" w:rsidP="00D8024D">
      <w:pPr>
        <w:numPr>
          <w:ilvl w:val="0"/>
          <w:numId w:val="7"/>
        </w:numPr>
        <w:ind w:left="0" w:firstLine="709"/>
        <w:jc w:val="both"/>
        <w:rPr>
          <w:sz w:val="24"/>
        </w:rPr>
      </w:pPr>
      <w:r>
        <w:rPr>
          <w:sz w:val="24"/>
        </w:rPr>
        <w:t>работникам в случае рождения ребенка, регистрации брака, смерти близких родственников</w:t>
      </w:r>
      <w:r w:rsidR="003B10E9">
        <w:rPr>
          <w:sz w:val="24"/>
        </w:rPr>
        <w:t xml:space="preserve"> – 3 дня</w:t>
      </w:r>
      <w:r w:rsidR="00761B04">
        <w:rPr>
          <w:sz w:val="24"/>
        </w:rPr>
        <w:t>.</w:t>
      </w:r>
      <w:r>
        <w:rPr>
          <w:sz w:val="24"/>
        </w:rPr>
        <w:t xml:space="preserve"> 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6.15. Отдельные категории работников имеют право на оплачиваемые дополнительные выходные дни:</w:t>
      </w:r>
    </w:p>
    <w:p w:rsidR="002D465C" w:rsidRDefault="002D465C" w:rsidP="00D8024D">
      <w:pPr>
        <w:numPr>
          <w:ilvl w:val="0"/>
          <w:numId w:val="8"/>
        </w:numPr>
        <w:ind w:left="0" w:firstLine="709"/>
        <w:jc w:val="both"/>
        <w:rPr>
          <w:sz w:val="24"/>
        </w:rPr>
      </w:pPr>
      <w:r>
        <w:rPr>
          <w:sz w:val="24"/>
        </w:rPr>
        <w:t>одному из работающих родителей (опекуну, попечителю) для ухода за детьми-инвалидами и инвалидами с детства до достижения ими возраста 18 лет предоставляется четыре дополнительных оплачиваемых дня в месяц;</w:t>
      </w:r>
    </w:p>
    <w:p w:rsidR="003B10E9" w:rsidRDefault="003B10E9" w:rsidP="00D8024D">
      <w:pPr>
        <w:ind w:firstLine="709"/>
        <w:jc w:val="both"/>
        <w:rPr>
          <w:sz w:val="24"/>
        </w:rPr>
      </w:pPr>
      <w:r>
        <w:rPr>
          <w:sz w:val="24"/>
        </w:rPr>
        <w:t>6.16.</w:t>
      </w:r>
      <w:r w:rsidRPr="003B10E9">
        <w:rPr>
          <w:sz w:val="24"/>
        </w:rPr>
        <w:t xml:space="preserve"> </w:t>
      </w:r>
      <w:r>
        <w:rPr>
          <w:sz w:val="24"/>
        </w:rPr>
        <w:t>Отдельные категории работников имеют право на оплачиваемый учебный отпуск:</w:t>
      </w:r>
    </w:p>
    <w:p w:rsidR="003B10E9" w:rsidRDefault="003B10E9" w:rsidP="00D8024D">
      <w:pPr>
        <w:numPr>
          <w:ilvl w:val="0"/>
          <w:numId w:val="8"/>
        </w:numPr>
        <w:ind w:left="0" w:firstLine="709"/>
        <w:jc w:val="both"/>
        <w:rPr>
          <w:sz w:val="24"/>
        </w:rPr>
      </w:pPr>
      <w:r>
        <w:rPr>
          <w:sz w:val="24"/>
        </w:rPr>
        <w:t>работники, совмещающие работу с учёбой в установленном законном порядке.</w:t>
      </w:r>
    </w:p>
    <w:p w:rsidR="002D465C" w:rsidRDefault="002D465C" w:rsidP="00D8024D">
      <w:pPr>
        <w:ind w:firstLine="709"/>
        <w:jc w:val="both"/>
        <w:rPr>
          <w:sz w:val="24"/>
        </w:rPr>
      </w:pPr>
      <w:r>
        <w:rPr>
          <w:sz w:val="24"/>
        </w:rPr>
        <w:t>6.1</w:t>
      </w:r>
      <w:r w:rsidR="005F3C88">
        <w:rPr>
          <w:sz w:val="24"/>
        </w:rPr>
        <w:t>7</w:t>
      </w:r>
      <w:r>
        <w:rPr>
          <w:sz w:val="24"/>
        </w:rPr>
        <w:t>.</w:t>
      </w:r>
      <w:r w:rsidR="00502DAD">
        <w:rPr>
          <w:sz w:val="24"/>
        </w:rPr>
        <w:t xml:space="preserve"> Супругам, родителям и детям, работающим в одной организации, пред</w:t>
      </w:r>
      <w:r w:rsidR="00863CD6">
        <w:rPr>
          <w:sz w:val="24"/>
        </w:rPr>
        <w:t>о</w:t>
      </w:r>
      <w:r w:rsidR="00502DAD">
        <w:rPr>
          <w:sz w:val="24"/>
        </w:rPr>
        <w:t>ставляется право на одновременный уход в отпуск</w:t>
      </w:r>
      <w:r w:rsidR="00554C9F">
        <w:rPr>
          <w:sz w:val="24"/>
        </w:rPr>
        <w:t>. Если один из них имеет отпуск большей продолжительности, то другой может взять соответствующее число дней без сохранения заработной платы.</w:t>
      </w:r>
    </w:p>
    <w:p w:rsidR="00201F7D" w:rsidRPr="003B36CA" w:rsidRDefault="00A32CFA" w:rsidP="00D802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01F7D" w:rsidRPr="003B36CA">
        <w:rPr>
          <w:sz w:val="24"/>
          <w:szCs w:val="24"/>
        </w:rPr>
        <w:t xml:space="preserve">18. </w:t>
      </w:r>
      <w:proofErr w:type="gramStart"/>
      <w:r w:rsidR="00201F7D" w:rsidRPr="003B36CA">
        <w:rPr>
          <w:sz w:val="24"/>
          <w:szCs w:val="24"/>
        </w:rPr>
        <w:t xml:space="preserve">Педагогическим работникам не реже, чем через каждые 10 лет непрерывной педагогической работы по их заявлению предоставляется право  на длительный отпуск </w:t>
      </w:r>
      <w:r w:rsidR="00201F7D" w:rsidRPr="003B36CA">
        <w:rPr>
          <w:sz w:val="24"/>
          <w:szCs w:val="24"/>
        </w:rPr>
        <w:lastRenderedPageBreak/>
        <w:t>сроком до 1 года без сохранения заработной платы</w:t>
      </w:r>
      <w:r w:rsidR="003B36CA" w:rsidRPr="003B36CA">
        <w:rPr>
          <w:sz w:val="24"/>
          <w:szCs w:val="24"/>
        </w:rPr>
        <w:t>,</w:t>
      </w:r>
      <w:r w:rsidR="00201F7D" w:rsidRPr="003B36CA">
        <w:rPr>
          <w:color w:val="000000"/>
          <w:sz w:val="24"/>
          <w:szCs w:val="24"/>
        </w:rPr>
        <w:t xml:space="preserve"> в соответствии с приказом </w:t>
      </w:r>
      <w:proofErr w:type="spellStart"/>
      <w:r w:rsidR="00201F7D" w:rsidRPr="003B36CA">
        <w:rPr>
          <w:color w:val="000000"/>
          <w:sz w:val="24"/>
          <w:szCs w:val="24"/>
        </w:rPr>
        <w:t>Минобрнауки</w:t>
      </w:r>
      <w:proofErr w:type="spellEnd"/>
      <w:r w:rsidR="00201F7D" w:rsidRPr="003B36CA">
        <w:rPr>
          <w:color w:val="000000"/>
          <w:sz w:val="24"/>
          <w:szCs w:val="24"/>
        </w:rPr>
        <w:t xml:space="preserve"> России от 31.05.2016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  </w:t>
      </w:r>
      <w:proofErr w:type="gramEnd"/>
    </w:p>
    <w:p w:rsidR="00A32CFA" w:rsidRDefault="00A32CFA" w:rsidP="00D8024D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2D465C" w:rsidRDefault="002D465C" w:rsidP="00D8024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AB0FCD">
        <w:rPr>
          <w:b/>
          <w:bCs/>
          <w:sz w:val="24"/>
          <w:szCs w:val="24"/>
        </w:rPr>
        <w:t>П</w:t>
      </w:r>
      <w:r w:rsidR="003A27B6">
        <w:rPr>
          <w:b/>
          <w:bCs/>
          <w:sz w:val="24"/>
          <w:szCs w:val="24"/>
        </w:rPr>
        <w:t>оощрения и взыскания</w:t>
      </w:r>
    </w:p>
    <w:p w:rsidR="002D465C" w:rsidRDefault="002D465C" w:rsidP="00D8024D">
      <w:pPr>
        <w:shd w:val="clear" w:color="auto" w:fill="FFFFFF"/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AB0FC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="0030396D">
        <w:rPr>
          <w:color w:val="000000"/>
          <w:sz w:val="24"/>
          <w:szCs w:val="24"/>
        </w:rPr>
        <w:t xml:space="preserve">Работодатель поощряет </w:t>
      </w:r>
      <w:proofErr w:type="gramStart"/>
      <w:r w:rsidR="0030396D">
        <w:rPr>
          <w:color w:val="000000"/>
          <w:sz w:val="24"/>
          <w:szCs w:val="24"/>
        </w:rPr>
        <w:t>работников</w:t>
      </w:r>
      <w:proofErr w:type="gramEnd"/>
      <w:r w:rsidR="0030396D">
        <w:rPr>
          <w:color w:val="000000"/>
          <w:sz w:val="24"/>
          <w:szCs w:val="24"/>
        </w:rPr>
        <w:t xml:space="preserve"> добросовестно исполнявших трудовые обязанности в различных формах:</w:t>
      </w:r>
    </w:p>
    <w:p w:rsidR="0030396D" w:rsidRDefault="0030396D" w:rsidP="00D8024D">
      <w:pPr>
        <w:pStyle w:val="a8"/>
        <w:numPr>
          <w:ilvl w:val="0"/>
          <w:numId w:val="13"/>
        </w:numPr>
        <w:shd w:val="clear" w:color="auto" w:fill="FFFFFF"/>
        <w:tabs>
          <w:tab w:val="left" w:pos="3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объявление благодарности;</w:t>
      </w:r>
    </w:p>
    <w:p w:rsidR="0030396D" w:rsidRDefault="0030396D" w:rsidP="00D8024D">
      <w:pPr>
        <w:pStyle w:val="a8"/>
        <w:numPr>
          <w:ilvl w:val="0"/>
          <w:numId w:val="13"/>
        </w:numPr>
        <w:shd w:val="clear" w:color="auto" w:fill="FFFFFF"/>
        <w:tabs>
          <w:tab w:val="left" w:pos="3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награждение грамотой;</w:t>
      </w:r>
    </w:p>
    <w:p w:rsidR="00313BF8" w:rsidRDefault="00313BF8" w:rsidP="00D8024D">
      <w:pPr>
        <w:pStyle w:val="a8"/>
        <w:numPr>
          <w:ilvl w:val="0"/>
          <w:numId w:val="13"/>
        </w:numPr>
        <w:shd w:val="clear" w:color="auto" w:fill="FFFFFF"/>
        <w:tabs>
          <w:tab w:val="left" w:pos="3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представление к награждению государственными наградами.</w:t>
      </w:r>
    </w:p>
    <w:p w:rsidR="00313BF8" w:rsidRPr="00313BF8" w:rsidRDefault="00313BF8" w:rsidP="00D8024D">
      <w:pPr>
        <w:pStyle w:val="a8"/>
        <w:shd w:val="clear" w:color="auto" w:fill="FFFFFF"/>
        <w:tabs>
          <w:tab w:val="left" w:pos="36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Поощрение в виде премии осуществляется в соответствии с «Положением об оплате труда работников Центра и объявляются приказом директора.</w:t>
      </w:r>
    </w:p>
    <w:p w:rsidR="002D465C" w:rsidRDefault="002D465C" w:rsidP="00D802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B0FC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00745">
        <w:rPr>
          <w:sz w:val="24"/>
          <w:szCs w:val="24"/>
        </w:rPr>
        <w:t xml:space="preserve">За совершение дисциплинарного проступка, то есть неисполнение или ненадлежащее исполнение работником возложенных на него трудовых обязанностей, директор имеет право </w:t>
      </w:r>
      <w:r w:rsidR="00FE5E32">
        <w:rPr>
          <w:sz w:val="24"/>
          <w:szCs w:val="24"/>
        </w:rPr>
        <w:t xml:space="preserve"> применить следующие меры дисциплинарного взыскания, согласно ст. 192 ТК РФ:</w:t>
      </w:r>
    </w:p>
    <w:p w:rsidR="00FE5E32" w:rsidRDefault="00FE5E32" w:rsidP="00D8024D">
      <w:pPr>
        <w:pStyle w:val="a8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замечание;</w:t>
      </w:r>
    </w:p>
    <w:p w:rsidR="00FE5E32" w:rsidRDefault="00FE5E32" w:rsidP="00D8024D">
      <w:pPr>
        <w:pStyle w:val="a8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выговор;</w:t>
      </w:r>
    </w:p>
    <w:p w:rsidR="00FE5E32" w:rsidRPr="00FE5E32" w:rsidRDefault="00FE5E32" w:rsidP="00D8024D">
      <w:pPr>
        <w:pStyle w:val="a8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увольнение с соответствующим основанием.</w:t>
      </w:r>
    </w:p>
    <w:p w:rsidR="002D465C" w:rsidRDefault="002D465C" w:rsidP="00D8024D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B0FCD">
        <w:rPr>
          <w:sz w:val="24"/>
          <w:szCs w:val="24"/>
        </w:rPr>
        <w:t>3</w:t>
      </w:r>
      <w:r w:rsidR="00FE5E32">
        <w:rPr>
          <w:sz w:val="24"/>
          <w:szCs w:val="24"/>
        </w:rPr>
        <w:t>. Дисциплинарное расследование нарушений педагогическими работниками Центра норм профессионального поведения и (или) Устава учреждения может быть проведено только по поступившей жалобе, поданной в письменной форме</w:t>
      </w:r>
      <w:r w:rsidR="008E27CF">
        <w:rPr>
          <w:sz w:val="24"/>
          <w:szCs w:val="24"/>
        </w:rPr>
        <w:t>. Копия жалобы должна быть передана данному педагогическому работнику.</w:t>
      </w:r>
    </w:p>
    <w:p w:rsidR="008E27CF" w:rsidRDefault="008E27CF" w:rsidP="00D8024D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B0FCD">
        <w:rPr>
          <w:sz w:val="24"/>
          <w:szCs w:val="24"/>
        </w:rPr>
        <w:t>4</w:t>
      </w:r>
      <w:r>
        <w:rPr>
          <w:sz w:val="24"/>
          <w:szCs w:val="24"/>
        </w:rPr>
        <w:t>. До применения дисциплинарного взыскания от нарушителя трудовой дисциплины требуются объяснения в письменной форме. Отказ от письменного объяснения не препятствует взысканию, об этом составляется акт.</w:t>
      </w:r>
    </w:p>
    <w:p w:rsidR="008E27CF" w:rsidRDefault="008E27CF" w:rsidP="00D8024D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B0FCD">
        <w:rPr>
          <w:sz w:val="24"/>
          <w:szCs w:val="24"/>
        </w:rPr>
        <w:t>5</w:t>
      </w:r>
      <w:r>
        <w:rPr>
          <w:sz w:val="24"/>
          <w:szCs w:val="24"/>
        </w:rPr>
        <w:t>. Дисциплинарное взыскание применяется не позднее одного месяца со дня обнаружения нарушения трудовой дисциплины, не считая времени болезни и отпуска работника (ст.</w:t>
      </w:r>
      <w:r w:rsidR="00DE1FD0">
        <w:rPr>
          <w:sz w:val="24"/>
          <w:szCs w:val="24"/>
        </w:rPr>
        <w:t xml:space="preserve"> 193 ТК РФ), а так же времени, необходимого на учёт мнения представительного органа работников.</w:t>
      </w:r>
    </w:p>
    <w:p w:rsidR="00DE1FD0" w:rsidRDefault="00DE1FD0" w:rsidP="00D8024D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B0FCD">
        <w:rPr>
          <w:sz w:val="24"/>
          <w:szCs w:val="24"/>
        </w:rPr>
        <w:t>6</w:t>
      </w:r>
      <w:r>
        <w:rPr>
          <w:sz w:val="24"/>
          <w:szCs w:val="24"/>
        </w:rPr>
        <w:t>. При наличии у работника дисциплинарного взыскания (замечание или выговор) работодатель вправе не выплачивать работнику стимулирующих выплат полностью или частично.</w:t>
      </w:r>
    </w:p>
    <w:p w:rsidR="002C6EF9" w:rsidRDefault="00DE1FD0" w:rsidP="00D8024D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B0FCD">
        <w:rPr>
          <w:sz w:val="24"/>
          <w:szCs w:val="24"/>
        </w:rPr>
        <w:t>7</w:t>
      </w:r>
      <w:r>
        <w:rPr>
          <w:sz w:val="24"/>
          <w:szCs w:val="24"/>
        </w:rPr>
        <w:t xml:space="preserve">. Дисциплинарное взыскание объявляется приказом директора. Приказ должен содержать указание на конкретные нарушения трудовой дисциплины, мотивы применения взыскания. Приказ объявляется работнику в 3-х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срок, под роспись</w:t>
      </w:r>
      <w:r w:rsidR="002C6EF9">
        <w:rPr>
          <w:sz w:val="24"/>
          <w:szCs w:val="24"/>
        </w:rPr>
        <w:t>, если работник отказывается ознакомиться с указанным приказом или расписаться,  то составляется соответствующий акт (ст. 193 ТК РФ).</w:t>
      </w:r>
    </w:p>
    <w:p w:rsidR="002C6EF9" w:rsidRDefault="002C6EF9" w:rsidP="00D8024D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AB0FCD">
        <w:rPr>
          <w:sz w:val="24"/>
          <w:szCs w:val="24"/>
        </w:rPr>
        <w:t>8</w:t>
      </w:r>
      <w:r>
        <w:rPr>
          <w:sz w:val="24"/>
          <w:szCs w:val="24"/>
        </w:rPr>
        <w:t>. Дисциплинарное взыскание может быть обжаловано работником в государственной инспекции труда или охраны по рассмотрению трудовых споров (ст. 193 ТК РФ).</w:t>
      </w:r>
    </w:p>
    <w:p w:rsidR="002C6EF9" w:rsidRDefault="00DE1FD0" w:rsidP="00D8024D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6EF9">
        <w:rPr>
          <w:sz w:val="24"/>
          <w:szCs w:val="24"/>
        </w:rPr>
        <w:t>7.</w:t>
      </w:r>
      <w:r w:rsidR="00AB0FCD">
        <w:rPr>
          <w:sz w:val="24"/>
          <w:szCs w:val="24"/>
        </w:rPr>
        <w:t>9</w:t>
      </w:r>
      <w:r w:rsidR="002C6EF9">
        <w:rPr>
          <w:sz w:val="24"/>
          <w:szCs w:val="24"/>
        </w:rPr>
        <w:t>. Дисциплинарное взыскание снимается автоматически и работник считается не подвергшимся взысканию, если он в течение года не подвергался новому взысканию (ст.194 ТК РФ)</w:t>
      </w:r>
    </w:p>
    <w:p w:rsidR="002C6EF9" w:rsidRDefault="002C6EF9" w:rsidP="00D8024D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AB0FC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827B19">
        <w:rPr>
          <w:sz w:val="24"/>
          <w:szCs w:val="24"/>
        </w:rPr>
        <w:t xml:space="preserve"> Директор учреждения вправе снять дисциплинарное взыскание до истечения срока по собственной инициативе, просьбе самого работника или ходатайства  общего собрания коллектива.</w:t>
      </w:r>
    </w:p>
    <w:p w:rsidR="00827B19" w:rsidRDefault="00827B19" w:rsidP="00D8024D">
      <w:pPr>
        <w:tabs>
          <w:tab w:val="left" w:pos="3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AB0FCD">
        <w:rPr>
          <w:sz w:val="24"/>
          <w:szCs w:val="24"/>
        </w:rPr>
        <w:t>1</w:t>
      </w:r>
      <w:r>
        <w:rPr>
          <w:sz w:val="24"/>
          <w:szCs w:val="24"/>
        </w:rPr>
        <w:t>. Педагогические работники могут быть уволены за психическое и физическое насилие над ребёнком, нарушение норм морали, применение рукоприкладства.</w:t>
      </w:r>
    </w:p>
    <w:p w:rsidR="00D8024D" w:rsidRDefault="00D8024D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2D465C" w:rsidRDefault="002D465C" w:rsidP="00D8024D">
      <w:pPr>
        <w:ind w:firstLine="709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8. Охрана труда </w:t>
      </w:r>
    </w:p>
    <w:p w:rsidR="00127603" w:rsidRDefault="002D465C" w:rsidP="00D8024D">
      <w:pPr>
        <w:pStyle w:val="a6"/>
        <w:ind w:right="0" w:firstLine="709"/>
        <w:jc w:val="both"/>
        <w:rPr>
          <w:szCs w:val="24"/>
        </w:rPr>
      </w:pPr>
      <w:r>
        <w:t xml:space="preserve"> </w:t>
      </w:r>
      <w:r w:rsidR="00827B19">
        <w:t xml:space="preserve">8.1. Работодатель </w:t>
      </w:r>
      <w:r w:rsidR="00EE46ED">
        <w:t xml:space="preserve">и заместитель директора по АХЧ (уполномоченный </w:t>
      </w:r>
      <w:r w:rsidR="000F2967">
        <w:rPr>
          <w:szCs w:val="24"/>
        </w:rPr>
        <w:t>по охране труда</w:t>
      </w:r>
      <w:r w:rsidR="000F2967">
        <w:t xml:space="preserve">) </w:t>
      </w:r>
      <w:r w:rsidR="00E058F8">
        <w:t>обеспечива</w:t>
      </w:r>
      <w:r w:rsidR="000F2967">
        <w:t>ю</w:t>
      </w:r>
      <w:r w:rsidR="00E058F8">
        <w:t xml:space="preserve">т </w:t>
      </w:r>
      <w:r w:rsidR="00827B19">
        <w:t>разраб</w:t>
      </w:r>
      <w:r w:rsidR="00E058F8">
        <w:t>отку</w:t>
      </w:r>
      <w:r w:rsidR="00827B19">
        <w:t xml:space="preserve"> и утвержд</w:t>
      </w:r>
      <w:r w:rsidR="000F2967">
        <w:t>ение</w:t>
      </w:r>
      <w:r w:rsidR="00827B19">
        <w:t xml:space="preserve"> с учётом мнения Председателя Совета учреждения</w:t>
      </w:r>
      <w:r>
        <w:rPr>
          <w:szCs w:val="24"/>
        </w:rPr>
        <w:t xml:space="preserve"> </w:t>
      </w:r>
      <w:r w:rsidR="00127603">
        <w:rPr>
          <w:szCs w:val="24"/>
        </w:rPr>
        <w:t xml:space="preserve"> план мероприятий по охране труда, </w:t>
      </w:r>
      <w:r w:rsidR="001C7308">
        <w:rPr>
          <w:szCs w:val="24"/>
        </w:rPr>
        <w:t xml:space="preserve">который является приложением к коллективному договору, а так же </w:t>
      </w:r>
      <w:r w:rsidR="00127603">
        <w:rPr>
          <w:szCs w:val="24"/>
        </w:rPr>
        <w:t>инструкции по охране труда для работников.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Планир</w:t>
      </w:r>
      <w:r w:rsidR="00E058F8" w:rsidRPr="00A32CFA">
        <w:rPr>
          <w:sz w:val="24"/>
          <w:szCs w:val="24"/>
        </w:rPr>
        <w:t>у</w:t>
      </w:r>
      <w:r w:rsidR="000F2967" w:rsidRPr="00A32CFA">
        <w:rPr>
          <w:sz w:val="24"/>
          <w:szCs w:val="24"/>
        </w:rPr>
        <w:t>ю</w:t>
      </w:r>
      <w:r w:rsidR="00E058F8" w:rsidRPr="00A32CFA">
        <w:rPr>
          <w:sz w:val="24"/>
          <w:szCs w:val="24"/>
        </w:rPr>
        <w:t>т</w:t>
      </w:r>
      <w:r w:rsidRPr="00A32CFA">
        <w:rPr>
          <w:sz w:val="24"/>
          <w:szCs w:val="24"/>
        </w:rPr>
        <w:t xml:space="preserve"> финансирование мероприятий по улучшению условий и охраны </w:t>
      </w:r>
      <w:proofErr w:type="gramStart"/>
      <w:r w:rsidRPr="00A32CFA">
        <w:rPr>
          <w:sz w:val="24"/>
          <w:szCs w:val="24"/>
        </w:rPr>
        <w:t>труда</w:t>
      </w:r>
      <w:proofErr w:type="gramEnd"/>
      <w:r w:rsidR="003B36CA" w:rsidRPr="00A32CFA">
        <w:rPr>
          <w:sz w:val="24"/>
          <w:szCs w:val="24"/>
        </w:rPr>
        <w:t xml:space="preserve"> и в</w:t>
      </w:r>
      <w:r w:rsidRPr="00A32CFA">
        <w:rPr>
          <w:sz w:val="24"/>
          <w:szCs w:val="24"/>
        </w:rPr>
        <w:t>ыделя</w:t>
      </w:r>
      <w:r w:rsidR="00E058F8" w:rsidRPr="00A32CFA">
        <w:rPr>
          <w:sz w:val="24"/>
          <w:szCs w:val="24"/>
        </w:rPr>
        <w:t>ет</w:t>
      </w:r>
      <w:r w:rsidRPr="00A32CFA">
        <w:rPr>
          <w:sz w:val="24"/>
          <w:szCs w:val="24"/>
        </w:rPr>
        <w:t xml:space="preserve"> средства на охрану труда, в том числе на проведение аттестации рабочих мест по условиям труда</w:t>
      </w:r>
      <w:r w:rsidR="00E058F8" w:rsidRPr="00A32CFA">
        <w:rPr>
          <w:sz w:val="24"/>
          <w:szCs w:val="24"/>
        </w:rPr>
        <w:t>.</w:t>
      </w:r>
      <w:r w:rsidRPr="00A32CFA">
        <w:rPr>
          <w:sz w:val="24"/>
          <w:szCs w:val="24"/>
        </w:rPr>
        <w:t xml:space="preserve"> </w:t>
      </w:r>
    </w:p>
    <w:p w:rsidR="002D465C" w:rsidRPr="00A32CFA" w:rsidRDefault="00E058F8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Обеспечива</w:t>
      </w:r>
      <w:r w:rsidR="000F2967" w:rsidRPr="00A32CFA">
        <w:rPr>
          <w:sz w:val="24"/>
          <w:szCs w:val="24"/>
        </w:rPr>
        <w:t>ю</w:t>
      </w:r>
      <w:r w:rsidRPr="00A32CFA">
        <w:rPr>
          <w:sz w:val="24"/>
          <w:szCs w:val="24"/>
        </w:rPr>
        <w:t>т разработку</w:t>
      </w:r>
      <w:r w:rsidR="002D465C" w:rsidRPr="00A32CFA">
        <w:rPr>
          <w:sz w:val="24"/>
          <w:szCs w:val="24"/>
        </w:rPr>
        <w:t xml:space="preserve"> Положени</w:t>
      </w:r>
      <w:r w:rsidRPr="00A32CFA">
        <w:rPr>
          <w:sz w:val="24"/>
          <w:szCs w:val="24"/>
        </w:rPr>
        <w:t>я</w:t>
      </w:r>
      <w:r w:rsidR="002D465C" w:rsidRPr="00A32CFA">
        <w:rPr>
          <w:sz w:val="24"/>
          <w:szCs w:val="24"/>
        </w:rPr>
        <w:t xml:space="preserve"> об организации работы по охране труда образовательного учреждения. Осуществля</w:t>
      </w:r>
      <w:r w:rsidR="00A71185">
        <w:rPr>
          <w:sz w:val="24"/>
          <w:szCs w:val="24"/>
        </w:rPr>
        <w:t>ют</w:t>
      </w:r>
      <w:r w:rsidR="002D465C" w:rsidRPr="00A32CFA">
        <w:rPr>
          <w:sz w:val="24"/>
          <w:szCs w:val="24"/>
        </w:rPr>
        <w:t xml:space="preserve"> управление охраной труда.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</w:t>
      </w:r>
      <w:r w:rsidR="00EB2678" w:rsidRPr="00A32CFA">
        <w:rPr>
          <w:sz w:val="24"/>
          <w:szCs w:val="24"/>
        </w:rPr>
        <w:t>беспечива</w:t>
      </w:r>
      <w:r w:rsidR="000F2967" w:rsidRPr="00A32CFA">
        <w:rPr>
          <w:sz w:val="24"/>
          <w:szCs w:val="24"/>
        </w:rPr>
        <w:t>ю</w:t>
      </w:r>
      <w:r w:rsidR="00EB2678" w:rsidRPr="00A32CFA">
        <w:rPr>
          <w:sz w:val="24"/>
          <w:szCs w:val="24"/>
        </w:rPr>
        <w:t>т</w:t>
      </w:r>
      <w:r w:rsidRPr="00A32CFA">
        <w:rPr>
          <w:sz w:val="24"/>
          <w:szCs w:val="24"/>
        </w:rPr>
        <w:t xml:space="preserve"> </w:t>
      </w:r>
      <w:r w:rsidR="00EB2678" w:rsidRPr="00A32CFA">
        <w:rPr>
          <w:sz w:val="24"/>
          <w:szCs w:val="24"/>
        </w:rPr>
        <w:t xml:space="preserve">обучение и проверку знания  требований охраны труда работников, обучение оказанию первой помощи пострадавшим при  несчастных случаях </w:t>
      </w:r>
      <w:r w:rsidRPr="00A32CFA">
        <w:rPr>
          <w:sz w:val="24"/>
          <w:szCs w:val="24"/>
        </w:rPr>
        <w:t>за счет средств учреждения.</w:t>
      </w:r>
    </w:p>
    <w:p w:rsidR="002D465C" w:rsidRPr="00A32CFA" w:rsidRDefault="00EB2678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Обеспечива</w:t>
      </w:r>
      <w:r w:rsidR="000F2967" w:rsidRPr="00A32CFA">
        <w:rPr>
          <w:sz w:val="24"/>
          <w:szCs w:val="24"/>
        </w:rPr>
        <w:t>ю</w:t>
      </w:r>
      <w:r w:rsidRPr="00A32CFA">
        <w:rPr>
          <w:sz w:val="24"/>
          <w:szCs w:val="24"/>
        </w:rPr>
        <w:t>т с</w:t>
      </w:r>
      <w:r w:rsidR="002D465C" w:rsidRPr="00A32CFA">
        <w:rPr>
          <w:sz w:val="24"/>
          <w:szCs w:val="24"/>
        </w:rPr>
        <w:t>озда</w:t>
      </w:r>
      <w:r w:rsidRPr="00A32CFA">
        <w:rPr>
          <w:sz w:val="24"/>
          <w:szCs w:val="24"/>
        </w:rPr>
        <w:t xml:space="preserve">ние </w:t>
      </w:r>
      <w:r w:rsidR="002D465C" w:rsidRPr="00A32CFA">
        <w:rPr>
          <w:sz w:val="24"/>
          <w:szCs w:val="24"/>
        </w:rPr>
        <w:t>комисси</w:t>
      </w:r>
      <w:r w:rsidR="009E41C7" w:rsidRPr="00A32CFA">
        <w:rPr>
          <w:sz w:val="24"/>
          <w:szCs w:val="24"/>
        </w:rPr>
        <w:t>и</w:t>
      </w:r>
      <w:r w:rsidR="002D465C" w:rsidRPr="00A32CFA">
        <w:rPr>
          <w:sz w:val="24"/>
          <w:szCs w:val="24"/>
        </w:rPr>
        <w:t xml:space="preserve"> по охране труда, условия </w:t>
      </w:r>
      <w:r w:rsidR="009E41C7" w:rsidRPr="00A32CFA">
        <w:rPr>
          <w:sz w:val="24"/>
          <w:szCs w:val="24"/>
        </w:rPr>
        <w:t>её</w:t>
      </w:r>
      <w:r w:rsidR="002D465C" w:rsidRPr="00A32CFA">
        <w:rPr>
          <w:sz w:val="24"/>
          <w:szCs w:val="24"/>
        </w:rPr>
        <w:t xml:space="preserve"> работы.</w:t>
      </w:r>
    </w:p>
    <w:p w:rsidR="002D465C" w:rsidRPr="00A32CFA" w:rsidRDefault="009E41C7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Обеспечива</w:t>
      </w:r>
      <w:r w:rsidR="000F2967" w:rsidRPr="00A32CFA">
        <w:rPr>
          <w:sz w:val="24"/>
          <w:szCs w:val="24"/>
        </w:rPr>
        <w:t>ю</w:t>
      </w:r>
      <w:r w:rsidRPr="00A32CFA">
        <w:rPr>
          <w:sz w:val="24"/>
          <w:szCs w:val="24"/>
        </w:rPr>
        <w:t>т</w:t>
      </w:r>
      <w:r w:rsidR="002D465C" w:rsidRPr="00A32CFA">
        <w:rPr>
          <w:sz w:val="24"/>
          <w:szCs w:val="24"/>
        </w:rPr>
        <w:t xml:space="preserve"> аттестацию рабочих мест по условиям труда в установленном порядке.</w:t>
      </w:r>
    </w:p>
    <w:p w:rsidR="002D465C" w:rsidRPr="00A32CFA" w:rsidRDefault="000F2967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</w:t>
      </w:r>
      <w:r w:rsidR="002D465C" w:rsidRPr="00A32CFA">
        <w:rPr>
          <w:sz w:val="24"/>
          <w:szCs w:val="24"/>
        </w:rPr>
        <w:t>беспечива</w:t>
      </w:r>
      <w:r w:rsidRPr="00A32CFA">
        <w:rPr>
          <w:sz w:val="24"/>
          <w:szCs w:val="24"/>
        </w:rPr>
        <w:t>ю</w:t>
      </w:r>
      <w:r w:rsidR="002D465C" w:rsidRPr="00A32CFA">
        <w:rPr>
          <w:sz w:val="24"/>
          <w:szCs w:val="24"/>
        </w:rPr>
        <w:t xml:space="preserve">т за счёт средств учреждения проведение обязательных предварительных (при поступлении на работу) и периодических медицинских осмотров работников, с сохранением за ними места работы </w:t>
      </w:r>
      <w:r w:rsidR="00F01BD7" w:rsidRPr="00A32CFA">
        <w:rPr>
          <w:sz w:val="24"/>
          <w:szCs w:val="24"/>
        </w:rPr>
        <w:t>и заработной платы</w:t>
      </w:r>
      <w:r w:rsidR="002D465C" w:rsidRPr="00A32CFA">
        <w:rPr>
          <w:sz w:val="24"/>
          <w:szCs w:val="24"/>
        </w:rPr>
        <w:t xml:space="preserve"> и на время прохождения указанных медицинских осмотров, а также обучение и сдачу зачётов по санитарному минимуму, оплату </w:t>
      </w:r>
      <w:r w:rsidR="00A71185">
        <w:rPr>
          <w:sz w:val="24"/>
          <w:szCs w:val="24"/>
        </w:rPr>
        <w:t>медицинских</w:t>
      </w:r>
      <w:r w:rsidR="002D465C" w:rsidRPr="00A32CFA">
        <w:rPr>
          <w:sz w:val="24"/>
          <w:szCs w:val="24"/>
        </w:rPr>
        <w:t xml:space="preserve"> книжек.</w:t>
      </w:r>
    </w:p>
    <w:p w:rsidR="002D465C" w:rsidRPr="00A32CFA" w:rsidRDefault="007037E0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Обеспечива</w:t>
      </w:r>
      <w:r w:rsidR="000F2967" w:rsidRPr="00A32CFA">
        <w:rPr>
          <w:sz w:val="24"/>
          <w:szCs w:val="24"/>
        </w:rPr>
        <w:t>ю</w:t>
      </w:r>
      <w:r w:rsidRPr="00A32CFA">
        <w:rPr>
          <w:sz w:val="24"/>
          <w:szCs w:val="24"/>
        </w:rPr>
        <w:t>т</w:t>
      </w:r>
      <w:r w:rsidR="002D465C" w:rsidRPr="00A32CFA">
        <w:rPr>
          <w:sz w:val="24"/>
          <w:szCs w:val="24"/>
        </w:rPr>
        <w:t xml:space="preserve"> работников за счёт учреждения сертифицированными спецодеждой, </w:t>
      </w:r>
      <w:proofErr w:type="spellStart"/>
      <w:r w:rsidR="002D465C" w:rsidRPr="00A32CFA">
        <w:rPr>
          <w:sz w:val="24"/>
          <w:szCs w:val="24"/>
        </w:rPr>
        <w:t>спецобувью</w:t>
      </w:r>
      <w:proofErr w:type="spellEnd"/>
      <w:r w:rsidR="002D465C" w:rsidRPr="00A32CFA">
        <w:rPr>
          <w:sz w:val="24"/>
          <w:szCs w:val="24"/>
        </w:rPr>
        <w:t xml:space="preserve"> и другими средствами индивидуальной защиты в соответствии с действующими нормами.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Обеспечива</w:t>
      </w:r>
      <w:r w:rsidR="000F2967" w:rsidRPr="00A32CFA">
        <w:rPr>
          <w:sz w:val="24"/>
          <w:szCs w:val="24"/>
        </w:rPr>
        <w:t>ют</w:t>
      </w:r>
      <w:r w:rsidRPr="00A32CFA">
        <w:rPr>
          <w:sz w:val="24"/>
          <w:szCs w:val="24"/>
        </w:rPr>
        <w:t xml:space="preserve"> работников, занятых на работах, связанных с загрязнением, смывающими и обезвреживающими средствами в соответствии с действующими нормами.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Обеспечива</w:t>
      </w:r>
      <w:r w:rsidR="007037E0" w:rsidRPr="00A32CFA">
        <w:rPr>
          <w:sz w:val="24"/>
          <w:szCs w:val="24"/>
        </w:rPr>
        <w:t>ет</w:t>
      </w:r>
      <w:r w:rsidRPr="00A32CFA">
        <w:rPr>
          <w:sz w:val="24"/>
          <w:szCs w:val="24"/>
        </w:rPr>
        <w:t xml:space="preserve"> обучение электротехнического, </w:t>
      </w:r>
      <w:proofErr w:type="spellStart"/>
      <w:r w:rsidRPr="00A32CFA">
        <w:rPr>
          <w:sz w:val="24"/>
          <w:szCs w:val="24"/>
        </w:rPr>
        <w:t>электротехнологического</w:t>
      </w:r>
      <w:proofErr w:type="spellEnd"/>
      <w:r w:rsidRPr="00A32CFA">
        <w:rPr>
          <w:sz w:val="24"/>
          <w:szCs w:val="24"/>
        </w:rPr>
        <w:t xml:space="preserve"> и не</w:t>
      </w:r>
      <w:r w:rsidR="00EE46ED" w:rsidRPr="00A32CFA">
        <w:rPr>
          <w:sz w:val="24"/>
          <w:szCs w:val="24"/>
        </w:rPr>
        <w:t xml:space="preserve"> </w:t>
      </w:r>
      <w:r w:rsidRPr="00A32CFA">
        <w:rPr>
          <w:sz w:val="24"/>
          <w:szCs w:val="24"/>
        </w:rPr>
        <w:t xml:space="preserve">электротехнического персонала Правилам технической эксплуатации электроустановок потребителей, Правилам безопасности при эксплуатации электроустановок потребителей, прохождение проверки знаний с получением соответствующей группы по электробезопасности, </w:t>
      </w:r>
      <w:proofErr w:type="gramStart"/>
      <w:r w:rsidRPr="00A32CFA">
        <w:rPr>
          <w:sz w:val="24"/>
          <w:szCs w:val="24"/>
        </w:rPr>
        <w:t xml:space="preserve">согласно </w:t>
      </w:r>
      <w:r w:rsidR="00EE46ED" w:rsidRPr="00A32CFA">
        <w:rPr>
          <w:sz w:val="24"/>
          <w:szCs w:val="24"/>
        </w:rPr>
        <w:t>п</w:t>
      </w:r>
      <w:r w:rsidRPr="00A32CFA">
        <w:rPr>
          <w:sz w:val="24"/>
          <w:szCs w:val="24"/>
        </w:rPr>
        <w:t>еречня</w:t>
      </w:r>
      <w:proofErr w:type="gramEnd"/>
      <w:r w:rsidRPr="00A32CFA">
        <w:rPr>
          <w:sz w:val="24"/>
          <w:szCs w:val="24"/>
        </w:rPr>
        <w:t xml:space="preserve"> профессий работников, подлежащим данному обучению и проверке. 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Обеспечива</w:t>
      </w:r>
      <w:r w:rsidR="000F2967" w:rsidRPr="00A32CFA">
        <w:rPr>
          <w:sz w:val="24"/>
          <w:szCs w:val="24"/>
        </w:rPr>
        <w:t>ю</w:t>
      </w:r>
      <w:r w:rsidR="007037E0" w:rsidRPr="00A32CFA">
        <w:rPr>
          <w:sz w:val="24"/>
          <w:szCs w:val="24"/>
        </w:rPr>
        <w:t>т</w:t>
      </w:r>
      <w:r w:rsidRPr="00A32CFA">
        <w:rPr>
          <w:sz w:val="24"/>
          <w:szCs w:val="24"/>
        </w:rPr>
        <w:t xml:space="preserve"> обучение безопасным методам и приёмам выполнения работ, проведение инструктажей, стажировки на рабочем месте, проверки </w:t>
      </w:r>
      <w:proofErr w:type="gramStart"/>
      <w:r w:rsidRPr="00A32CFA">
        <w:rPr>
          <w:sz w:val="24"/>
          <w:szCs w:val="24"/>
        </w:rPr>
        <w:t>знаний требований охраны труда работников рабочих профессий</w:t>
      </w:r>
      <w:proofErr w:type="gramEnd"/>
      <w:r w:rsidRPr="00A32CFA">
        <w:rPr>
          <w:sz w:val="24"/>
          <w:szCs w:val="24"/>
        </w:rPr>
        <w:t xml:space="preserve"> в установленные сроки.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Не допуска</w:t>
      </w:r>
      <w:r w:rsidR="000F2967" w:rsidRPr="00A32CFA">
        <w:rPr>
          <w:sz w:val="24"/>
          <w:szCs w:val="24"/>
        </w:rPr>
        <w:t>ют</w:t>
      </w:r>
      <w:r w:rsidRPr="00A32CFA">
        <w:rPr>
          <w:sz w:val="24"/>
          <w:szCs w:val="24"/>
        </w:rPr>
        <w:t xml:space="preserve"> работников к выполнению трудовых обязанностей без прохождения обязательных предварительных (при поступлении на работу) и периодических медицинских осмотров или при наличии у них противопоказаний.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Осуществля</w:t>
      </w:r>
      <w:r w:rsidR="000F2967" w:rsidRPr="00A32CFA">
        <w:rPr>
          <w:sz w:val="24"/>
          <w:szCs w:val="24"/>
        </w:rPr>
        <w:t xml:space="preserve">ют </w:t>
      </w:r>
      <w:r w:rsidRPr="00A32CFA">
        <w:rPr>
          <w:sz w:val="24"/>
          <w:szCs w:val="24"/>
        </w:rPr>
        <w:t xml:space="preserve">систематический </w:t>
      </w:r>
      <w:proofErr w:type="gramStart"/>
      <w:r w:rsidRPr="00A32CFA">
        <w:rPr>
          <w:sz w:val="24"/>
          <w:szCs w:val="24"/>
        </w:rPr>
        <w:t>контроль за</w:t>
      </w:r>
      <w:proofErr w:type="gramEnd"/>
      <w:r w:rsidRPr="00A32CFA">
        <w:rPr>
          <w:sz w:val="24"/>
          <w:szCs w:val="24"/>
        </w:rPr>
        <w:t xml:space="preserve"> обеспечением безопасных условий трудового и образовательных процессов, за состоянием условий труда и учёбы на рабочих и учебных местах, за правильностью применения работниками средств индивидуальной и коллективной защиты.</w:t>
      </w:r>
    </w:p>
    <w:p w:rsidR="002D465C" w:rsidRPr="00A32CFA" w:rsidRDefault="002B1304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proofErr w:type="gramStart"/>
      <w:r w:rsidRPr="00A32CFA">
        <w:rPr>
          <w:sz w:val="24"/>
          <w:szCs w:val="24"/>
        </w:rPr>
        <w:t>Предоставляют  документы</w:t>
      </w:r>
      <w:proofErr w:type="gramEnd"/>
      <w:r w:rsidRPr="00A32CFA">
        <w:rPr>
          <w:sz w:val="24"/>
          <w:szCs w:val="24"/>
        </w:rPr>
        <w:t xml:space="preserve"> и о</w:t>
      </w:r>
      <w:r w:rsidR="002D465C" w:rsidRPr="00A32CFA">
        <w:rPr>
          <w:sz w:val="24"/>
          <w:szCs w:val="24"/>
        </w:rPr>
        <w:t>беспечива</w:t>
      </w:r>
      <w:r w:rsidR="000F2967" w:rsidRPr="00A32CFA">
        <w:rPr>
          <w:sz w:val="24"/>
          <w:szCs w:val="24"/>
        </w:rPr>
        <w:t>ют</w:t>
      </w:r>
      <w:r w:rsidR="002D465C" w:rsidRPr="00A32CFA">
        <w:rPr>
          <w:sz w:val="24"/>
          <w:szCs w:val="24"/>
        </w:rPr>
        <w:t xml:space="preserve"> беспрепятственный допуск</w:t>
      </w:r>
      <w:r w:rsidR="000F2967" w:rsidRPr="00A32CFA">
        <w:rPr>
          <w:sz w:val="24"/>
          <w:szCs w:val="24"/>
        </w:rPr>
        <w:t xml:space="preserve"> </w:t>
      </w:r>
      <w:r w:rsidR="002D465C" w:rsidRPr="00A32CFA">
        <w:rPr>
          <w:sz w:val="24"/>
          <w:szCs w:val="24"/>
        </w:rPr>
        <w:t>представител</w:t>
      </w:r>
      <w:r w:rsidR="000F2967" w:rsidRPr="00A32CFA">
        <w:rPr>
          <w:sz w:val="24"/>
          <w:szCs w:val="24"/>
        </w:rPr>
        <w:t>ям</w:t>
      </w:r>
      <w:r w:rsidR="002D465C" w:rsidRPr="00A32CFA">
        <w:rPr>
          <w:sz w:val="24"/>
          <w:szCs w:val="24"/>
        </w:rPr>
        <w:t xml:space="preserve"> органов государственного надзора и контроля, общественного профсоюзного контроля для проведения проверок состояния условий и охраны труда, а также для расследования несчастных случаев на производстве и профессиональных заболеваний в соответствии со ст. 370 Трудового кодекса РФ.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Принима</w:t>
      </w:r>
      <w:r w:rsidR="002B1304" w:rsidRPr="00A32CFA">
        <w:rPr>
          <w:sz w:val="24"/>
          <w:szCs w:val="24"/>
        </w:rPr>
        <w:t xml:space="preserve">ют </w:t>
      </w:r>
      <w:r w:rsidRPr="00A32CFA">
        <w:rPr>
          <w:sz w:val="24"/>
          <w:szCs w:val="24"/>
        </w:rPr>
        <w:t xml:space="preserve">меры по предотвращению аварийных ситуаций, сохранению жизни и здоровья работников и </w:t>
      </w:r>
      <w:r w:rsidR="002B1304" w:rsidRPr="00A32CFA">
        <w:rPr>
          <w:sz w:val="24"/>
          <w:szCs w:val="24"/>
        </w:rPr>
        <w:t>обучающихся</w:t>
      </w:r>
      <w:r w:rsidRPr="00A32CFA">
        <w:rPr>
          <w:sz w:val="24"/>
          <w:szCs w:val="24"/>
        </w:rPr>
        <w:t>.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lastRenderedPageBreak/>
        <w:t>Выполня</w:t>
      </w:r>
      <w:r w:rsidR="002B1304" w:rsidRPr="00A32CFA">
        <w:rPr>
          <w:sz w:val="24"/>
          <w:szCs w:val="24"/>
        </w:rPr>
        <w:t>ют</w:t>
      </w:r>
      <w:r w:rsidRPr="00A32CFA">
        <w:rPr>
          <w:sz w:val="24"/>
          <w:szCs w:val="24"/>
        </w:rPr>
        <w:t xml:space="preserve"> предписания органов государственного надзора и контроля, представления органов общественного профсоюзного </w:t>
      </w:r>
      <w:proofErr w:type="gramStart"/>
      <w:r w:rsidRPr="00A32CFA">
        <w:rPr>
          <w:sz w:val="24"/>
          <w:szCs w:val="24"/>
        </w:rPr>
        <w:t>контроля за</w:t>
      </w:r>
      <w:proofErr w:type="gramEnd"/>
      <w:r w:rsidRPr="00A32CFA">
        <w:rPr>
          <w:sz w:val="24"/>
          <w:szCs w:val="24"/>
        </w:rPr>
        <w:t xml:space="preserve"> соблюдением требованием охраны труда в соответствии со ст. 370 Трудового кодекса РФ.</w:t>
      </w:r>
    </w:p>
    <w:p w:rsidR="002D465C" w:rsidRPr="00A32CFA" w:rsidRDefault="002D465C" w:rsidP="00A32CFA">
      <w:pPr>
        <w:pStyle w:val="a8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A32CFA">
        <w:rPr>
          <w:sz w:val="24"/>
          <w:szCs w:val="24"/>
        </w:rPr>
        <w:t>Выполня</w:t>
      </w:r>
      <w:r w:rsidR="00A71185">
        <w:rPr>
          <w:sz w:val="24"/>
          <w:szCs w:val="24"/>
        </w:rPr>
        <w:t>ют</w:t>
      </w:r>
      <w:r w:rsidRPr="00A32CFA">
        <w:rPr>
          <w:sz w:val="24"/>
          <w:szCs w:val="24"/>
        </w:rPr>
        <w:t xml:space="preserve"> другие функции по вопросам охраны труда и обеспечению безопасности образовательного процесса в пределах компетенции образовательного учреждения.</w:t>
      </w:r>
    </w:p>
    <w:p w:rsidR="002D465C" w:rsidRDefault="002D465C" w:rsidP="00D8024D">
      <w:pPr>
        <w:ind w:firstLine="709"/>
        <w:jc w:val="both"/>
        <w:rPr>
          <w:sz w:val="24"/>
        </w:rPr>
      </w:pPr>
    </w:p>
    <w:p w:rsidR="002D465C" w:rsidRDefault="00127603" w:rsidP="00D8024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D465C">
        <w:rPr>
          <w:b/>
          <w:sz w:val="24"/>
          <w:szCs w:val="24"/>
        </w:rPr>
        <w:t xml:space="preserve">. Порядок реализации и </w:t>
      </w:r>
      <w:proofErr w:type="gramStart"/>
      <w:r w:rsidR="002D465C">
        <w:rPr>
          <w:b/>
          <w:sz w:val="24"/>
          <w:szCs w:val="24"/>
        </w:rPr>
        <w:t>контроль за</w:t>
      </w:r>
      <w:proofErr w:type="gramEnd"/>
      <w:r w:rsidR="002D465C">
        <w:rPr>
          <w:b/>
          <w:sz w:val="24"/>
          <w:szCs w:val="24"/>
        </w:rPr>
        <w:t xml:space="preserve"> выполнением</w:t>
      </w:r>
    </w:p>
    <w:p w:rsidR="002D465C" w:rsidRDefault="002B1304" w:rsidP="00D8024D">
      <w:pPr>
        <w:pStyle w:val="a3"/>
        <w:ind w:firstLine="709"/>
        <w:jc w:val="both"/>
      </w:pPr>
      <w:r>
        <w:t>9</w:t>
      </w:r>
      <w:r w:rsidR="002D465C">
        <w:t xml:space="preserve">.1. Работодатель обязуется направить настоящий коллективный договор, равно как и все возможные его изменения и дополнения, на регистрацию в орган по труду в семидневный срок со дня подписания. </w:t>
      </w:r>
    </w:p>
    <w:p w:rsidR="002D465C" w:rsidRDefault="002B1304" w:rsidP="00D8024D">
      <w:pPr>
        <w:pStyle w:val="a3"/>
        <w:ind w:firstLine="709"/>
        <w:jc w:val="both"/>
      </w:pPr>
      <w:r>
        <w:t>9</w:t>
      </w:r>
      <w:r w:rsidR="002D465C">
        <w:t xml:space="preserve">.2. Работодатель и </w:t>
      </w:r>
      <w:r>
        <w:t>Совет учреждения</w:t>
      </w:r>
      <w:r w:rsidR="002D465C">
        <w:t xml:space="preserve"> систематически проверяют выполнение коллективного договора. Стороны обязуются не реже чем раз в </w:t>
      </w:r>
      <w:r>
        <w:t>полугодие</w:t>
      </w:r>
      <w:r w:rsidR="002D465C">
        <w:t xml:space="preserve">  проводить совместное заседание по рассмотрению итого</w:t>
      </w:r>
      <w:r>
        <w:t xml:space="preserve">в проверок и не реже чем один раз в год </w:t>
      </w:r>
      <w:proofErr w:type="gramStart"/>
      <w:r w:rsidR="002D465C">
        <w:t>отчитываться о выполнении</w:t>
      </w:r>
      <w:proofErr w:type="gramEnd"/>
      <w:r w:rsidR="002D465C">
        <w:t xml:space="preserve"> коллективного договора на собрании работников. </w:t>
      </w:r>
    </w:p>
    <w:p w:rsidR="002D465C" w:rsidRDefault="002B1304" w:rsidP="00D8024D">
      <w:pPr>
        <w:ind w:firstLine="709"/>
        <w:jc w:val="both"/>
        <w:rPr>
          <w:sz w:val="24"/>
        </w:rPr>
      </w:pPr>
      <w:r>
        <w:rPr>
          <w:sz w:val="24"/>
        </w:rPr>
        <w:t>9</w:t>
      </w:r>
      <w:r w:rsidR="002D465C">
        <w:rPr>
          <w:sz w:val="24"/>
        </w:rPr>
        <w:t xml:space="preserve">.3. </w:t>
      </w:r>
      <w:r w:rsidR="002D465C">
        <w:rPr>
          <w:b/>
          <w:sz w:val="24"/>
        </w:rPr>
        <w:t>Изменения и дополнения</w:t>
      </w:r>
      <w:r w:rsidR="002D465C">
        <w:rPr>
          <w:sz w:val="24"/>
        </w:rPr>
        <w:t xml:space="preserve"> в Договор вносятся по соглашению сторон и подлежат регистрации в органах государственной инспекции труда.</w:t>
      </w:r>
    </w:p>
    <w:p w:rsidR="002D465C" w:rsidRDefault="002D465C" w:rsidP="00D8024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срока действия Договора стороны вправе вносить </w:t>
      </w:r>
      <w:r>
        <w:rPr>
          <w:b/>
          <w:sz w:val="24"/>
          <w:szCs w:val="24"/>
        </w:rPr>
        <w:t>дополнения и изменения</w:t>
      </w:r>
      <w:r>
        <w:rPr>
          <w:sz w:val="24"/>
          <w:szCs w:val="24"/>
        </w:rPr>
        <w:t xml:space="preserve"> в него на основе взаимной договоренности. При наступлении условий, требующих дополнения или изменения настоящего Договора, заинтересованная сторона направляет другой стороне письменное уведомление о начале ведения переговоров. Принятые изменения и дополнения оформляются приложением к Договору, являются его неотъемлемой частью и доводятся до сведения коллектива учреждения.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2D465C" w:rsidRDefault="002B1304" w:rsidP="00D8024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D465C">
        <w:rPr>
          <w:sz w:val="24"/>
          <w:szCs w:val="24"/>
        </w:rPr>
        <w:t>.4. В случае принятия органами государственной власти решений, улучшающих положение работников образования по сравнению с настоящим Договором, данные решения вступают в действие автоматически.</w:t>
      </w:r>
    </w:p>
    <w:p w:rsidR="002D465C" w:rsidRDefault="0084032C" w:rsidP="00D8024D">
      <w:pPr>
        <w:ind w:firstLine="709"/>
        <w:jc w:val="both"/>
        <w:rPr>
          <w:sz w:val="24"/>
        </w:rPr>
      </w:pPr>
      <w:r>
        <w:rPr>
          <w:sz w:val="24"/>
        </w:rPr>
        <w:t>9.</w:t>
      </w:r>
      <w:r w:rsidR="002D465C">
        <w:rPr>
          <w:sz w:val="24"/>
        </w:rPr>
        <w:t>5. Стороны несут ответственность за выполнение принятых по Договору обязательств в соответствии с действующим законодательством.</w:t>
      </w:r>
    </w:p>
    <w:p w:rsidR="002D465C" w:rsidRDefault="0084032C" w:rsidP="00D8024D">
      <w:pPr>
        <w:ind w:firstLine="709"/>
        <w:jc w:val="both"/>
        <w:rPr>
          <w:sz w:val="24"/>
        </w:rPr>
      </w:pPr>
      <w:r>
        <w:rPr>
          <w:sz w:val="24"/>
        </w:rPr>
        <w:t>9</w:t>
      </w:r>
      <w:r w:rsidR="002D465C">
        <w:rPr>
          <w:sz w:val="24"/>
        </w:rPr>
        <w:t>.6.</w:t>
      </w:r>
      <w:r w:rsidR="00A32CFA">
        <w:rPr>
          <w:sz w:val="24"/>
        </w:rPr>
        <w:t xml:space="preserve"> </w:t>
      </w:r>
      <w:r w:rsidR="002D465C">
        <w:rPr>
          <w:sz w:val="24"/>
        </w:rPr>
        <w:t xml:space="preserve">Действие Договора не может быть прекращено в одностороннем порядке. </w:t>
      </w:r>
    </w:p>
    <w:p w:rsidR="002D465C" w:rsidRDefault="002D465C" w:rsidP="00D8024D">
      <w:pPr>
        <w:ind w:firstLine="709"/>
        <w:jc w:val="both"/>
        <w:rPr>
          <w:sz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  <w:r>
        <w:rPr>
          <w:b/>
          <w:szCs w:val="24"/>
        </w:rPr>
        <w:t>Принят на общ</w:t>
      </w:r>
      <w:r w:rsidR="003B26CE">
        <w:rPr>
          <w:b/>
          <w:szCs w:val="24"/>
        </w:rPr>
        <w:t>ем собрании: протокол № 1</w:t>
      </w:r>
    </w:p>
    <w:p w:rsidR="0084032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2D465C" w:rsidRDefault="0084032C" w:rsidP="00D8024D">
      <w:pPr>
        <w:pStyle w:val="5"/>
        <w:tabs>
          <w:tab w:val="num" w:pos="0"/>
        </w:tabs>
        <w:ind w:firstLine="709"/>
        <w:rPr>
          <w:b/>
          <w:szCs w:val="24"/>
        </w:rPr>
      </w:pPr>
      <w:r>
        <w:rPr>
          <w:b/>
          <w:szCs w:val="24"/>
        </w:rPr>
        <w:t xml:space="preserve">                                                  </w:t>
      </w:r>
      <w:r w:rsidR="002D465C">
        <w:rPr>
          <w:b/>
          <w:szCs w:val="24"/>
        </w:rPr>
        <w:t xml:space="preserve">  </w:t>
      </w:r>
      <w:r>
        <w:rPr>
          <w:b/>
          <w:szCs w:val="24"/>
        </w:rPr>
        <w:t xml:space="preserve">От </w:t>
      </w:r>
      <w:r w:rsidR="00364213">
        <w:rPr>
          <w:b/>
          <w:szCs w:val="24"/>
        </w:rPr>
        <w:t>« 07» мая</w:t>
      </w:r>
      <w:r w:rsidR="003B26CE">
        <w:rPr>
          <w:b/>
          <w:szCs w:val="24"/>
        </w:rPr>
        <w:t xml:space="preserve"> </w:t>
      </w:r>
      <w:r w:rsidR="0077636A">
        <w:rPr>
          <w:b/>
          <w:szCs w:val="24"/>
        </w:rPr>
        <w:t>2020</w:t>
      </w:r>
      <w:r w:rsidR="002D465C">
        <w:rPr>
          <w:b/>
          <w:szCs w:val="24"/>
        </w:rPr>
        <w:t xml:space="preserve"> г.</w:t>
      </w:r>
    </w:p>
    <w:p w:rsidR="00A32CFA" w:rsidRDefault="00A32CFA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2D465C" w:rsidRDefault="002D465C" w:rsidP="00D8024D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ПРИЛОЖЕНИЯ к коллективному договору.</w:t>
      </w:r>
    </w:p>
    <w:p w:rsidR="002D465C" w:rsidRDefault="002D465C" w:rsidP="00D8024D">
      <w:pPr>
        <w:ind w:firstLine="709"/>
        <w:jc w:val="both"/>
        <w:rPr>
          <w:b/>
          <w:sz w:val="24"/>
        </w:rPr>
      </w:pPr>
    </w:p>
    <w:p w:rsidR="002D465C" w:rsidRDefault="002D465C" w:rsidP="00D8024D">
      <w:pPr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>Правила внутреннего трудового распорядка.</w:t>
      </w:r>
    </w:p>
    <w:p w:rsidR="002D465C" w:rsidRDefault="002D465C" w:rsidP="00D8024D">
      <w:pPr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>Положение о системе оплаты труда</w:t>
      </w:r>
    </w:p>
    <w:p w:rsidR="002D465C" w:rsidRDefault="002D465C" w:rsidP="00D8024D">
      <w:pPr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Положение о распределении стимулирующей </w:t>
      </w:r>
      <w:proofErr w:type="gramStart"/>
      <w:r>
        <w:rPr>
          <w:sz w:val="24"/>
        </w:rPr>
        <w:t>части фонда опла</w:t>
      </w:r>
      <w:r w:rsidR="0084032C">
        <w:rPr>
          <w:sz w:val="24"/>
        </w:rPr>
        <w:t>ты труда работников учреждения</w:t>
      </w:r>
      <w:proofErr w:type="gramEnd"/>
      <w:r w:rsidR="0084032C">
        <w:rPr>
          <w:sz w:val="24"/>
        </w:rPr>
        <w:t>.</w:t>
      </w:r>
    </w:p>
    <w:p w:rsidR="00554B88" w:rsidRDefault="00554B88" w:rsidP="00554B88">
      <w:pPr>
        <w:numPr>
          <w:ilvl w:val="0"/>
          <w:numId w:val="11"/>
        </w:numPr>
        <w:ind w:left="0" w:firstLine="709"/>
        <w:jc w:val="both"/>
        <w:rPr>
          <w:sz w:val="24"/>
        </w:rPr>
      </w:pPr>
      <w:r>
        <w:rPr>
          <w:sz w:val="24"/>
        </w:rPr>
        <w:t>Положение о системе управления охраной труда в учрежден</w:t>
      </w:r>
      <w:r w:rsidR="008676F1">
        <w:rPr>
          <w:sz w:val="24"/>
        </w:rPr>
        <w:t>ии.</w:t>
      </w:r>
    </w:p>
    <w:p w:rsidR="002D465C" w:rsidRPr="00554B88" w:rsidRDefault="002D465C" w:rsidP="00554B88">
      <w:pPr>
        <w:numPr>
          <w:ilvl w:val="0"/>
          <w:numId w:val="11"/>
        </w:numPr>
        <w:ind w:left="0" w:firstLine="709"/>
        <w:jc w:val="both"/>
        <w:rPr>
          <w:sz w:val="24"/>
        </w:rPr>
      </w:pPr>
      <w:r w:rsidRPr="00554B88">
        <w:rPr>
          <w:sz w:val="24"/>
        </w:rPr>
        <w:t>Перечень выплат и размеры за дополнительную работу, не входящую в круг основных обязанностей работников</w:t>
      </w:r>
    </w:p>
    <w:p w:rsidR="002D465C" w:rsidRPr="00554B88" w:rsidRDefault="002D465C" w:rsidP="00554B88">
      <w:pPr>
        <w:numPr>
          <w:ilvl w:val="0"/>
          <w:numId w:val="11"/>
        </w:numPr>
        <w:ind w:left="0" w:firstLine="709"/>
        <w:jc w:val="both"/>
        <w:rPr>
          <w:sz w:val="24"/>
        </w:rPr>
      </w:pPr>
      <w:r w:rsidRPr="00554B88">
        <w:rPr>
          <w:sz w:val="24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2D465C" w:rsidRPr="00554B88" w:rsidRDefault="002D465C" w:rsidP="00554B88">
      <w:pPr>
        <w:numPr>
          <w:ilvl w:val="0"/>
          <w:numId w:val="11"/>
        </w:numPr>
        <w:ind w:left="0" w:firstLine="709"/>
        <w:jc w:val="both"/>
        <w:rPr>
          <w:sz w:val="24"/>
        </w:rPr>
      </w:pPr>
      <w:r w:rsidRPr="00554B88">
        <w:rPr>
          <w:sz w:val="24"/>
        </w:rPr>
        <w:t>Перечень должностей работников с ненормированным рабочим временем с указанием продолжительности предоставляемых им дополнительных отпусков.</w:t>
      </w:r>
    </w:p>
    <w:p w:rsidR="00AE6DD9" w:rsidRDefault="00AE6DD9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77636A" w:rsidRDefault="0077636A" w:rsidP="00D8024D">
      <w:pPr>
        <w:ind w:firstLine="709"/>
        <w:jc w:val="both"/>
      </w:pPr>
    </w:p>
    <w:p w:rsidR="00554B88" w:rsidRDefault="00554B88" w:rsidP="00031E33">
      <w:pPr>
        <w:ind w:firstLine="709"/>
        <w:jc w:val="center"/>
        <w:rPr>
          <w:b/>
          <w:sz w:val="28"/>
          <w:szCs w:val="28"/>
        </w:rPr>
      </w:pPr>
    </w:p>
    <w:p w:rsidR="00554B88" w:rsidRDefault="00554B88" w:rsidP="00031E33">
      <w:pPr>
        <w:ind w:firstLine="709"/>
        <w:jc w:val="center"/>
        <w:rPr>
          <w:b/>
          <w:sz w:val="28"/>
          <w:szCs w:val="28"/>
        </w:rPr>
      </w:pPr>
    </w:p>
    <w:p w:rsidR="00554B88" w:rsidRDefault="00554B88" w:rsidP="00031E33">
      <w:pPr>
        <w:ind w:firstLine="709"/>
        <w:jc w:val="center"/>
        <w:rPr>
          <w:b/>
          <w:sz w:val="28"/>
          <w:szCs w:val="28"/>
        </w:rPr>
      </w:pPr>
    </w:p>
    <w:p w:rsidR="0077636A" w:rsidRPr="00031E33" w:rsidRDefault="0077636A" w:rsidP="00031E33">
      <w:pPr>
        <w:ind w:firstLine="709"/>
        <w:jc w:val="center"/>
        <w:rPr>
          <w:b/>
          <w:sz w:val="28"/>
          <w:szCs w:val="28"/>
        </w:rPr>
      </w:pPr>
      <w:r w:rsidRPr="00031E33">
        <w:rPr>
          <w:b/>
          <w:sz w:val="28"/>
          <w:szCs w:val="28"/>
        </w:rPr>
        <w:lastRenderedPageBreak/>
        <w:t>Муниципальное бюджетное учреждение до</w:t>
      </w:r>
      <w:r w:rsidR="00031E33" w:rsidRPr="00031E33">
        <w:rPr>
          <w:b/>
          <w:sz w:val="28"/>
          <w:szCs w:val="28"/>
        </w:rPr>
        <w:t>полнительного образования Центр  «</w:t>
      </w:r>
      <w:r w:rsidRPr="00031E33">
        <w:rPr>
          <w:b/>
          <w:sz w:val="28"/>
          <w:szCs w:val="28"/>
        </w:rPr>
        <w:t>Эдельвейс»</w:t>
      </w:r>
    </w:p>
    <w:p w:rsidR="0077636A" w:rsidRDefault="0077636A" w:rsidP="00D8024D">
      <w:pPr>
        <w:ind w:firstLine="709"/>
        <w:jc w:val="both"/>
        <w:rPr>
          <w:sz w:val="28"/>
          <w:szCs w:val="28"/>
        </w:rPr>
      </w:pPr>
    </w:p>
    <w:p w:rsidR="0077636A" w:rsidRDefault="0077636A" w:rsidP="00031E33">
      <w:pPr>
        <w:ind w:firstLine="709"/>
        <w:jc w:val="center"/>
        <w:rPr>
          <w:sz w:val="28"/>
          <w:szCs w:val="28"/>
        </w:rPr>
      </w:pPr>
      <w:r w:rsidRPr="0077636A">
        <w:rPr>
          <w:sz w:val="28"/>
          <w:szCs w:val="28"/>
        </w:rPr>
        <w:t>Лист ознакомления</w:t>
      </w:r>
    </w:p>
    <w:p w:rsidR="0077636A" w:rsidRDefault="0077636A" w:rsidP="00D80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содержанием коллективного договора и приложениями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2020-2023г.г.)</w:t>
      </w:r>
    </w:p>
    <w:p w:rsidR="0077636A" w:rsidRDefault="0077636A" w:rsidP="00D8024D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9"/>
        <w:gridCol w:w="2805"/>
        <w:gridCol w:w="2532"/>
        <w:gridCol w:w="1906"/>
        <w:gridCol w:w="1709"/>
      </w:tblGrid>
      <w:tr w:rsidR="0077636A" w:rsidTr="00031E33">
        <w:tc>
          <w:tcPr>
            <w:tcW w:w="675" w:type="dxa"/>
          </w:tcPr>
          <w:p w:rsidR="0077636A" w:rsidRDefault="0077636A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77636A" w:rsidRDefault="0077636A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77636A" w:rsidRDefault="0077636A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77636A" w:rsidRDefault="0077636A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:rsidR="0077636A" w:rsidRDefault="0077636A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77636A" w:rsidTr="00031E33">
        <w:tc>
          <w:tcPr>
            <w:tcW w:w="675" w:type="dxa"/>
          </w:tcPr>
          <w:p w:rsidR="0077636A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77636A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Т.В.</w:t>
            </w:r>
          </w:p>
        </w:tc>
        <w:tc>
          <w:tcPr>
            <w:tcW w:w="1914" w:type="dxa"/>
          </w:tcPr>
          <w:p w:rsidR="0077636A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14" w:type="dxa"/>
          </w:tcPr>
          <w:p w:rsidR="0077636A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77636A" w:rsidRDefault="0077636A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Меньшакова С.К.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Н.С.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филиала </w:t>
            </w:r>
            <w:proofErr w:type="gramStart"/>
            <w:r>
              <w:rPr>
                <w:sz w:val="28"/>
                <w:szCs w:val="28"/>
              </w:rPr>
              <w:t>ДОЦ</w:t>
            </w:r>
            <w:proofErr w:type="gramEnd"/>
            <w:r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О.В.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методической работе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М.Ю.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Торопова С.А.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Богачёва В.В.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Шибалова А.Е.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Ю.С.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О.П.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З.А.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М.К.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Н.В.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Т.В.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О.В.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Кочкин А.А.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Кознова Е.Ю.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Мишина Т.Н.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вахтёр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Штыхина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вахтёр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Семёнова Н.Ю.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А.А.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Штыхин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Фомичев А.В.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  <w:tr w:rsidR="00031E33" w:rsidTr="00031E33">
        <w:tc>
          <w:tcPr>
            <w:tcW w:w="67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53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Поливанова Н.Н.</w:t>
            </w:r>
          </w:p>
        </w:tc>
        <w:tc>
          <w:tcPr>
            <w:tcW w:w="1914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914" w:type="dxa"/>
          </w:tcPr>
          <w:p w:rsidR="00031E33" w:rsidRDefault="003B26CE" w:rsidP="00D80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</w:p>
        </w:tc>
        <w:tc>
          <w:tcPr>
            <w:tcW w:w="1915" w:type="dxa"/>
          </w:tcPr>
          <w:p w:rsidR="00031E33" w:rsidRDefault="00031E33" w:rsidP="00D8024D">
            <w:pPr>
              <w:jc w:val="both"/>
              <w:rPr>
                <w:sz w:val="28"/>
                <w:szCs w:val="28"/>
              </w:rPr>
            </w:pPr>
          </w:p>
        </w:tc>
      </w:tr>
    </w:tbl>
    <w:p w:rsidR="0077636A" w:rsidRDefault="0077636A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Default="00CE3E78" w:rsidP="00D8024D">
      <w:pPr>
        <w:ind w:firstLine="709"/>
        <w:jc w:val="both"/>
        <w:rPr>
          <w:sz w:val="28"/>
          <w:szCs w:val="28"/>
        </w:rPr>
      </w:pPr>
    </w:p>
    <w:p w:rsidR="00CE3E78" w:rsidRPr="00CE3E78" w:rsidRDefault="00C60DB8" w:rsidP="00CE3E78">
      <w:pPr>
        <w:ind w:firstLine="709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0425" cy="8397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яя страница_page-0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E78" w:rsidRPr="00CE3E78" w:rsidSect="002F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48" w:rsidRDefault="00035548" w:rsidP="00A32CFA">
      <w:r>
        <w:separator/>
      </w:r>
    </w:p>
  </w:endnote>
  <w:endnote w:type="continuationSeparator" w:id="0">
    <w:p w:rsidR="00035548" w:rsidRDefault="00035548" w:rsidP="00A3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48" w:rsidRDefault="00035548" w:rsidP="00A32CFA">
      <w:r>
        <w:separator/>
      </w:r>
    </w:p>
  </w:footnote>
  <w:footnote w:type="continuationSeparator" w:id="0">
    <w:p w:rsidR="00035548" w:rsidRDefault="00035548" w:rsidP="00A3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EEDA7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DD5046"/>
    <w:multiLevelType w:val="hybridMultilevel"/>
    <w:tmpl w:val="B1208A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BC4AF1"/>
    <w:multiLevelType w:val="hybridMultilevel"/>
    <w:tmpl w:val="6B38D0E2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2DDE58FD"/>
    <w:multiLevelType w:val="hybridMultilevel"/>
    <w:tmpl w:val="43603D52"/>
    <w:lvl w:ilvl="0" w:tplc="5FD01ED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C4395"/>
    <w:multiLevelType w:val="hybridMultilevel"/>
    <w:tmpl w:val="E75445B4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327E52D4"/>
    <w:multiLevelType w:val="hybridMultilevel"/>
    <w:tmpl w:val="B3FC7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283E57"/>
    <w:multiLevelType w:val="hybridMultilevel"/>
    <w:tmpl w:val="929021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86E08"/>
    <w:multiLevelType w:val="hybridMultilevel"/>
    <w:tmpl w:val="032CFE40"/>
    <w:lvl w:ilvl="0" w:tplc="5FD01ED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63A24"/>
    <w:multiLevelType w:val="hybridMultilevel"/>
    <w:tmpl w:val="7B76C2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E36C5"/>
    <w:multiLevelType w:val="hybridMultilevel"/>
    <w:tmpl w:val="DB4E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C384E"/>
    <w:multiLevelType w:val="hybridMultilevel"/>
    <w:tmpl w:val="9A509F8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A432A"/>
    <w:multiLevelType w:val="hybridMultilevel"/>
    <w:tmpl w:val="E42873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0864CBF"/>
    <w:multiLevelType w:val="hybridMultilevel"/>
    <w:tmpl w:val="74B23FB2"/>
    <w:lvl w:ilvl="0" w:tplc="5FD01ED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706AC6A">
      <w:start w:val="5"/>
      <w:numFmt w:val="bullet"/>
      <w:lvlText w:val="-"/>
      <w:lvlJc w:val="left"/>
      <w:pPr>
        <w:tabs>
          <w:tab w:val="num" w:pos="524"/>
        </w:tabs>
        <w:ind w:left="52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F28DE"/>
    <w:multiLevelType w:val="hybridMultilevel"/>
    <w:tmpl w:val="F76451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025AD"/>
    <w:multiLevelType w:val="hybridMultilevel"/>
    <w:tmpl w:val="0A5A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15E06"/>
    <w:multiLevelType w:val="hybridMultilevel"/>
    <w:tmpl w:val="CA4C4B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88687D"/>
    <w:multiLevelType w:val="hybridMultilevel"/>
    <w:tmpl w:val="8A08EF8A"/>
    <w:lvl w:ilvl="0" w:tplc="40B858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67082"/>
    <w:multiLevelType w:val="hybridMultilevel"/>
    <w:tmpl w:val="0316C8B2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"/>
  </w:num>
  <w:num w:numId="15">
    <w:abstractNumId w:val="4"/>
  </w:num>
  <w:num w:numId="16">
    <w:abstractNumId w:val="2"/>
  </w:num>
  <w:num w:numId="17">
    <w:abstractNumId w:val="14"/>
  </w:num>
  <w:num w:numId="18">
    <w:abstractNumId w:val="9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DD9"/>
    <w:rsid w:val="00016F47"/>
    <w:rsid w:val="000206A1"/>
    <w:rsid w:val="00031E33"/>
    <w:rsid w:val="00035548"/>
    <w:rsid w:val="000459D0"/>
    <w:rsid w:val="00066962"/>
    <w:rsid w:val="000B499A"/>
    <w:rsid w:val="000B5591"/>
    <w:rsid w:val="000F2967"/>
    <w:rsid w:val="00102D8C"/>
    <w:rsid w:val="00127603"/>
    <w:rsid w:val="00150C0B"/>
    <w:rsid w:val="00151A13"/>
    <w:rsid w:val="0015287B"/>
    <w:rsid w:val="00174E6C"/>
    <w:rsid w:val="00197273"/>
    <w:rsid w:val="001C7308"/>
    <w:rsid w:val="001E673F"/>
    <w:rsid w:val="00201F7D"/>
    <w:rsid w:val="002370C8"/>
    <w:rsid w:val="00282A67"/>
    <w:rsid w:val="00297E35"/>
    <w:rsid w:val="002A6906"/>
    <w:rsid w:val="002B1304"/>
    <w:rsid w:val="002B69ED"/>
    <w:rsid w:val="002C52F6"/>
    <w:rsid w:val="002C6EF9"/>
    <w:rsid w:val="002D465C"/>
    <w:rsid w:val="002E6E36"/>
    <w:rsid w:val="002F001E"/>
    <w:rsid w:val="0030396D"/>
    <w:rsid w:val="00313BF8"/>
    <w:rsid w:val="00316490"/>
    <w:rsid w:val="00321A48"/>
    <w:rsid w:val="00364213"/>
    <w:rsid w:val="00381866"/>
    <w:rsid w:val="003A27B6"/>
    <w:rsid w:val="003B10E9"/>
    <w:rsid w:val="003B26CE"/>
    <w:rsid w:val="003B36CA"/>
    <w:rsid w:val="003C1007"/>
    <w:rsid w:val="003C704D"/>
    <w:rsid w:val="003D47B5"/>
    <w:rsid w:val="004A5546"/>
    <w:rsid w:val="004B123F"/>
    <w:rsid w:val="004B67AD"/>
    <w:rsid w:val="004C5414"/>
    <w:rsid w:val="004D3F22"/>
    <w:rsid w:val="00502D46"/>
    <w:rsid w:val="00502DAD"/>
    <w:rsid w:val="005137CD"/>
    <w:rsid w:val="00554B88"/>
    <w:rsid w:val="00554C9F"/>
    <w:rsid w:val="0059074E"/>
    <w:rsid w:val="005A29AA"/>
    <w:rsid w:val="005C606F"/>
    <w:rsid w:val="005D1C09"/>
    <w:rsid w:val="005F3C88"/>
    <w:rsid w:val="006234B9"/>
    <w:rsid w:val="00642A21"/>
    <w:rsid w:val="0066787F"/>
    <w:rsid w:val="00676FEA"/>
    <w:rsid w:val="006C276C"/>
    <w:rsid w:val="006C6BA2"/>
    <w:rsid w:val="007037E0"/>
    <w:rsid w:val="00704195"/>
    <w:rsid w:val="00707E74"/>
    <w:rsid w:val="00711B44"/>
    <w:rsid w:val="00725CD3"/>
    <w:rsid w:val="00726BC5"/>
    <w:rsid w:val="00745D75"/>
    <w:rsid w:val="00761B04"/>
    <w:rsid w:val="0077636A"/>
    <w:rsid w:val="0078180F"/>
    <w:rsid w:val="00791EC7"/>
    <w:rsid w:val="007C4052"/>
    <w:rsid w:val="007F5497"/>
    <w:rsid w:val="00817D05"/>
    <w:rsid w:val="00820C3E"/>
    <w:rsid w:val="00827B19"/>
    <w:rsid w:val="00830F0A"/>
    <w:rsid w:val="008324C8"/>
    <w:rsid w:val="0084032C"/>
    <w:rsid w:val="00844A78"/>
    <w:rsid w:val="0084620B"/>
    <w:rsid w:val="00863CD6"/>
    <w:rsid w:val="008676F1"/>
    <w:rsid w:val="008E27CF"/>
    <w:rsid w:val="009479AF"/>
    <w:rsid w:val="009676F1"/>
    <w:rsid w:val="00995549"/>
    <w:rsid w:val="009C53A7"/>
    <w:rsid w:val="009E128D"/>
    <w:rsid w:val="009E41C7"/>
    <w:rsid w:val="009F7A7B"/>
    <w:rsid w:val="00A2189A"/>
    <w:rsid w:val="00A32CFA"/>
    <w:rsid w:val="00A652C2"/>
    <w:rsid w:val="00A71185"/>
    <w:rsid w:val="00AA7ED8"/>
    <w:rsid w:val="00AB0FCD"/>
    <w:rsid w:val="00AE10E9"/>
    <w:rsid w:val="00AE6DD9"/>
    <w:rsid w:val="00AF38EE"/>
    <w:rsid w:val="00B44743"/>
    <w:rsid w:val="00B6459A"/>
    <w:rsid w:val="00B85D68"/>
    <w:rsid w:val="00B9242B"/>
    <w:rsid w:val="00BA7A3C"/>
    <w:rsid w:val="00BE0BC8"/>
    <w:rsid w:val="00BE3D69"/>
    <w:rsid w:val="00C0242B"/>
    <w:rsid w:val="00C337A2"/>
    <w:rsid w:val="00C60DB8"/>
    <w:rsid w:val="00C821B4"/>
    <w:rsid w:val="00CA62FB"/>
    <w:rsid w:val="00CB1A20"/>
    <w:rsid w:val="00CE3E78"/>
    <w:rsid w:val="00D22A68"/>
    <w:rsid w:val="00D31C5D"/>
    <w:rsid w:val="00D8024D"/>
    <w:rsid w:val="00DE1FD0"/>
    <w:rsid w:val="00E00745"/>
    <w:rsid w:val="00E058F8"/>
    <w:rsid w:val="00E244F3"/>
    <w:rsid w:val="00E40844"/>
    <w:rsid w:val="00E63F57"/>
    <w:rsid w:val="00EA75D1"/>
    <w:rsid w:val="00EB2678"/>
    <w:rsid w:val="00EB55AD"/>
    <w:rsid w:val="00ED6B8B"/>
    <w:rsid w:val="00EE46ED"/>
    <w:rsid w:val="00EE6D2A"/>
    <w:rsid w:val="00EF7153"/>
    <w:rsid w:val="00F01BD7"/>
    <w:rsid w:val="00F144D9"/>
    <w:rsid w:val="00F225AD"/>
    <w:rsid w:val="00F25735"/>
    <w:rsid w:val="00F26225"/>
    <w:rsid w:val="00F27A95"/>
    <w:rsid w:val="00F43B8F"/>
    <w:rsid w:val="00F521D0"/>
    <w:rsid w:val="00F7705B"/>
    <w:rsid w:val="00F92101"/>
    <w:rsid w:val="00FB1FCE"/>
    <w:rsid w:val="00FC6997"/>
    <w:rsid w:val="00FC70FC"/>
    <w:rsid w:val="00FD57E7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65C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5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465C"/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2D465C"/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2D46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2D465C"/>
    <w:pPr>
      <w:ind w:right="-766" w:firstLine="420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2D46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D465C"/>
    <w:pPr>
      <w:ind w:right="-766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2D46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2D465C"/>
    <w:pPr>
      <w:ind w:right="-766"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D46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D465C"/>
    <w:pPr>
      <w:ind w:right="-766" w:firstLine="360"/>
      <w:jc w:val="both"/>
    </w:pPr>
    <w:rPr>
      <w:i/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2D465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5">
    <w:name w:val="Стиль5"/>
    <w:basedOn w:val="a"/>
    <w:rsid w:val="002D465C"/>
    <w:pPr>
      <w:ind w:firstLine="72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0B559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32C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32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32C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32C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77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60D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D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9954C-D7B3-4004-A18B-AF08FB34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16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ПК</cp:lastModifiedBy>
  <cp:revision>31</cp:revision>
  <cp:lastPrinted>2020-05-27T06:41:00Z</cp:lastPrinted>
  <dcterms:created xsi:type="dcterms:W3CDTF">2017-01-03T11:37:00Z</dcterms:created>
  <dcterms:modified xsi:type="dcterms:W3CDTF">2021-05-27T13:32:00Z</dcterms:modified>
</cp:coreProperties>
</file>