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571"/>
        <w:gridCol w:w="4792"/>
      </w:tblGrid>
      <w:tr w:rsidR="004A7696" w:rsidTr="004A7696">
        <w:trPr>
          <w:trHeight w:hRule="exact" w:val="482"/>
          <w:jc w:val="center"/>
        </w:trPr>
        <w:tc>
          <w:tcPr>
            <w:tcW w:w="2134" w:type="pct"/>
          </w:tcPr>
          <w:p w:rsidR="004A7696" w:rsidRPr="004D181C" w:rsidRDefault="004A7696" w:rsidP="00674A74">
            <w:pPr>
              <w:ind w:hanging="1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296973" y="71689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4A7696" w:rsidRPr="00C5025A" w:rsidRDefault="004A7696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4A7696" w:rsidRDefault="004A7696" w:rsidP="00FC6F70"/>
        </w:tc>
      </w:tr>
      <w:tr w:rsidR="001D7C14" w:rsidTr="000A42FE">
        <w:trPr>
          <w:trHeight w:val="3662"/>
          <w:jc w:val="center"/>
        </w:trPr>
        <w:tc>
          <w:tcPr>
            <w:tcW w:w="2134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4D181C">
              <w:rPr>
                <w:bCs/>
                <w:sz w:val="26"/>
                <w:szCs w:val="26"/>
              </w:rPr>
              <w:t>УПРАВЛЕНИЕ</w:t>
            </w:r>
            <w:r w:rsidRPr="00C12EC8">
              <w:rPr>
                <w:sz w:val="24"/>
                <w:szCs w:val="24"/>
                <w:lang w:val="en-US"/>
              </w:rPr>
              <w:t xml:space="preserve"> </w:t>
            </w: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CB53BC">
              <w:rPr>
                <w:bCs/>
                <w:sz w:val="26"/>
                <w:szCs w:val="26"/>
              </w:rPr>
              <w:t xml:space="preserve">ПО проТИВОДЕЙСТВИЮ </w:t>
            </w:r>
          </w:p>
          <w:p w:rsidR="004D181C" w:rsidRPr="00CB53BC" w:rsidRDefault="00CB53BC" w:rsidP="00CB53BC">
            <w:pPr>
              <w:ind w:hanging="18"/>
              <w:jc w:val="center"/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</w:pPr>
            <w:r w:rsidRPr="00CB53BC"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  <w:t xml:space="preserve">КОРРУПЦИИ 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proofErr w:type="gramStart"/>
            <w:r w:rsidRPr="004D181C">
              <w:rPr>
                <w:sz w:val="22"/>
                <w:szCs w:val="22"/>
              </w:rPr>
              <w:t>Советская</w:t>
            </w:r>
            <w:proofErr w:type="gramEnd"/>
            <w:r w:rsidRPr="004D181C">
              <w:rPr>
                <w:sz w:val="22"/>
                <w:szCs w:val="22"/>
              </w:rPr>
              <w:t xml:space="preserve"> пл., д. 3, г. Ярославль, 150000</w:t>
            </w:r>
          </w:p>
          <w:p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Телефон (4852) 40-1</w:t>
            </w:r>
            <w:r w:rsidR="00475E93" w:rsidRPr="00674A74">
              <w:rPr>
                <w:sz w:val="22"/>
                <w:szCs w:val="22"/>
              </w:rPr>
              <w:t>8</w:t>
            </w:r>
            <w:r w:rsidRPr="004D181C">
              <w:rPr>
                <w:sz w:val="22"/>
                <w:szCs w:val="22"/>
              </w:rPr>
              <w:t>-</w:t>
            </w:r>
            <w:r w:rsidR="00475E93" w:rsidRPr="00674A74">
              <w:rPr>
                <w:sz w:val="22"/>
                <w:szCs w:val="22"/>
              </w:rPr>
              <w:t>38</w:t>
            </w:r>
          </w:p>
          <w:p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4D374A" w:rsidRPr="004D374A">
              <w:rPr>
                <w:sz w:val="22"/>
                <w:szCs w:val="22"/>
              </w:rPr>
              <w:t>40-17-58</w:t>
            </w:r>
          </w:p>
          <w:p w:rsidR="004D181C" w:rsidRPr="001C560D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1C560D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1C560D">
              <w:rPr>
                <w:sz w:val="22"/>
                <w:szCs w:val="22"/>
              </w:rPr>
              <w:t xml:space="preserve">: 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gubern</w:t>
            </w:r>
            <w:proofErr w:type="spellEnd"/>
            <w:r w:rsidR="0009165E" w:rsidRPr="00EC19ED">
              <w:rPr>
                <w:sz w:val="22"/>
                <w:szCs w:val="22"/>
              </w:rPr>
              <w:t>@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yar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1FDC" w:rsidRPr="006765AB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</w:t>
            </w:r>
            <w:r w:rsidR="00261FDC" w:rsidRPr="00261FDC">
              <w:rPr>
                <w:sz w:val="22"/>
                <w:szCs w:val="22"/>
              </w:rPr>
              <w:t>yarregion.ru/depts/u</w:t>
            </w:r>
            <w:r w:rsidR="00CB53BC">
              <w:rPr>
                <w:sz w:val="22"/>
                <w:szCs w:val="22"/>
                <w:lang w:val="en-US"/>
              </w:rPr>
              <w:t>bb</w:t>
            </w:r>
          </w:p>
          <w:p w:rsidR="001D7C14" w:rsidRPr="004D181C" w:rsidRDefault="001D7C14">
            <w:pPr>
              <w:jc w:val="center"/>
              <w:rPr>
                <w:sz w:val="20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E6332A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E6332A">
              <w:rPr>
                <w:sz w:val="18"/>
                <w:szCs w:val="18"/>
              </w:rPr>
              <w:t>На №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1A1E78">
              <w:fldChar w:fldCharType="begin"/>
            </w:r>
            <w:r w:rsidR="001A1E78">
              <w:instrText xml:space="preserve"> DOCPROPERTY "На №" \* MERGEFORMAT </w:instrText>
            </w:r>
            <w:r w:rsidR="001A1E78">
              <w:fldChar w:fldCharType="separate"/>
            </w:r>
            <w:r w:rsidR="00A35E94" w:rsidRPr="00A35E94">
              <w:rPr>
                <w:sz w:val="18"/>
                <w:szCs w:val="18"/>
                <w:u w:val="single"/>
              </w:rPr>
              <w:t xml:space="preserve"> </w:t>
            </w:r>
            <w:r w:rsidR="001A1E78">
              <w:rPr>
                <w:sz w:val="18"/>
                <w:szCs w:val="18"/>
                <w:u w:val="single"/>
              </w:rPr>
              <w:fldChar w:fldCharType="end"/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</w:rPr>
              <w:t>от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1A1E78">
              <w:fldChar w:fldCharType="begin"/>
            </w:r>
            <w:r w:rsidR="001A1E78">
              <w:instrText xml:space="preserve"> DOCPROPERTY "от" \* MERGEFORMAT </w:instrText>
            </w:r>
            <w:r w:rsidR="001A1E78">
              <w:fldChar w:fldCharType="separate"/>
            </w:r>
            <w:r w:rsidR="00A35E94">
              <w:rPr>
                <w:sz w:val="18"/>
                <w:szCs w:val="18"/>
                <w:u w:val="single"/>
              </w:rPr>
              <w:t xml:space="preserve"> </w:t>
            </w:r>
            <w:r w:rsidR="001A1E78">
              <w:rPr>
                <w:sz w:val="18"/>
                <w:szCs w:val="18"/>
                <w:u w:val="single"/>
              </w:rPr>
              <w:fldChar w:fldCharType="end"/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A35E94" w:rsidRPr="00150C77" w:rsidRDefault="00A35E94" w:rsidP="00FC6F70">
            <w:pPr>
              <w:rPr>
                <w:sz w:val="27"/>
                <w:szCs w:val="27"/>
              </w:rPr>
            </w:pPr>
            <w:r w:rsidRPr="00150C77">
              <w:rPr>
                <w:sz w:val="27"/>
                <w:szCs w:val="27"/>
              </w:rPr>
              <w:t>Руководителям органов исполнительной власти</w:t>
            </w:r>
            <w:r w:rsidR="0027129C">
              <w:rPr>
                <w:sz w:val="27"/>
                <w:szCs w:val="27"/>
              </w:rPr>
              <w:t xml:space="preserve"> </w:t>
            </w:r>
            <w:r w:rsidRPr="00150C77">
              <w:rPr>
                <w:sz w:val="27"/>
                <w:szCs w:val="27"/>
              </w:rPr>
              <w:t>Ярославской области</w:t>
            </w:r>
          </w:p>
          <w:p w:rsidR="00A35E94" w:rsidRPr="00150C77" w:rsidRDefault="00A35E94" w:rsidP="00FC6F70">
            <w:pPr>
              <w:rPr>
                <w:sz w:val="27"/>
                <w:szCs w:val="27"/>
              </w:rPr>
            </w:pPr>
          </w:p>
          <w:p w:rsidR="00A35E94" w:rsidRPr="00150C77" w:rsidRDefault="00A35E94" w:rsidP="00FC6F70">
            <w:pPr>
              <w:rPr>
                <w:sz w:val="27"/>
                <w:szCs w:val="27"/>
              </w:rPr>
            </w:pPr>
            <w:r w:rsidRPr="00150C77">
              <w:rPr>
                <w:sz w:val="27"/>
                <w:szCs w:val="27"/>
              </w:rPr>
              <w:t xml:space="preserve">Руководителям </w:t>
            </w:r>
            <w:r w:rsidR="00BA067C">
              <w:rPr>
                <w:sz w:val="27"/>
                <w:szCs w:val="27"/>
              </w:rPr>
              <w:t xml:space="preserve">органов местного самоуправления </w:t>
            </w:r>
            <w:r w:rsidRPr="00150C77">
              <w:rPr>
                <w:sz w:val="27"/>
                <w:szCs w:val="27"/>
              </w:rPr>
              <w:t xml:space="preserve">муниципальных </w:t>
            </w:r>
            <w:r w:rsidR="00150C77" w:rsidRPr="00150C77">
              <w:rPr>
                <w:sz w:val="27"/>
                <w:szCs w:val="27"/>
              </w:rPr>
              <w:t xml:space="preserve">образований </w:t>
            </w:r>
            <w:r w:rsidRPr="00150C77">
              <w:rPr>
                <w:sz w:val="27"/>
                <w:szCs w:val="27"/>
              </w:rPr>
              <w:t>Ярославской области</w:t>
            </w:r>
          </w:p>
          <w:p w:rsidR="001D7C14" w:rsidRPr="00150C77" w:rsidRDefault="001D7C14" w:rsidP="00FC6F70">
            <w:pPr>
              <w:rPr>
                <w:sz w:val="27"/>
                <w:szCs w:val="27"/>
              </w:rPr>
            </w:pPr>
          </w:p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RPr="00BA067C" w:rsidTr="00E6332A">
        <w:tc>
          <w:tcPr>
            <w:tcW w:w="3969" w:type="dxa"/>
          </w:tcPr>
          <w:p w:rsidR="00FC6F70" w:rsidRPr="00BA067C" w:rsidRDefault="001A1E78" w:rsidP="00E9164F">
            <w:pPr>
              <w:rPr>
                <w:sz w:val="27"/>
                <w:szCs w:val="27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A35E94" w:rsidRPr="00BA067C">
              <w:rPr>
                <w:sz w:val="27"/>
                <w:szCs w:val="27"/>
              </w:rPr>
              <w:t>О направлении просветительских материалов</w:t>
            </w:r>
            <w:r>
              <w:rPr>
                <w:sz w:val="27"/>
                <w:szCs w:val="27"/>
              </w:rPr>
              <w:fldChar w:fldCharType="end"/>
            </w:r>
          </w:p>
        </w:tc>
      </w:tr>
    </w:tbl>
    <w:p w:rsidR="00180475" w:rsidRPr="00BA067C" w:rsidRDefault="00180475" w:rsidP="00E9164F">
      <w:pPr>
        <w:jc w:val="center"/>
        <w:rPr>
          <w:sz w:val="27"/>
          <w:szCs w:val="27"/>
        </w:rPr>
      </w:pPr>
    </w:p>
    <w:p w:rsidR="00413EAE" w:rsidRPr="00BA067C" w:rsidRDefault="00A35E94" w:rsidP="00E9164F">
      <w:pPr>
        <w:jc w:val="center"/>
        <w:rPr>
          <w:sz w:val="27"/>
          <w:szCs w:val="27"/>
        </w:rPr>
      </w:pPr>
      <w:r w:rsidRPr="00BA067C">
        <w:rPr>
          <w:sz w:val="27"/>
          <w:szCs w:val="27"/>
        </w:rPr>
        <w:t>Уважаемые коллеги!</w:t>
      </w:r>
    </w:p>
    <w:p w:rsidR="007F5A97" w:rsidRPr="00BA067C" w:rsidRDefault="007F5A97" w:rsidP="001A6543">
      <w:pPr>
        <w:ind w:firstLine="709"/>
        <w:jc w:val="center"/>
        <w:rPr>
          <w:sz w:val="27"/>
          <w:szCs w:val="27"/>
          <w:lang w:val="en-US"/>
        </w:rPr>
      </w:pPr>
    </w:p>
    <w:p w:rsidR="00A35E94" w:rsidRPr="00BA067C" w:rsidRDefault="00A35E94" w:rsidP="00A35E94">
      <w:pPr>
        <w:spacing w:after="1" w:line="280" w:lineRule="atLeast"/>
        <w:ind w:firstLine="709"/>
        <w:jc w:val="both"/>
        <w:textAlignment w:val="auto"/>
        <w:rPr>
          <w:sz w:val="27"/>
          <w:szCs w:val="27"/>
        </w:rPr>
      </w:pPr>
      <w:proofErr w:type="gramStart"/>
      <w:r w:rsidRPr="00BA067C">
        <w:rPr>
          <w:sz w:val="27"/>
          <w:szCs w:val="27"/>
        </w:rPr>
        <w:t>В рамках реализации мероприятия, предусмотренного пунктом 12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утверждённого распоряжением Пра</w:t>
      </w:r>
      <w:r w:rsidR="0027129C" w:rsidRPr="00BA067C">
        <w:rPr>
          <w:sz w:val="27"/>
          <w:szCs w:val="27"/>
        </w:rPr>
        <w:t xml:space="preserve">вительства РФ от 21.12.2018 </w:t>
      </w:r>
      <w:r w:rsidRPr="00BA067C">
        <w:rPr>
          <w:sz w:val="27"/>
          <w:szCs w:val="27"/>
        </w:rPr>
        <w:t xml:space="preserve">№ 2884-р, направляю </w:t>
      </w:r>
      <w:r w:rsidR="00BA067C" w:rsidRPr="00BA067C">
        <w:rPr>
          <w:sz w:val="27"/>
          <w:szCs w:val="27"/>
        </w:rPr>
        <w:t>для использования в работе по профилактике коррупции и размещения в подразделе «Антикоррупционное просвещение и пропаганда» раздела «Противодействие коррупции» на</w:t>
      </w:r>
      <w:proofErr w:type="gramEnd"/>
      <w:r w:rsidR="00BA067C" w:rsidRPr="00BA067C">
        <w:rPr>
          <w:sz w:val="27"/>
          <w:szCs w:val="27"/>
        </w:rPr>
        <w:t xml:space="preserve"> официальных </w:t>
      </w:r>
      <w:proofErr w:type="gramStart"/>
      <w:r w:rsidR="00BA067C" w:rsidRPr="00BA067C">
        <w:rPr>
          <w:sz w:val="27"/>
          <w:szCs w:val="27"/>
        </w:rPr>
        <w:t>страницах</w:t>
      </w:r>
      <w:proofErr w:type="gramEnd"/>
      <w:r w:rsidR="00BA067C" w:rsidRPr="00BA067C">
        <w:rPr>
          <w:sz w:val="27"/>
          <w:szCs w:val="27"/>
        </w:rPr>
        <w:t xml:space="preserve"> в информационно-телекоммуникационной сети «Интернет» </w:t>
      </w:r>
      <w:r w:rsidRPr="00BA067C">
        <w:rPr>
          <w:sz w:val="27"/>
          <w:szCs w:val="27"/>
        </w:rPr>
        <w:t xml:space="preserve">антикоррупционные просветительские материалы, включающие антикоррупционный просветительский комплекс, </w:t>
      </w:r>
      <w:r w:rsidR="00BA067C" w:rsidRPr="00BA067C">
        <w:rPr>
          <w:sz w:val="27"/>
          <w:szCs w:val="27"/>
        </w:rPr>
        <w:t xml:space="preserve">находящийся </w:t>
      </w:r>
      <w:r w:rsidRPr="00BA067C">
        <w:rPr>
          <w:sz w:val="27"/>
          <w:szCs w:val="27"/>
        </w:rPr>
        <w:t xml:space="preserve">по ссылке: </w:t>
      </w:r>
      <w:hyperlink r:id="rId13" w:history="1">
        <w:hyperlink r:id="rId14" w:tgtFrame="_blank" w:history="1">
          <w:r w:rsidRPr="00BA067C">
            <w:rPr>
              <w:color w:val="0000FF"/>
              <w:sz w:val="27"/>
              <w:szCs w:val="27"/>
              <w:u w:val="single"/>
            </w:rPr>
            <w:t>http://antikorruption.tilda.ws/</w:t>
          </w:r>
        </w:hyperlink>
      </w:hyperlink>
      <w:r w:rsidRPr="00BA067C">
        <w:rPr>
          <w:sz w:val="27"/>
          <w:szCs w:val="27"/>
        </w:rPr>
        <w:t>.</w:t>
      </w:r>
    </w:p>
    <w:p w:rsidR="00A35E94" w:rsidRPr="00BA067C" w:rsidRDefault="00150C77" w:rsidP="00A35E94">
      <w:pPr>
        <w:spacing w:after="1" w:line="280" w:lineRule="atLeast"/>
        <w:ind w:firstLine="709"/>
        <w:jc w:val="both"/>
        <w:textAlignment w:val="auto"/>
        <w:rPr>
          <w:sz w:val="27"/>
          <w:szCs w:val="27"/>
        </w:rPr>
      </w:pPr>
      <w:r w:rsidRPr="00BA067C">
        <w:rPr>
          <w:sz w:val="27"/>
          <w:szCs w:val="27"/>
        </w:rPr>
        <w:t xml:space="preserve">Прошу </w:t>
      </w:r>
      <w:r w:rsidR="00BA067C">
        <w:rPr>
          <w:sz w:val="27"/>
          <w:szCs w:val="27"/>
        </w:rPr>
        <w:t xml:space="preserve">направить указанные просветительские материалы </w:t>
      </w:r>
      <w:proofErr w:type="gramStart"/>
      <w:r w:rsidR="00BA067C">
        <w:rPr>
          <w:sz w:val="27"/>
          <w:szCs w:val="27"/>
        </w:rPr>
        <w:t>в</w:t>
      </w:r>
      <w:proofErr w:type="gramEnd"/>
      <w:r w:rsidR="00BA067C">
        <w:rPr>
          <w:sz w:val="27"/>
          <w:szCs w:val="27"/>
        </w:rPr>
        <w:t xml:space="preserve"> представительные </w:t>
      </w:r>
      <w:r w:rsidRPr="00BA067C">
        <w:rPr>
          <w:sz w:val="27"/>
          <w:szCs w:val="27"/>
        </w:rPr>
        <w:t>орган</w:t>
      </w:r>
      <w:r w:rsidR="00BA067C">
        <w:rPr>
          <w:sz w:val="27"/>
          <w:szCs w:val="27"/>
        </w:rPr>
        <w:t>ы</w:t>
      </w:r>
      <w:r w:rsidRPr="00BA067C">
        <w:rPr>
          <w:sz w:val="27"/>
          <w:szCs w:val="27"/>
        </w:rPr>
        <w:t xml:space="preserve"> местного самоуправления Ярославской области</w:t>
      </w:r>
      <w:r w:rsidR="00BA067C">
        <w:rPr>
          <w:sz w:val="27"/>
          <w:szCs w:val="27"/>
        </w:rPr>
        <w:t>, в орган</w:t>
      </w:r>
      <w:r w:rsidR="006146C4">
        <w:rPr>
          <w:sz w:val="27"/>
          <w:szCs w:val="27"/>
        </w:rPr>
        <w:t>ы</w:t>
      </w:r>
      <w:r w:rsidR="00BA067C">
        <w:rPr>
          <w:sz w:val="27"/>
          <w:szCs w:val="27"/>
        </w:rPr>
        <w:t xml:space="preserve"> местного сам</w:t>
      </w:r>
      <w:r w:rsidR="006146C4">
        <w:rPr>
          <w:sz w:val="27"/>
          <w:szCs w:val="27"/>
        </w:rPr>
        <w:t>оуправления сельских поселений Ярославской области,</w:t>
      </w:r>
      <w:r w:rsidR="00BA067C">
        <w:rPr>
          <w:sz w:val="27"/>
          <w:szCs w:val="27"/>
        </w:rPr>
        <w:t xml:space="preserve"> в </w:t>
      </w:r>
      <w:r w:rsidRPr="00BA067C">
        <w:rPr>
          <w:sz w:val="27"/>
          <w:szCs w:val="27"/>
        </w:rPr>
        <w:t>подведомственны</w:t>
      </w:r>
      <w:r w:rsidR="00BA067C">
        <w:rPr>
          <w:sz w:val="27"/>
          <w:szCs w:val="27"/>
        </w:rPr>
        <w:t>е</w:t>
      </w:r>
      <w:r w:rsidRPr="00BA067C">
        <w:rPr>
          <w:sz w:val="27"/>
          <w:szCs w:val="27"/>
        </w:rPr>
        <w:t xml:space="preserve"> организаци</w:t>
      </w:r>
      <w:r w:rsidR="00BA067C">
        <w:rPr>
          <w:sz w:val="27"/>
          <w:szCs w:val="27"/>
        </w:rPr>
        <w:t>и</w:t>
      </w:r>
      <w:r w:rsidRPr="00BA067C">
        <w:rPr>
          <w:sz w:val="27"/>
          <w:szCs w:val="27"/>
        </w:rPr>
        <w:t>.</w:t>
      </w:r>
    </w:p>
    <w:p w:rsidR="00A35E94" w:rsidRPr="00BA067C" w:rsidRDefault="00A35E94" w:rsidP="00A35E94">
      <w:pPr>
        <w:jc w:val="both"/>
        <w:textAlignment w:val="auto"/>
        <w:rPr>
          <w:sz w:val="27"/>
          <w:szCs w:val="27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371"/>
      </w:tblGrid>
      <w:tr w:rsidR="00C6028E" w:rsidRPr="00C6028E" w:rsidTr="00C6028E">
        <w:tc>
          <w:tcPr>
            <w:tcW w:w="1809" w:type="dxa"/>
            <w:hideMark/>
          </w:tcPr>
          <w:p w:rsidR="00C6028E" w:rsidRPr="00C6028E" w:rsidRDefault="00C6028E" w:rsidP="00C6028E">
            <w:pPr>
              <w:jc w:val="both"/>
              <w:textAlignment w:val="auto"/>
              <w:rPr>
                <w:sz w:val="27"/>
                <w:szCs w:val="27"/>
              </w:rPr>
            </w:pPr>
            <w:r w:rsidRPr="00C6028E">
              <w:rPr>
                <w:sz w:val="27"/>
                <w:szCs w:val="27"/>
              </w:rPr>
              <w:t>Приложение:</w:t>
            </w:r>
          </w:p>
        </w:tc>
        <w:tc>
          <w:tcPr>
            <w:tcW w:w="284" w:type="dxa"/>
          </w:tcPr>
          <w:p w:rsidR="00C6028E" w:rsidRPr="00C6028E" w:rsidRDefault="00C6028E" w:rsidP="00C6028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hideMark/>
          </w:tcPr>
          <w:p w:rsidR="00C6028E" w:rsidRPr="00C6028E" w:rsidRDefault="00C6028E" w:rsidP="00C6028E">
            <w:pPr>
              <w:ind w:left="34" w:hanging="34"/>
              <w:jc w:val="both"/>
              <w:textAlignment w:val="auto"/>
              <w:rPr>
                <w:sz w:val="27"/>
                <w:szCs w:val="27"/>
              </w:rPr>
            </w:pPr>
            <w:r w:rsidRPr="00C6028E">
              <w:rPr>
                <w:sz w:val="27"/>
                <w:szCs w:val="27"/>
              </w:rPr>
              <w:t>Памятка гражданам (порядок действий в случае вымогательства взятки) на 2 л. в 1 экз.</w:t>
            </w:r>
          </w:p>
        </w:tc>
      </w:tr>
      <w:tr w:rsidR="00C6028E" w:rsidRPr="00C6028E" w:rsidTr="00C6028E">
        <w:tc>
          <w:tcPr>
            <w:tcW w:w="1809" w:type="dxa"/>
          </w:tcPr>
          <w:p w:rsidR="00C6028E" w:rsidRPr="00C6028E" w:rsidRDefault="00C6028E" w:rsidP="00C6028E">
            <w:pPr>
              <w:jc w:val="both"/>
              <w:textAlignment w:val="auto"/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C6028E" w:rsidRPr="00C6028E" w:rsidRDefault="00C6028E" w:rsidP="00C6028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hideMark/>
          </w:tcPr>
          <w:p w:rsidR="00C6028E" w:rsidRPr="00C6028E" w:rsidRDefault="00C6028E" w:rsidP="00C6028E">
            <w:pPr>
              <w:ind w:left="34"/>
              <w:jc w:val="both"/>
              <w:textAlignment w:val="auto"/>
              <w:rPr>
                <w:sz w:val="27"/>
                <w:szCs w:val="27"/>
              </w:rPr>
            </w:pPr>
            <w:r w:rsidRPr="00C6028E">
              <w:rPr>
                <w:sz w:val="27"/>
                <w:szCs w:val="27"/>
              </w:rPr>
              <w:t xml:space="preserve"> Памятка об уголовной ответственности за получение и дачу взятки на 24 л. в 1 экз.</w:t>
            </w:r>
          </w:p>
        </w:tc>
      </w:tr>
    </w:tbl>
    <w:p w:rsidR="005036F7" w:rsidRDefault="005036F7" w:rsidP="00910985">
      <w:pPr>
        <w:jc w:val="both"/>
        <w:rPr>
          <w:sz w:val="27"/>
          <w:szCs w:val="27"/>
        </w:rPr>
      </w:pPr>
    </w:p>
    <w:p w:rsidR="00BA067C" w:rsidRPr="00BA067C" w:rsidRDefault="00BA067C" w:rsidP="00910985">
      <w:pPr>
        <w:jc w:val="both"/>
        <w:rPr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EC19ED" w:rsidRPr="00BA067C" w:rsidTr="00EA542C">
        <w:trPr>
          <w:trHeight w:val="399"/>
        </w:trPr>
        <w:tc>
          <w:tcPr>
            <w:tcW w:w="4676" w:type="dxa"/>
          </w:tcPr>
          <w:p w:rsidR="00EC19ED" w:rsidRPr="00BA067C" w:rsidRDefault="001A1E78">
            <w:pPr>
              <w:rPr>
                <w:sz w:val="27"/>
                <w:szCs w:val="27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35E94" w:rsidRPr="00BA067C">
              <w:rPr>
                <w:sz w:val="27"/>
                <w:szCs w:val="27"/>
              </w:rPr>
              <w:t>Начальник управления</w:t>
            </w:r>
            <w:r>
              <w:rPr>
                <w:sz w:val="27"/>
                <w:szCs w:val="27"/>
              </w:rPr>
              <w:fldChar w:fldCharType="end"/>
            </w:r>
          </w:p>
          <w:p w:rsidR="00EC19ED" w:rsidRPr="00BA067C" w:rsidRDefault="00EC19ED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4679" w:type="dxa"/>
            <w:vAlign w:val="bottom"/>
          </w:tcPr>
          <w:p w:rsidR="00EC19ED" w:rsidRPr="00BA067C" w:rsidRDefault="001A1E78">
            <w:pPr>
              <w:ind w:left="107"/>
              <w:jc w:val="right"/>
              <w:rPr>
                <w:sz w:val="27"/>
                <w:szCs w:val="27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A35E94" w:rsidRPr="00BA067C">
              <w:rPr>
                <w:sz w:val="27"/>
                <w:szCs w:val="27"/>
              </w:rPr>
              <w:t>Д.А. Курицын</w:t>
            </w:r>
            <w:r>
              <w:rPr>
                <w:sz w:val="27"/>
                <w:szCs w:val="27"/>
              </w:rPr>
              <w:fldChar w:fldCharType="end"/>
            </w:r>
          </w:p>
          <w:p w:rsidR="00EC19ED" w:rsidRPr="00BA067C" w:rsidRDefault="00EC19ED">
            <w:pPr>
              <w:jc w:val="right"/>
              <w:rPr>
                <w:sz w:val="27"/>
                <w:szCs w:val="27"/>
                <w:lang w:val="en-US"/>
              </w:rPr>
            </w:pPr>
          </w:p>
        </w:tc>
      </w:tr>
    </w:tbl>
    <w:bookmarkStart w:id="2" w:name="DigSignature"/>
    <w:bookmarkEnd w:id="2"/>
    <w:p w:rsidR="00FC6F70" w:rsidRPr="00C6028E" w:rsidRDefault="007337B2" w:rsidP="00565617">
      <w:pPr>
        <w:jc w:val="both"/>
        <w:rPr>
          <w:sz w:val="23"/>
          <w:szCs w:val="23"/>
        </w:rPr>
      </w:pPr>
      <w:r w:rsidRPr="00C6028E">
        <w:rPr>
          <w:sz w:val="23"/>
          <w:szCs w:val="23"/>
        </w:rPr>
        <w:fldChar w:fldCharType="begin"/>
      </w:r>
      <w:r w:rsidR="006C3294" w:rsidRPr="00C6028E">
        <w:rPr>
          <w:sz w:val="23"/>
          <w:szCs w:val="23"/>
        </w:rPr>
        <w:instrText xml:space="preserve"> DOCPROPERTY "Р*Исполнитель...*Фамилия И.О." \* MERGEFORMAT </w:instrText>
      </w:r>
      <w:r w:rsidRPr="00C6028E">
        <w:rPr>
          <w:sz w:val="23"/>
          <w:szCs w:val="23"/>
        </w:rPr>
        <w:fldChar w:fldCharType="separate"/>
      </w:r>
      <w:r w:rsidR="00A35E94" w:rsidRPr="00C6028E">
        <w:rPr>
          <w:sz w:val="23"/>
          <w:szCs w:val="23"/>
        </w:rPr>
        <w:t>Камалова Алёна Александровна</w:t>
      </w:r>
      <w:r w:rsidRPr="00C6028E">
        <w:rPr>
          <w:sz w:val="23"/>
          <w:szCs w:val="23"/>
        </w:rPr>
        <w:fldChar w:fldCharType="end"/>
      </w:r>
    </w:p>
    <w:p w:rsidR="0027129C" w:rsidRPr="00C6028E" w:rsidRDefault="001A1E78" w:rsidP="0027129C">
      <w:pPr>
        <w:jc w:val="both"/>
        <w:rPr>
          <w:sz w:val="23"/>
          <w:szCs w:val="23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27129C" w:rsidRPr="00C6028E">
        <w:rPr>
          <w:sz w:val="23"/>
          <w:szCs w:val="23"/>
          <w:lang w:val="en-US"/>
        </w:rPr>
        <w:t>(4852) 40-16-57</w:t>
      </w:r>
      <w:r>
        <w:rPr>
          <w:sz w:val="23"/>
          <w:szCs w:val="23"/>
          <w:lang w:val="en-US"/>
        </w:rPr>
        <w:fldChar w:fldCharType="end"/>
      </w:r>
    </w:p>
    <w:sectPr w:rsidR="0027129C" w:rsidRPr="00C6028E" w:rsidSect="002712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567" w:bottom="0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78" w:rsidRDefault="001A1E78">
      <w:r>
        <w:separator/>
      </w:r>
    </w:p>
  </w:endnote>
  <w:endnote w:type="continuationSeparator" w:id="0">
    <w:p w:rsidR="001A1E78" w:rsidRDefault="001A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091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A1E7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35E94" w:rsidRPr="00A35E94">
      <w:rPr>
        <w:sz w:val="16"/>
      </w:rPr>
      <w:t>11199448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6028E" w:rsidRPr="00C6028E"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A1E7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35E94">
      <w:rPr>
        <w:sz w:val="18"/>
        <w:szCs w:val="18"/>
      </w:rPr>
      <w:t>11199448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6028E" w:rsidRPr="00C6028E"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78" w:rsidRDefault="001A1E78">
      <w:r>
        <w:separator/>
      </w:r>
    </w:p>
  </w:footnote>
  <w:footnote w:type="continuationSeparator" w:id="0">
    <w:p w:rsidR="001A1E78" w:rsidRDefault="001A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337B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7337B2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BA067C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BC07D67"/>
    <w:multiLevelType w:val="hybridMultilevel"/>
    <w:tmpl w:val="4A203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102136"/>
    <w:rsid w:val="001412D6"/>
    <w:rsid w:val="001425B5"/>
    <w:rsid w:val="00143CA1"/>
    <w:rsid w:val="00143E74"/>
    <w:rsid w:val="00146336"/>
    <w:rsid w:val="00150C77"/>
    <w:rsid w:val="00155A5D"/>
    <w:rsid w:val="00166D24"/>
    <w:rsid w:val="00175F02"/>
    <w:rsid w:val="00180475"/>
    <w:rsid w:val="001827CE"/>
    <w:rsid w:val="001A1E78"/>
    <w:rsid w:val="001A6543"/>
    <w:rsid w:val="001C2DC3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129C"/>
    <w:rsid w:val="002744F4"/>
    <w:rsid w:val="0028500D"/>
    <w:rsid w:val="0029507F"/>
    <w:rsid w:val="002A28F2"/>
    <w:rsid w:val="002E71DD"/>
    <w:rsid w:val="0032234F"/>
    <w:rsid w:val="00352147"/>
    <w:rsid w:val="0035432A"/>
    <w:rsid w:val="0035489C"/>
    <w:rsid w:val="00360FDC"/>
    <w:rsid w:val="00376845"/>
    <w:rsid w:val="003773FA"/>
    <w:rsid w:val="00390075"/>
    <w:rsid w:val="003B6922"/>
    <w:rsid w:val="003C447A"/>
    <w:rsid w:val="003D47BC"/>
    <w:rsid w:val="003E31D0"/>
    <w:rsid w:val="003E34C5"/>
    <w:rsid w:val="003F158E"/>
    <w:rsid w:val="00413EAE"/>
    <w:rsid w:val="00440606"/>
    <w:rsid w:val="0044570D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46C4"/>
    <w:rsid w:val="00616E1B"/>
    <w:rsid w:val="00630333"/>
    <w:rsid w:val="006342D8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337B2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5F4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35E94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95D46"/>
    <w:rsid w:val="00BA067C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028E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23E8E"/>
    <w:rsid w:val="00E24152"/>
    <w:rsid w:val="00E24CE3"/>
    <w:rsid w:val="00E47AAF"/>
    <w:rsid w:val="00E55F5E"/>
    <w:rsid w:val="00E6332A"/>
    <w:rsid w:val="00E67B15"/>
    <w:rsid w:val="00E9164F"/>
    <w:rsid w:val="00EA11FE"/>
    <w:rsid w:val="00EA542C"/>
    <w:rsid w:val="00EB0237"/>
    <w:rsid w:val="00EB3469"/>
    <w:rsid w:val="00EB5250"/>
    <w:rsid w:val="00EC19ED"/>
    <w:rsid w:val="00ED7F0D"/>
    <w:rsid w:val="00EF6631"/>
    <w:rsid w:val="00F378D0"/>
    <w:rsid w:val="00F431FB"/>
    <w:rsid w:val="00F54C25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4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rsid w:val="00A3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4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rsid w:val="00A3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ntikorruption.tilda.w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ntikorruption.tilda.w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71C0F1-C86A-4B58-AEC4-51281CF1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Специалист</cp:lastModifiedBy>
  <cp:revision>2</cp:revision>
  <cp:lastPrinted>2011-05-31T14:02:00Z</cp:lastPrinted>
  <dcterms:created xsi:type="dcterms:W3CDTF">2019-05-16T06:19:00Z</dcterms:created>
  <dcterms:modified xsi:type="dcterms:W3CDTF">2019-05-16T06:19:00Z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40-16-57</vt:lpwstr>
  </property>
  <property fmtid="{D5CDD505-2E9C-101B-9397-08002B2CF9AE}" pid="7" name="Заголовок">
    <vt:lpwstr>О направлении просветительских материалов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Камалова Алёна Александровна</vt:lpwstr>
  </property>
  <property fmtid="{D5CDD505-2E9C-101B-9397-08002B2CF9AE}" pid="11" name="Номер версии">
    <vt:lpwstr>3</vt:lpwstr>
  </property>
  <property fmtid="{D5CDD505-2E9C-101B-9397-08002B2CF9AE}" pid="12" name="ИД">
    <vt:lpwstr>11199448</vt:lpwstr>
  </property>
  <property fmtid="{D5CDD505-2E9C-101B-9397-08002B2CF9AE}" pid="13" name="ContentTypeId">
    <vt:lpwstr>0x010100DDAE7C60F7CAAB4F900350D7D997C22F</vt:lpwstr>
  </property>
</Properties>
</file>