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5F" w:rsidRDefault="0073055F" w:rsidP="0073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55F" w:rsidRDefault="0073055F" w:rsidP="0073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73055F" w:rsidRDefault="0073055F" w:rsidP="0073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55F" w:rsidRPr="0073055F" w:rsidRDefault="0073055F" w:rsidP="0073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055F">
        <w:rPr>
          <w:rFonts w:ascii="Times New Roman" w:hAnsi="Times New Roman" w:cs="Times New Roman"/>
          <w:b/>
          <w:sz w:val="28"/>
          <w:szCs w:val="28"/>
        </w:rPr>
        <w:t>Введение в образовательную программу «</w:t>
      </w:r>
      <w:proofErr w:type="spellStart"/>
      <w:proofErr w:type="gramStart"/>
      <w:r w:rsidRPr="0073055F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73055F">
        <w:rPr>
          <w:rFonts w:ascii="Times New Roman" w:hAnsi="Times New Roman" w:cs="Times New Roman"/>
          <w:b/>
          <w:sz w:val="28"/>
          <w:szCs w:val="28"/>
        </w:rPr>
        <w:t xml:space="preserve"> - фантазия»</w:t>
      </w:r>
    </w:p>
    <w:p w:rsidR="0073055F" w:rsidRDefault="0073055F" w:rsidP="0073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055F" w:rsidRDefault="0073055F" w:rsidP="007305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55F" w:rsidRDefault="0073055F" w:rsidP="00730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55F" w:rsidRDefault="0073055F" w:rsidP="007305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 год</w:t>
      </w:r>
    </w:p>
    <w:p w:rsidR="0073055F" w:rsidRDefault="0073055F" w:rsidP="0073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5F" w:rsidRDefault="0073055F" w:rsidP="0073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5F" w:rsidRDefault="0073055F" w:rsidP="00562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A60" w:rsidRPr="0073055F" w:rsidRDefault="00300A60" w:rsidP="0073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5F">
        <w:rPr>
          <w:rFonts w:ascii="Times New Roman" w:hAnsi="Times New Roman" w:cs="Times New Roman"/>
          <w:b/>
          <w:sz w:val="28"/>
          <w:szCs w:val="28"/>
        </w:rPr>
        <w:t>Тема занятия: Введение в образовательную программу «</w:t>
      </w:r>
      <w:proofErr w:type="spellStart"/>
      <w:proofErr w:type="gramStart"/>
      <w:r w:rsidRPr="0073055F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proofErr w:type="gramEnd"/>
      <w:r w:rsidRPr="0073055F">
        <w:rPr>
          <w:rFonts w:ascii="Times New Roman" w:hAnsi="Times New Roman" w:cs="Times New Roman"/>
          <w:b/>
          <w:sz w:val="28"/>
          <w:szCs w:val="28"/>
        </w:rPr>
        <w:t xml:space="preserve"> - фантазия»</w:t>
      </w:r>
    </w:p>
    <w:p w:rsidR="00300A60" w:rsidRDefault="00300A60">
      <w:pPr>
        <w:rPr>
          <w:rFonts w:ascii="Times New Roman" w:hAnsi="Times New Roman" w:cs="Times New Roman"/>
          <w:sz w:val="28"/>
          <w:szCs w:val="28"/>
        </w:rPr>
      </w:pPr>
      <w:r w:rsidRPr="0073055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деятельностью детского объединения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фантазия», вызвать интерес к театральной деятельности.</w:t>
      </w:r>
    </w:p>
    <w:p w:rsidR="00300A60" w:rsidRPr="0073055F" w:rsidRDefault="00300A60">
      <w:pPr>
        <w:rPr>
          <w:rFonts w:ascii="Times New Roman" w:hAnsi="Times New Roman" w:cs="Times New Roman"/>
          <w:b/>
          <w:sz w:val="28"/>
          <w:szCs w:val="28"/>
        </w:rPr>
      </w:pPr>
      <w:r w:rsidRPr="0073055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0A60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деятельностью детского объединения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фантазия»</w:t>
      </w:r>
    </w:p>
    <w:p w:rsidR="00300A60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театральными профессиями</w:t>
      </w:r>
    </w:p>
    <w:p w:rsidR="00300A60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умению работать в коллективе, согласованно действовать</w:t>
      </w:r>
    </w:p>
    <w:p w:rsidR="00300A60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технологией работы с перчаточной куклой</w:t>
      </w:r>
    </w:p>
    <w:p w:rsidR="00300A60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</w:t>
      </w:r>
    </w:p>
    <w:p w:rsidR="00300A60" w:rsidRPr="0073055F" w:rsidRDefault="00300A60" w:rsidP="00300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ситуацию успеха, атмосферу творчества и взаимопонимания в процессе коллективной творческой деятельности</w:t>
      </w:r>
    </w:p>
    <w:p w:rsidR="00300A60" w:rsidRDefault="00300A60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9-10 лет</w:t>
      </w:r>
    </w:p>
    <w:p w:rsidR="00300A60" w:rsidRDefault="00300A60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наглядный, репродуктивный, проблемный, наглядно – иллюстративный, игровой.</w:t>
      </w:r>
    </w:p>
    <w:p w:rsidR="00300A60" w:rsidRDefault="00300A60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Формы: беседа, фронтальный опрос</w:t>
      </w:r>
    </w:p>
    <w:p w:rsidR="00300A60" w:rsidRDefault="00300A60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</w:t>
      </w:r>
      <w:r w:rsidR="001873FE">
        <w:rPr>
          <w:rFonts w:ascii="Times New Roman" w:hAnsi="Times New Roman" w:cs="Times New Roman"/>
          <w:sz w:val="28"/>
          <w:szCs w:val="28"/>
        </w:rPr>
        <w:t>дование, наглядность:</w:t>
      </w:r>
    </w:p>
    <w:p w:rsidR="001873FE" w:rsidRDefault="001873FE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-презентация, куклы перчаточные, кукла-Петрушка, кукла-марионетка, смайлики с различной мимикой, колпаки клоунов, скоморохов и др.</w:t>
      </w:r>
    </w:p>
    <w:p w:rsidR="001873FE" w:rsidRDefault="001873FE" w:rsidP="00300A60">
      <w:pPr>
        <w:rPr>
          <w:rFonts w:ascii="Times New Roman" w:hAnsi="Times New Roman" w:cs="Times New Roman"/>
          <w:sz w:val="28"/>
          <w:szCs w:val="28"/>
        </w:rPr>
      </w:pPr>
    </w:p>
    <w:p w:rsidR="001873FE" w:rsidRDefault="001873FE" w:rsidP="0030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873FE" w:rsidRDefault="001873FE" w:rsidP="00300A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Азбука театра./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1998</w:t>
      </w:r>
    </w:p>
    <w:p w:rsidR="008E640B" w:rsidRDefault="005629F4">
      <w:pPr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640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640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maskarad</w:t>
      </w:r>
      <w:proofErr w:type="spellEnd"/>
      <w:r w:rsidRPr="008E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E640B">
        <w:rPr>
          <w:rFonts w:ascii="Times New Roman" w:hAnsi="Times New Roman" w:cs="Times New Roman"/>
          <w:sz w:val="28"/>
          <w:szCs w:val="28"/>
        </w:rPr>
        <w:t>/</w:t>
      </w:r>
      <w:r w:rsidR="008E640B">
        <w:rPr>
          <w:rFonts w:ascii="Times New Roman" w:hAnsi="Times New Roman" w:cs="Times New Roman"/>
          <w:sz w:val="28"/>
          <w:szCs w:val="28"/>
          <w:lang w:val="en-US"/>
        </w:rPr>
        <w:t>scenario</w:t>
      </w:r>
      <w:r w:rsidR="008E640B" w:rsidRPr="008E640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8E640B">
        <w:rPr>
          <w:rFonts w:ascii="Times New Roman" w:hAnsi="Times New Roman" w:cs="Times New Roman"/>
          <w:sz w:val="28"/>
          <w:szCs w:val="28"/>
          <w:lang w:val="en-US"/>
        </w:rPr>
        <w:t>detskii</w:t>
      </w:r>
      <w:proofErr w:type="spellEnd"/>
      <w:r w:rsidR="008E640B" w:rsidRPr="008E64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640B">
        <w:rPr>
          <w:rFonts w:ascii="Times New Roman" w:hAnsi="Times New Roman" w:cs="Times New Roman"/>
          <w:sz w:val="28"/>
          <w:szCs w:val="28"/>
          <w:lang w:val="en-US"/>
        </w:rPr>
        <w:t>prazdnik</w:t>
      </w:r>
      <w:proofErr w:type="spellEnd"/>
      <w:r w:rsidR="008E640B" w:rsidRPr="008E64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640B">
        <w:rPr>
          <w:rFonts w:ascii="Times New Roman" w:hAnsi="Times New Roman" w:cs="Times New Roman"/>
          <w:sz w:val="28"/>
          <w:szCs w:val="28"/>
          <w:lang w:val="en-US"/>
        </w:rPr>
        <w:t>oseni</w:t>
      </w:r>
      <w:proofErr w:type="spellEnd"/>
      <w:r w:rsidR="008E640B" w:rsidRPr="008E640B">
        <w:rPr>
          <w:rFonts w:ascii="Times New Roman" w:hAnsi="Times New Roman" w:cs="Times New Roman"/>
          <w:sz w:val="28"/>
          <w:szCs w:val="28"/>
        </w:rPr>
        <w:t>.</w:t>
      </w:r>
      <w:r w:rsidR="008E640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8E640B" w:rsidRPr="008E640B">
        <w:rPr>
          <w:rFonts w:ascii="Times New Roman" w:hAnsi="Times New Roman" w:cs="Times New Roman"/>
          <w:sz w:val="28"/>
          <w:szCs w:val="28"/>
        </w:rPr>
        <w:t xml:space="preserve"> – </w:t>
      </w:r>
      <w:r w:rsidR="008E640B">
        <w:rPr>
          <w:rFonts w:ascii="Times New Roman" w:hAnsi="Times New Roman" w:cs="Times New Roman"/>
          <w:sz w:val="28"/>
          <w:szCs w:val="28"/>
        </w:rPr>
        <w:t>занимательный театр</w:t>
      </w:r>
    </w:p>
    <w:p w:rsidR="001873FE" w:rsidRPr="008E640B" w:rsidRDefault="008E640B">
      <w:pPr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E640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8E640B">
        <w:rPr>
          <w:rFonts w:ascii="Times New Roman" w:hAnsi="Times New Roman" w:cs="Times New Roman"/>
          <w:sz w:val="28"/>
          <w:szCs w:val="28"/>
        </w:rPr>
        <w:t>/1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8E6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E6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методическиеразработки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кукольному театру</w:t>
      </w:r>
      <w:bookmarkStart w:id="0" w:name="_GoBack"/>
      <w:bookmarkEnd w:id="0"/>
      <w:r w:rsidR="001873FE" w:rsidRPr="008E640B">
        <w:rPr>
          <w:rFonts w:ascii="Times New Roman" w:hAnsi="Times New Roman" w:cs="Times New Roman"/>
          <w:sz w:val="28"/>
          <w:szCs w:val="28"/>
        </w:rPr>
        <w:br w:type="page"/>
      </w:r>
    </w:p>
    <w:p w:rsidR="001873FE" w:rsidRPr="0073055F" w:rsidRDefault="001873FE" w:rsidP="0018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5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10740" w:type="dxa"/>
        <w:tblLayout w:type="fixed"/>
        <w:tblLook w:val="04A0"/>
      </w:tblPr>
      <w:tblGrid>
        <w:gridCol w:w="2093"/>
        <w:gridCol w:w="6471"/>
        <w:gridCol w:w="2176"/>
      </w:tblGrid>
      <w:tr w:rsidR="00E762A9" w:rsidTr="00446579">
        <w:tc>
          <w:tcPr>
            <w:tcW w:w="2093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6471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762A9" w:rsidTr="00446579">
        <w:tc>
          <w:tcPr>
            <w:tcW w:w="2093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6471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веселая музыка</w:t>
            </w:r>
          </w:p>
          <w:p w:rsidR="00E762A9" w:rsidRPr="00E762A9" w:rsidRDefault="00E762A9" w:rsidP="00187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62A9">
              <w:rPr>
                <w:rFonts w:ascii="Times New Roman" w:hAnsi="Times New Roman" w:cs="Times New Roman"/>
                <w:i/>
                <w:sz w:val="28"/>
                <w:szCs w:val="28"/>
              </w:rPr>
              <w:t>Петрушка на руке педагога,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…..)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Здравствуйте!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Заходите! Не пожалеете!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 время свободное имеете.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как дома, не стесняйтесь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занятии нашем постарайтесь.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A9" w:rsidRDefault="00E762A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A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Ребята, проходите в наш зал и присаживайтесь удобно.</w:t>
            </w:r>
          </w:p>
          <w:p w:rsidR="00E762A9" w:rsidRDefault="00E762A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A9" w:rsidRDefault="00E762A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A9"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Ребята, вы узнали кто я?</w:t>
            </w:r>
          </w:p>
          <w:p w:rsidR="00E762A9" w:rsidRDefault="00E762A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я Петрушка – 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игрушка.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Проведу вас по играм и шуткам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прибауткам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всех друзей на веселый праздник,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шуток и затей.</w:t>
            </w:r>
          </w:p>
          <w:p w:rsidR="00403FA6" w:rsidRDefault="00403FA6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A6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7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меня зовут Марина Юрьевна. Я руководитель д.о.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фантазия». А почему мое д.о. называется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Арт-фантазия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да потому, что все дети у нас творческие, они делают кукол своими руками, декорации к спектаклям, играют в спектаклях, то есть становятся маленькими актерами.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Петрушкой тоже хотим с вами познакомиться. Ребята, Петрушка будет называть ваши имена и что нужно сделать, если вы услышали свое имя, то должны выполнить то, что сказал Петрушка.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579"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</w:t>
            </w:r>
            <w:proofErr w:type="gramStart"/>
            <w:r w:rsidRPr="004465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Танечки и Вали –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дружно все подняли.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Вадики все, Коли, Оли – 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– громко завизжали!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Лены, Светы и Сережи –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ладоши хлопают.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Павликам стоять негоже-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ногами топают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Димы, Юры и Ларисы – 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Дружно, громко засвистели.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Наташи, Нади и Оксаны – 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Поскорее все присели.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Кати, Даши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помяукайте!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Игори, все Алексеи –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все похрюкайте!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кого я не сказал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просто промолчал, 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единая семья 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крикните свое имя!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446579" w:rsidRDefault="00446579" w:rsidP="00E7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579" w:rsidRPr="00326113" w:rsidRDefault="00326113" w:rsidP="00E76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113"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меня, ребята, есть один секрет, которым я хочу с вами поделиться </w:t>
            </w:r>
            <w:r w:rsidRPr="00326113">
              <w:rPr>
                <w:rFonts w:ascii="Times New Roman" w:hAnsi="Times New Roman" w:cs="Times New Roman"/>
                <w:b/>
                <w:sz w:val="28"/>
                <w:szCs w:val="28"/>
              </w:rPr>
              <w:t>…..(шепчет детям)</w:t>
            </w:r>
          </w:p>
          <w:p w:rsidR="00E762A9" w:rsidRDefault="00E762A9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A9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1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Петрушка, когда вокруг много людей, то шептаться очень некрасиво.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мой друг Петрушка хочет устроить сегодня ярмарку, на которой я покажу и расскажу, чем мы с вами будем заниматься  в объединении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фантазия» и я попрошу вас помочь мне. Поможете?</w:t>
            </w: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13" w:rsidRDefault="00326113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действия, которые принадлежат их имени</w:t>
            </w: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Кричат все имена</w:t>
            </w: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E762A9" w:rsidTr="00446579">
        <w:tc>
          <w:tcPr>
            <w:tcW w:w="2093" w:type="dxa"/>
          </w:tcPr>
          <w:p w:rsidR="001873FE" w:rsidRDefault="00947011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Изучение нового материала</w:t>
            </w:r>
          </w:p>
        </w:tc>
        <w:tc>
          <w:tcPr>
            <w:tcW w:w="6471" w:type="dxa"/>
          </w:tcPr>
          <w:p w:rsidR="00947011" w:rsidRPr="00947011" w:rsidRDefault="00947011" w:rsidP="0094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11">
              <w:rPr>
                <w:rFonts w:ascii="Times New Roman" w:hAnsi="Times New Roman" w:cs="Times New Roman"/>
                <w:b/>
                <w:sz w:val="28"/>
                <w:szCs w:val="28"/>
              </w:rPr>
              <w:t>Показ презентации</w:t>
            </w:r>
          </w:p>
          <w:p w:rsidR="001873FE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01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Почему именно ярмарка с Петрушкой?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Потому, что ярмарка это один из видов театрального представления. На Руси широко и весело встречали общенародные праздники: Рождество, Масленицу, Пасху, Троицу.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  Ярмарка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Петрушкой потому, что он в истории театра личность очень известная. С него в России начался театр. Петрушка – кличка куклы балаганной, русского шута,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потешника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остряка в красном кафтане и красном колпаке.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 Петрушка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являлся главными героями ярмарки?</w:t>
            </w: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011" w:rsidRDefault="00947011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Главными героями ярмарки являются скоморохи. Их еще называют бродячие артисты, (слайд 4), среди них были музыканты, танцоры, певцы, шутники, </w:t>
            </w:r>
            <w:r w:rsidR="0005188D">
              <w:rPr>
                <w:rFonts w:ascii="Times New Roman" w:hAnsi="Times New Roman" w:cs="Times New Roman"/>
                <w:sz w:val="28"/>
                <w:szCs w:val="28"/>
              </w:rPr>
              <w:t xml:space="preserve">дрессировщики животных и сами животные. Они кочевали по улицам городов и </w:t>
            </w:r>
            <w:r w:rsidR="0005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деревень, давали представления с шутками, играми, песнями и прибаутками. Из театральных атрибутов – была кукла по имени Петрушка</w:t>
            </w:r>
            <w:proofErr w:type="gramStart"/>
            <w:r w:rsidR="0005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18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0518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5188D">
              <w:rPr>
                <w:rFonts w:ascii="Times New Roman" w:hAnsi="Times New Roman" w:cs="Times New Roman"/>
                <w:sz w:val="28"/>
                <w:szCs w:val="28"/>
              </w:rPr>
              <w:t xml:space="preserve">лайд 5 ). Эта кукла не древне исконно русская, как все ошибаются. Она по характеру младший родственник гораздо </w:t>
            </w:r>
            <w:proofErr w:type="gramStart"/>
            <w:r w:rsidR="0005188D">
              <w:rPr>
                <w:rFonts w:ascii="Times New Roman" w:hAnsi="Times New Roman" w:cs="Times New Roman"/>
                <w:sz w:val="28"/>
                <w:szCs w:val="28"/>
              </w:rPr>
              <w:t>более старших</w:t>
            </w:r>
            <w:proofErr w:type="gramEnd"/>
            <w:r w:rsidR="0005188D">
              <w:rPr>
                <w:rFonts w:ascii="Times New Roman" w:hAnsi="Times New Roman" w:cs="Times New Roman"/>
                <w:sz w:val="28"/>
                <w:szCs w:val="28"/>
              </w:rPr>
              <w:t>: итальянского Пульчинеллы, французского Полишинеля, английского Панча (слайды 6-8)</w:t>
            </w: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8D" w:rsidRDefault="0005188D" w:rsidP="009470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proofErr w:type="gramStart"/>
            <w:r w:rsidRPr="0005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думаете, к какому виду театров относится Петрушка? </w:t>
            </w: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Петрушка – это герой кукольного театра. В кукольном театре играют куклы верховые и низовые (9-16)</w:t>
            </w: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Руси управляемая мужчиной Петрушка на ярмарках веселил людей (слайд 17)</w:t>
            </w: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88D" w:rsidRDefault="0005188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</w:t>
            </w:r>
            <w:proofErr w:type="gramStart"/>
            <w:r w:rsidRPr="0005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когда-нибудь были на ярмарке?</w:t>
            </w:r>
          </w:p>
          <w:p w:rsidR="0037164D" w:rsidRDefault="0037164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мы приглашаем вас на нашу ярмарку.</w:t>
            </w:r>
          </w:p>
          <w:p w:rsidR="0037164D" w:rsidRDefault="0037164D" w:rsidP="0094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Default="0037164D" w:rsidP="003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Ярмарка! Сегодня ярмарка!</w:t>
            </w:r>
          </w:p>
          <w:p w:rsidR="0037164D" w:rsidRDefault="0037164D" w:rsidP="003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Гуляй кому гуляется!</w:t>
            </w:r>
          </w:p>
          <w:p w:rsidR="0037164D" w:rsidRDefault="0037164D" w:rsidP="003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Собирайтесь! Наряжайтесь!</w:t>
            </w:r>
          </w:p>
          <w:p w:rsidR="0037164D" w:rsidRDefault="0037164D" w:rsidP="0037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подходите ближе к прилавкам и надевайте колпачки.</w:t>
            </w:r>
          </w:p>
          <w:p w:rsidR="0037164D" w:rsidRDefault="0037164D" w:rsidP="003716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Звучит музыка ярмарки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глазки и представьте, что вы на ярмарке. Ярко светит солнце, слышны голоса продавцов, весело и громко шутит Петрушка, смеются люди, где то вдалеке звенят колокольчики, которые висят у тройки коней, в воздухе приятный запах печеных пирогов, блинов и булочек.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Представили? Глазки открываем….</w:t>
            </w:r>
          </w:p>
          <w:p w:rsidR="0037164D" w:rsidRPr="0037164D" w:rsidRDefault="0037164D" w:rsidP="003716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i/>
                <w:sz w:val="28"/>
                <w:szCs w:val="28"/>
              </w:rPr>
              <w:t>Музыка закончилась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ебята, а что вы еще увидели на ярмарке?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на ярмарке продают разные товары. А товары лежат на торговых лавках. Сейчас я вам предлагаю пройти по этим лавкам с товарами, посмотреть, какой же товар есть на нашей ярмарке!?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Pr="0037164D" w:rsidRDefault="0037164D" w:rsidP="00371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4D">
              <w:rPr>
                <w:rFonts w:ascii="Times New Roman" w:hAnsi="Times New Roman" w:cs="Times New Roman"/>
                <w:b/>
                <w:sz w:val="28"/>
                <w:szCs w:val="28"/>
              </w:rPr>
              <w:t>1.Загадки о театральных профессиях.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спектаклем заправляет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Назубок все сцены знает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 он, как роль играть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его, друзья, назвать?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(режиссер)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 всегда, то мордашки, то лица</w:t>
            </w:r>
          </w:p>
          <w:p w:rsidR="0037164D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 моя – это разные лица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им помогаю быстрей превратиться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злодея, красавицу, синюю птицу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(гример)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театре работает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Одежду бережет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гладит и штопает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Блестки крепит, шьет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(костюмер)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работает играя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профессия такая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 сцене с давних пор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профессия …(актер)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ребята мы здесь встретились?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какая профессия в театре самая главная?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затрудняетесь, отгадайте еще одну мою загадку…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 сцене ходит, скачет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смеется он, то плачет!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кого изобразит-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Мастерством всех поразит!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сложился с давних пор 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профессии …..(актер)</w:t>
            </w:r>
          </w:p>
          <w:p w:rsidR="0037164D" w:rsidRDefault="0037164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 же – актер.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можете построить замечательное здание, посадить великолепных директоров, администраторов, пригласить музыкантов, и все же театра не будет. А вот выйдут на площадь два актера и начнут играть пьесу даже без грима и обстановки – и театр уже есть.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дальше…</w:t>
            </w:r>
          </w:p>
          <w:p w:rsidR="00533830" w:rsidRPr="00453CF5" w:rsidRDefault="00533830" w:rsidP="00371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5">
              <w:rPr>
                <w:rFonts w:ascii="Times New Roman" w:hAnsi="Times New Roman" w:cs="Times New Roman"/>
                <w:b/>
                <w:sz w:val="28"/>
                <w:szCs w:val="28"/>
              </w:rPr>
              <w:t>Игра «Торговые лавки»</w:t>
            </w:r>
          </w:p>
          <w:p w:rsidR="00533830" w:rsidRDefault="00533830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у нас необычная</w:t>
            </w:r>
            <w:r w:rsidR="00453CF5">
              <w:rPr>
                <w:rFonts w:ascii="Times New Roman" w:hAnsi="Times New Roman" w:cs="Times New Roman"/>
                <w:sz w:val="28"/>
                <w:szCs w:val="28"/>
              </w:rPr>
              <w:t>, значит и товар у нас тоже необычный. Сейчас я буду называть товар, который лежит на лавке, а вы должны выражением лица показать, что это за товар: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-радость;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-грусть;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-боль;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-гнев;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-удивление;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-испуг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Я предлагаю вам поблагодарить друг друга аплодисментами.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будем благодарить друг друга после каждого выполненного задания.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товаром торгуют на нашей ярмарке?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мы с вами выполнили упражнение на развитие мимики. А что такое мимика? Нужна ли она актеру?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еще необходимо актеру?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– богатое воображение!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сыграем в игру на воображение под названием </w:t>
            </w:r>
            <w:r w:rsidRPr="00453CF5">
              <w:rPr>
                <w:rFonts w:ascii="Times New Roman" w:hAnsi="Times New Roman" w:cs="Times New Roman"/>
                <w:b/>
                <w:sz w:val="28"/>
                <w:szCs w:val="28"/>
              </w:rPr>
              <w:t>«Мы охотимся на льва»</w:t>
            </w:r>
          </w:p>
          <w:p w:rsidR="00533830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Встаем все со своих мест. Вы будете повторять движения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вопрос.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CF5">
              <w:rPr>
                <w:rFonts w:ascii="Times New Roman" w:hAnsi="Times New Roman" w:cs="Times New Roman"/>
                <w:i/>
                <w:sz w:val="28"/>
                <w:szCs w:val="28"/>
              </w:rPr>
              <w:t>Мы охотимся на льва?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Все: …мы охотимся на льва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боимся мы его?</w:t>
            </w:r>
          </w:p>
          <w:p w:rsidR="00453CF5" w:rsidRDefault="00453CF5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….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боимся мы его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нас длинное ружье?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нас длинное ружье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 точеный меч?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У!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Ой. Кто это?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Ой, что это?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(рукой касаемся лба, указав, что смотрим вдаль)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лес. Надо его преодолеть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шх-шх-шх</w:t>
            </w:r>
            <w:proofErr w:type="spellEnd"/>
          </w:p>
          <w:p w:rsidR="00CC0B17" w:rsidRPr="00453CF5" w:rsidRDefault="00CC0B17" w:rsidP="00371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Пошли дальше.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CF5">
              <w:rPr>
                <w:rFonts w:ascii="Times New Roman" w:hAnsi="Times New Roman" w:cs="Times New Roman"/>
                <w:i/>
                <w:sz w:val="28"/>
                <w:szCs w:val="28"/>
              </w:rPr>
              <w:t>Мы охотимся на льва?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Все: …мы охотимся на льва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боимся мы его?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….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боимся мы его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нас длинное ружье?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нас длинное ружье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 точеный меч?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У!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Ой. Кто это?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Ой, что это?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(рукой касаемся лба, указав, что смотрим вдаль)</w:t>
            </w:r>
          </w:p>
          <w:p w:rsidR="00533830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болото. Надо его преодолеть прыжками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чпок-чпок-чпок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 сначала)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море. Надо его переплыть хлюп-хлюп-хлюп</w:t>
            </w:r>
          </w:p>
          <w:p w:rsidR="00CC0B17" w:rsidRDefault="00CC0B17" w:rsidP="00CC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 сначала)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лев! Ой бежим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люп-хлюп-хлюп-чпок-чпок-чпок-шх-шх-шх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Перевели дух.  Ой, устали.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Молоды! Присаживаемся на свои места.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красиво говорить актер должен?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выполним упражнение на правильное дыхание.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сюрпризы?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сделаем сюрприз своим друзьям. Надуем для них по шарику.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Надуваем шарик со звуком С-С-С</w:t>
            </w:r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отпускаем шарик, он сдувается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с-с-с-с-с</w:t>
            </w:r>
            <w:proofErr w:type="spellEnd"/>
          </w:p>
          <w:p w:rsidR="00CC0B17" w:rsidRDefault="00CC0B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надуваем маленький шарик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сь-сь-сь</w:t>
            </w:r>
            <w:proofErr w:type="spellEnd"/>
            <w:r w:rsidR="00AC1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Подарите шарик друг другу.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актера должна быть выработана четкая дикция. Ему нужно постоянно 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артикулляционную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гимнастику.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ваш друг угостил вас яблоком. Кусаем яблоко и жуем его с закрытым ртом, теперь с чавканьем и звуками, жуем звуки, пережевываем. Жуем звук  «а», «о», «у», «и», «э», «ы»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Посмеялись открытым ртом звуком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ааааааа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тоненько посмеемся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иииииии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кругло посмеемся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оооооо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поиграем в игру «Скульптура из глины». Мне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человека. Первый  скульптор, он будет лепить, а второй – глина, она принимает ту форму, которую задает ей скульптор. Когда фигура закончена, она начинает двигаться, а окружающие должны отгадать, что изобразил скульптор.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части тела мы задействовали в превращениях?</w:t>
            </w:r>
          </w:p>
          <w:p w:rsidR="00AC102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17" w:rsidRDefault="004D1717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 актеру кроме правильной речи нужна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пластика движений.</w:t>
            </w:r>
          </w:p>
          <w:p w:rsidR="00AC102D" w:rsidRPr="0037164D" w:rsidRDefault="00AC102D" w:rsidP="00371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30" w:rsidRDefault="00533830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F5" w:rsidRDefault="00453CF5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Произносим звуки</w:t>
            </w: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AC102D" w:rsidP="0045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скульптуры</w:t>
            </w:r>
          </w:p>
        </w:tc>
      </w:tr>
      <w:tr w:rsidR="00E762A9" w:rsidTr="00446579">
        <w:tc>
          <w:tcPr>
            <w:tcW w:w="2093" w:type="dxa"/>
          </w:tcPr>
          <w:p w:rsidR="001873FE" w:rsidRDefault="004D1717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Закрепление изученного материала</w:t>
            </w:r>
          </w:p>
        </w:tc>
        <w:tc>
          <w:tcPr>
            <w:tcW w:w="6471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02D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1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посмотрите. Ребята, здесь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сундук.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там внутри?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(куклы)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неспроста нам попались куклы. 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хотите попробовать себя в роли актеров?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давайте посмотрим, какую сказку мы можем сыграть?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1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при работе с перчаточной куклой существуют правила.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одеть такую куклу на руку, как она оживает: плачет, смеется, думает, страдает. Но не думайте, что это так легко. Благодаря  пластичности запястья кукловода и подвижности речевого аппарат – кукла двигается и говорит.</w:t>
            </w:r>
          </w:p>
          <w:p w:rsidR="004D1717" w:rsidRDefault="004D1717" w:rsidP="004D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(показываю)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идет – радостно, грустно. Наклоны головы и туловища. Повороты: налево, направо, быстро, медленно. Кукла:  ползет по руке кукловода, разглядывает, прячется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разговаривает, слушает. …</w:t>
            </w: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практически экспромтом сыграем сказку. </w:t>
            </w:r>
          </w:p>
          <w:p w:rsidR="004D1717" w:rsidRDefault="004D1717" w:rsidP="004D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17">
              <w:rPr>
                <w:rFonts w:ascii="Times New Roman" w:hAnsi="Times New Roman" w:cs="Times New Roman"/>
                <w:b/>
                <w:sz w:val="28"/>
                <w:szCs w:val="28"/>
              </w:rPr>
              <w:t>(разыгрывание сказки «Репка»)</w:t>
            </w:r>
          </w:p>
          <w:p w:rsidR="004D1717" w:rsidRDefault="004D1717" w:rsidP="004D1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717" w:rsidRDefault="004D1717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17">
              <w:rPr>
                <w:rFonts w:ascii="Times New Roman" w:hAnsi="Times New Roman" w:cs="Times New Roman"/>
                <w:sz w:val="28"/>
                <w:szCs w:val="28"/>
              </w:rPr>
              <w:t>Молодцы! Ваши куклы сделали</w:t>
            </w:r>
            <w:r w:rsidR="002D6CA4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Pr="004D1717">
              <w:rPr>
                <w:rFonts w:ascii="Times New Roman" w:hAnsi="Times New Roman" w:cs="Times New Roman"/>
                <w:sz w:val="28"/>
                <w:szCs w:val="28"/>
              </w:rPr>
              <w:t xml:space="preserve"> первые </w:t>
            </w:r>
            <w:r w:rsidR="002D6CA4">
              <w:rPr>
                <w:rFonts w:ascii="Times New Roman" w:hAnsi="Times New Roman" w:cs="Times New Roman"/>
                <w:sz w:val="28"/>
                <w:szCs w:val="28"/>
              </w:rPr>
              <w:t xml:space="preserve">робкие </w:t>
            </w:r>
            <w:r w:rsidRPr="004D1717"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  <w:r w:rsidR="002D6CA4">
              <w:rPr>
                <w:rFonts w:ascii="Times New Roman" w:hAnsi="Times New Roman" w:cs="Times New Roman"/>
                <w:sz w:val="28"/>
                <w:szCs w:val="28"/>
              </w:rPr>
              <w:t>. Но чтобы стать настоящими кукловодами, нужно еще многому научиться. На наших занятиях вы узнаете много секретов кукольного театра.</w:t>
            </w:r>
          </w:p>
          <w:p w:rsidR="002D6CA4" w:rsidRDefault="002D6CA4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4D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 объединении есть хорошая традиция 27 марта в День рождения театра ставить кукольные спектакли. На ярмарках  тоже есть хорошая  традиция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увидит падающую звезду и успеет загадать желание, то оно непременно сбудется. Сейчас я хочу для вас устроить настоящий звездопад желаний. Ловите звезды и загадывайте желания. </w:t>
            </w:r>
          </w:p>
          <w:p w:rsidR="002D6CA4" w:rsidRDefault="002D6CA4" w:rsidP="002D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музыка, лопается шар со звездами)</w:t>
            </w:r>
          </w:p>
          <w:p w:rsidR="002D6CA4" w:rsidRPr="004D1717" w:rsidRDefault="002D6CA4" w:rsidP="002D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Эту звездочку вы обязательно сохраните</w:t>
            </w: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спектакля детьми</w:t>
            </w:r>
          </w:p>
        </w:tc>
      </w:tr>
      <w:tr w:rsidR="00E762A9" w:rsidTr="00446579">
        <w:tc>
          <w:tcPr>
            <w:tcW w:w="2093" w:type="dxa"/>
          </w:tcPr>
          <w:p w:rsidR="001873FE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</w:t>
            </w:r>
          </w:p>
        </w:tc>
        <w:tc>
          <w:tcPr>
            <w:tcW w:w="6471" w:type="dxa"/>
          </w:tcPr>
          <w:p w:rsidR="001873FE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работает в театре?</w:t>
            </w: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 театре главный?</w:t>
            </w: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актер?</w:t>
            </w: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качествами должен обладать актер?</w:t>
            </w:r>
          </w:p>
          <w:p w:rsidR="002D6CA4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понравилась наша ярмарка?</w:t>
            </w:r>
          </w:p>
          <w:p w:rsidR="002D6CA4" w:rsidRDefault="002D6CA4" w:rsidP="002D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больше всего понравилось?</w:t>
            </w:r>
          </w:p>
        </w:tc>
        <w:tc>
          <w:tcPr>
            <w:tcW w:w="2176" w:type="dxa"/>
          </w:tcPr>
          <w:p w:rsidR="001873FE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</w:tr>
      <w:tr w:rsidR="00E762A9" w:rsidTr="00446579">
        <w:tc>
          <w:tcPr>
            <w:tcW w:w="2093" w:type="dxa"/>
          </w:tcPr>
          <w:p w:rsidR="001873FE" w:rsidRDefault="002D6CA4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Рефлексия</w:t>
            </w:r>
          </w:p>
        </w:tc>
        <w:tc>
          <w:tcPr>
            <w:tcW w:w="6471" w:type="dxa"/>
          </w:tcPr>
          <w:p w:rsidR="001873FE" w:rsidRDefault="002D6CA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 театральной традиции в конце каждого спектакля зрители и участники дарят  </w:t>
            </w:r>
            <w:r w:rsidR="005629F4">
              <w:rPr>
                <w:rFonts w:ascii="Times New Roman" w:hAnsi="Times New Roman" w:cs="Times New Roman"/>
                <w:sz w:val="28"/>
                <w:szCs w:val="28"/>
              </w:rPr>
              <w:t>друг другу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лодисменты.</w:t>
            </w:r>
          </w:p>
          <w:p w:rsidR="002D6CA4" w:rsidRDefault="002D6CA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r w:rsidR="005629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плодисментов является оценкой труда каждого участника работы.</w:t>
            </w:r>
          </w:p>
          <w:p w:rsidR="002D6CA4" w:rsidRDefault="002D6CA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Оцените, пожалуйста, как прошло наше занятие!</w:t>
            </w: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ваших товарищей!</w:t>
            </w: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свой вклад в работу!</w:t>
            </w: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уважаемых гостей оценить работу наших ребят на занятии.</w:t>
            </w: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Петрушка: 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Ну а нам уже пора</w:t>
            </w:r>
          </w:p>
          <w:p w:rsidR="002D6CA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Обещайте детвора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Быть послушными всегда 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И шалить лишь иногда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Я желаю вам успеха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заливистого смеха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Если будете дружней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То найдете сто друзей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А сейчас нам всем пора</w:t>
            </w:r>
          </w:p>
          <w:p w:rsidR="005629F4" w:rsidRPr="005629F4" w:rsidRDefault="005629F4" w:rsidP="002D6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9F4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свидания, детвора!</w:t>
            </w:r>
          </w:p>
          <w:p w:rsidR="005629F4" w:rsidRDefault="005629F4" w:rsidP="002D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A9" w:rsidTr="00446579">
        <w:tc>
          <w:tcPr>
            <w:tcW w:w="2093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A9" w:rsidTr="00446579">
        <w:tc>
          <w:tcPr>
            <w:tcW w:w="2093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873FE" w:rsidRDefault="001873FE" w:rsidP="0018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3FE" w:rsidRPr="00300A60" w:rsidRDefault="001873FE" w:rsidP="001873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73FE" w:rsidRPr="00300A60" w:rsidSect="0018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31C5"/>
    <w:multiLevelType w:val="hybridMultilevel"/>
    <w:tmpl w:val="3AE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A60"/>
    <w:rsid w:val="00042561"/>
    <w:rsid w:val="0005188D"/>
    <w:rsid w:val="001873FE"/>
    <w:rsid w:val="002D6CA4"/>
    <w:rsid w:val="00300A60"/>
    <w:rsid w:val="00326113"/>
    <w:rsid w:val="0037164D"/>
    <w:rsid w:val="00403FA6"/>
    <w:rsid w:val="00446579"/>
    <w:rsid w:val="00453CF5"/>
    <w:rsid w:val="004D1717"/>
    <w:rsid w:val="00533830"/>
    <w:rsid w:val="005629F4"/>
    <w:rsid w:val="006E3523"/>
    <w:rsid w:val="0073055F"/>
    <w:rsid w:val="008E640B"/>
    <w:rsid w:val="00947011"/>
    <w:rsid w:val="00AC102D"/>
    <w:rsid w:val="00CB1C3E"/>
    <w:rsid w:val="00CC0B17"/>
    <w:rsid w:val="00E7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60"/>
    <w:pPr>
      <w:ind w:left="720"/>
      <w:contextualSpacing/>
    </w:pPr>
  </w:style>
  <w:style w:type="table" w:styleId="a4">
    <w:name w:val="Table Grid"/>
    <w:basedOn w:val="a1"/>
    <w:uiPriority w:val="59"/>
    <w:rsid w:val="00187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4</cp:revision>
  <dcterms:created xsi:type="dcterms:W3CDTF">2019-03-06T10:41:00Z</dcterms:created>
  <dcterms:modified xsi:type="dcterms:W3CDTF">2019-02-05T08:46:00Z</dcterms:modified>
</cp:coreProperties>
</file>