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30" w:rsidRPr="00C86FAB" w:rsidRDefault="00D7070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Муниципальное бюджетное учреждение дополнительного образования</w:t>
      </w:r>
    </w:p>
    <w:p w:rsidR="00CB4430" w:rsidRPr="00C86FAB" w:rsidRDefault="00D7070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Центр детского творчества «Эдельвейс»</w:t>
      </w: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CB4430" w:rsidRPr="00C86FAB" w:rsidRDefault="00D7070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Директор МБУ ДО  ЦДТ «Эдельвейс»</w:t>
      </w:r>
    </w:p>
    <w:p w:rsidR="00CB4430" w:rsidRPr="00C86FAB" w:rsidRDefault="00D7070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Т.В.Марина</w:t>
      </w:r>
    </w:p>
    <w:p w:rsidR="00CB4430" w:rsidRPr="00C86FAB" w:rsidRDefault="00D7070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0C5C66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5C66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летнего оздоровительного лагеря </w:t>
      </w:r>
    </w:p>
    <w:p w:rsidR="00CB4430" w:rsidRPr="000C5C66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C5C66">
        <w:rPr>
          <w:rFonts w:ascii="Times New Roman" w:eastAsia="Times New Roman" w:hAnsi="Times New Roman" w:cs="Times New Roman"/>
          <w:b/>
          <w:sz w:val="36"/>
          <w:szCs w:val="36"/>
        </w:rPr>
        <w:t xml:space="preserve">с дневным пребыванием детей </w:t>
      </w:r>
    </w:p>
    <w:p w:rsidR="000160A1" w:rsidRDefault="000160A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60A1" w:rsidRDefault="000160A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60A1" w:rsidRDefault="000160A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B4430" w:rsidRPr="000C5C66" w:rsidRDefault="00D707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5C66">
        <w:rPr>
          <w:rFonts w:ascii="Times New Roman" w:eastAsia="Times New Roman" w:hAnsi="Times New Roman" w:cs="Times New Roman"/>
          <w:b/>
          <w:sz w:val="36"/>
          <w:szCs w:val="36"/>
        </w:rPr>
        <w:t>«Юный патриот»</w:t>
      </w: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 w:rsidP="000C5C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Пошехонье, 2018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ПАСПОРТ ПРОГРАММЫ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3213"/>
        <w:gridCol w:w="6252"/>
      </w:tblGrid>
      <w:tr w:rsidR="00CB4430" w:rsidRPr="00C86FAB">
        <w:trPr>
          <w:trHeight w:val="1"/>
        </w:trPr>
        <w:tc>
          <w:tcPr>
            <w:tcW w:w="3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летнего оздоровительного лагеря  с дневным пребыванием детей  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патриот »</w:t>
            </w: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МБУ ДО ЦДТ «Эдельвейс»</w:t>
            </w:r>
          </w:p>
        </w:tc>
      </w:tr>
      <w:tr w:rsidR="00CB4430" w:rsidRPr="00C86FAB">
        <w:trPr>
          <w:trHeight w:val="1699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4D5B3A" w:rsidRPr="00C86FAB" w:rsidRDefault="004D5B3A" w:rsidP="004D5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оптимальных условий, обеспечивающих полноценный отдых детей, их оздоровление,   обеспечивающих 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нравственных и коммуникативных качеств личност</w:t>
            </w:r>
            <w:r w:rsidR="00C86FAB"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и, через организацию разных видов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способствующей самореализации личности ребенка.</w:t>
            </w:r>
          </w:p>
          <w:p w:rsidR="00CB4430" w:rsidRPr="00C86FAB" w:rsidRDefault="00CB4430" w:rsidP="004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Адресат проектной деятельности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оздоровительный лагерь «Юный патриот» (для детей с 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6 лет и 6 месяцев до 17 лет</w:t>
            </w: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отряда по 15 человек в каждом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июня по 28 июня 2018 года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деятельности, направленность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 программа рассчитана на 1 смену организации отдыха и оздоровления  детей в летний период. Основное направление программы –  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патриотическое.</w:t>
            </w:r>
          </w:p>
          <w:p w:rsidR="00CB4430" w:rsidRPr="00C86FAB" w:rsidRDefault="00D7070F" w:rsidP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смены  каждый отряд будет вести дневник юнармейца. Одной  из рубрик  дневника является – «Копилка добрых дел». Заполнятся она в ходе работы по дополнительно</w:t>
            </w:r>
            <w:r w:rsid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й  общеразвивающей программе «На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дел». В конце смены каждый отряд презентует проделанную работу.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-Удовлетворенность детей предлагаемыми формами досуговой деятельности.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-Положительная динамика личностного роста детей и подростков – участников смены.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детьми новых знаний по истории и известным людям нашего края.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 детьми и подростками умением эффективного взаимодействия (я и взрослый; я и коллектив; я и сверстник; я и окружающий мир).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-Осознание детьми здоровья как личностной ценности, наличие у них навыков здорового образа жизни.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Центр детского творчества «Эдельвейс»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Смирнова Марина Юрьевна – педагог дополнительного образования. 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Почтовый адрес организации,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авторов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152850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Г.Пошехонье, пл. Свободы, д.8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Татьяна Витальевна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Телефон, факс с указанием кода населенного пункта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84854621835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Имеющийся опыт реализации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создания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программы имеет опыт в реализации программ летнего отдыха разной направленности, характеризующихся нетрадиционными формами оздоровительной,   досуговой  и другими видами деятельности.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2018 г.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  из областного бюджета, местного бюджета и за счёт средств родителей.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 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70F" w:rsidRPr="00C86FAB" w:rsidRDefault="00D7070F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Кто любит своё Отечество, тот подает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лучший пример любви к человечеству»</w:t>
      </w:r>
    </w:p>
    <w:p w:rsidR="00CB4430" w:rsidRPr="00C86FAB" w:rsidRDefault="00CB4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А. Суворов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Именно в летний период многие дети проживают самостоятельную жизнь. Это время прожить нужно так, чтобы всем: и детям и тем, кто будет организовывать отдых, было очень здорово. Окунуть в поток игр, развлечений, свободы в выборе занятий, снятия накопившегося за год напряжения, восстановления здоровья. Это период свободного общения детей, разного возраста, пола и уровня развития, лагерь - пространство для развития интеллектуальных, познавательных процессов, творческих способностей ребенка.</w:t>
      </w:r>
    </w:p>
    <w:p w:rsidR="00D7070F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Происходящие сегодня в стране политические и социально-экономические изменения оказывают серьезное влияние на все стороны жизни и деятельности людей. Сформировались новые установки и ценности, появились непривычные критерии оценок тех или иных фактов, процессов, явлений. Это привело к деформированию ранее существующих убеждений и взглядов.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Размытость понятий долг, честь, духовность, гражданственность, вносит негативный вклад в моральное состояние детей. Однако осталось огромное количество воспоминаний взрослых о том, как было важно стать пионером, про пионерский костер и орлятский круг и «честное пионерское», все это подтолкнуло   на разработку программы «Юный патриот». С помощью нее дети смогут закрепить основополагающие принципы гражданского, духовно-нравственного и патриотического воспитания.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2015 году президент Владимир Пути</w:t>
      </w:r>
      <w:r w:rsidR="000C6C4C">
        <w:rPr>
          <w:rFonts w:ascii="Times New Roman" w:eastAsia="Times New Roman" w:hAnsi="Times New Roman" w:cs="Times New Roman"/>
          <w:sz w:val="24"/>
          <w:szCs w:val="24"/>
        </w:rPr>
        <w:t>н подписал указ о создании «Р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оссийского движения школьников».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По словам президента, новое молодежное движение поможет вытащить нынешних школьников из виртуальной реальности, в которой многие из них практически живут, поможет им научиться выстраивать отношения в реальном мире.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значимость программы «Юный патриот»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Программа «Юный патриот» разработана в рамках Российского движения школьников, которое реализуется в Центре «Эдельвейс» </w:t>
      </w:r>
      <w:r w:rsidR="008A0461" w:rsidRPr="00C86FAB">
        <w:rPr>
          <w:rFonts w:ascii="Times New Roman" w:eastAsia="Times New Roman" w:hAnsi="Times New Roman" w:cs="Times New Roman"/>
          <w:sz w:val="24"/>
          <w:szCs w:val="24"/>
        </w:rPr>
        <w:t>с 01.09.2017 года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. Патриотическое направление взято за основу,  так как сегодняшние дети и молодежь – будущее нашей страны. Сегодня как никогда остро актуализировались проблемы нового века, решение которых будет зависть от нас. Мы твёрдо уверены в том, что именно от детей зависит будущее нашей страны, поэтому в рамках программы уделяем внимание всестороннему развитию личности юного патриота.</w:t>
      </w:r>
    </w:p>
    <w:p w:rsidR="00CB4430" w:rsidRPr="00C86FAB" w:rsidRDefault="00D7070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Краткая характеристика участников программы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Программа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ориентирована на детей в возрасте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от  6 лет и 6 месяцев и до 17 лет.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численность детей - 45 человек. Отряды формируются по возрастам: от 6 до 9 лет, 10 – 12 лет, 13 – 18 лет. Отряд состоит из 15 человек. </w:t>
      </w: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Педагогическая идея программы.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Фундаментальная деятельность лагеря дневного пребывания «Юный патриот» направлена на развитие личности ребенка и включение его в разнообразие человеческих отношений и межличностное общение со сверстниками, на укрепление здоровья, воспитание морально-волевых качеств и чувства коллективизма отдыхающих. 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Главным направлением в работе воспитателей является педагогическая поддержка и помощь в индивидуальном развитии ребенка. В систему педагогической поддержки включается и психологическая, и социальная, и оздоровительная поддержка – поскольку все они интегрируются. Особенно необходима эта помощь детям из малообеспеченных семей, не имеющим возможности выехать из города.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Создание комфортной психологической среды для каждого ребенка предполагает помощь в обретении внутренней свободы, раскованности в проявлении своих эмоций.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Организация творческого пространства дает возможность реализовать свои способности, либо определиться в каком – либо направлении деятельности.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CB4430" w:rsidRPr="00C86FAB" w:rsidRDefault="00CB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Программа «Юный патриот» опирается на следующие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принцип историзма и культуросообразности, предполагающий развитие воспитания в соответствии с отечественными историко-культурными традициями, ценностями и нормами национальной культуры;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принцип гуманизации воспитательного процесса, формирование у детей гуманистического отношения к истории своей страны, объектам культуры, природе, людям и к себе;  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принцип демократичности: участие всех детей и подростков в программе развития творческих способностей.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принцип дифференциации воспитания: дифференциация в рамках летнего оздоровительного лагеря предполагает: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создание возможности переключения с одного вида деятельности на другой в рамках дня;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взаимосвязь всех мероприятий в рамках тематики дня;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активное участие детей во всех видах деятельности.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принцип максимизации ресурсов: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(оптимального) решения поставленных задач.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Ориентиром в патриотическом воспитании детей в период детства становятся: встреча с интересными людьми, экскурсия, детская игра, проектно- поисковая деятельность взрослых с детьми, художественно – литературное творчество, общение, творчески – продуктивная деятельность, средства эстетического воспитания.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Сроки реализации программы: с 04 июня по 28 июня 2018 г.</w:t>
      </w:r>
    </w:p>
    <w:p w:rsidR="00CB4430" w:rsidRPr="00C86FAB" w:rsidRDefault="00D7070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следующих законодательных нормативно-правовых документов: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pacing w:val="-2"/>
          <w:sz w:val="24"/>
          <w:szCs w:val="24"/>
        </w:rPr>
        <w:t>Кон</w:t>
      </w:r>
      <w:r w:rsidRPr="00C86FAB">
        <w:rPr>
          <w:rFonts w:ascii="Times New Roman" w:eastAsia="Times New Roman" w:hAnsi="Times New Roman" w:cs="Times New Roman"/>
          <w:spacing w:val="-6"/>
          <w:sz w:val="24"/>
          <w:szCs w:val="24"/>
        </w:rPr>
        <w:t>ституции РФ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pacing w:val="-6"/>
          <w:sz w:val="24"/>
          <w:szCs w:val="24"/>
        </w:rPr>
        <w:t>Федерального закона  «Об образовании в Российской Федерации»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pacing w:val="-6"/>
          <w:sz w:val="24"/>
          <w:szCs w:val="24"/>
        </w:rPr>
        <w:t>СанПиН 2.4.4.2599-10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pacing w:val="1"/>
          <w:sz w:val="24"/>
          <w:szCs w:val="24"/>
        </w:rPr>
        <w:t>закона Ярославской области от 8 октября 2009 года № 50-з «О гарантиях прав ребенка в Ярославской области»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 Ярославской области «Социальная поддержка населения Ярославской области» на 2014 – 2020 годы, утвержденной постановлением Правительства области от 04.06.2014 № 539-п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pacing w:val="1"/>
          <w:sz w:val="24"/>
          <w:szCs w:val="24"/>
        </w:rPr>
        <w:t>постановления  Правительства Ярославской области от 22.12.2009 № 1203-п «Об утверждении порядка предоставления субвенции бюджетам муниципальных районов (городских округов) на обеспечение отдыха и оздоровления детей,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услуги»</w:t>
      </w:r>
      <w:proofErr w:type="gramEnd"/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областной целевой программы «Семья и дети Ярославии» на 2016-2020 годы,  утвержденной постановлением Правительства области от 16.03.2016 № 265-п «Об утверждении областной целевой программы «Семья и дети Ярославии» на 2016-2020 годы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Ярославской области  от  27.12.2016г. № 1345-п  «Об итогах работы по организации отдыха, оздоровления и занятости детей в 2016 году и мерах по организации детской  оздоровительной кампании в 2017 году»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 Главы Пошехонского муниципального района от 17.01.2017г. № 13    «Об итогах работы по организации отдыха, оздоровления и занятости детей в 2016 году и  мерах по организации детской оздоровительной кампании в 2017 году </w:t>
      </w:r>
      <w:r w:rsidRPr="00C86FAB">
        <w:rPr>
          <w:rFonts w:ascii="Times New Roman" w:eastAsia="Times New Roman" w:hAnsi="Times New Roman" w:cs="Times New Roman"/>
          <w:spacing w:val="-6"/>
          <w:sz w:val="24"/>
          <w:szCs w:val="24"/>
        </w:rPr>
        <w:t>и другими нор</w:t>
      </w:r>
      <w:r w:rsidRPr="00C86FAB">
        <w:rPr>
          <w:rFonts w:ascii="Times New Roman" w:eastAsia="Times New Roman" w:hAnsi="Times New Roman" w:cs="Times New Roman"/>
          <w:spacing w:val="1"/>
          <w:sz w:val="24"/>
          <w:szCs w:val="24"/>
        </w:rPr>
        <w:t>мативными правовыми актами и настоящим положением.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Приказа по организации работы лагеря.</w:t>
      </w:r>
    </w:p>
    <w:p w:rsidR="00CB4430" w:rsidRPr="00C86FAB" w:rsidRDefault="00D7070F" w:rsidP="008A0461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Правил внутреннего трудового распорядка для детей и работников лагеря.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Правил по технике безопасности, пожарной безопасности.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Должностных инструкции работников и др.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 w:rsidP="00C86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CB4430" w:rsidRPr="00C86FAB" w:rsidRDefault="00CB4430" w:rsidP="00C86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 w:rsidP="00C86F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создание оптимальных условий, обеспечивающих полноценный отдых детей, их оздоровление, </w:t>
      </w:r>
      <w:r w:rsidR="004D5B3A" w:rsidRPr="00C86FAB">
        <w:rPr>
          <w:rFonts w:ascii="Times New Roman" w:eastAsia="Times New Roman" w:hAnsi="Times New Roman" w:cs="Times New Roman"/>
          <w:sz w:val="24"/>
          <w:szCs w:val="24"/>
        </w:rPr>
        <w:t xml:space="preserve">  обеспечивающих </w:t>
      </w:r>
      <w:r w:rsidR="004D5B3A" w:rsidRPr="00C86FAB">
        <w:rPr>
          <w:rFonts w:ascii="Times New Roman" w:eastAsia="Calibri" w:hAnsi="Times New Roman" w:cs="Times New Roman"/>
          <w:sz w:val="24"/>
          <w:szCs w:val="24"/>
        </w:rPr>
        <w:t xml:space="preserve">формирование нравственных и коммуникативных качеств личности, через организацию </w:t>
      </w:r>
      <w:r w:rsidR="00C86FAB" w:rsidRPr="00C86FAB">
        <w:rPr>
          <w:rFonts w:ascii="Times New Roman" w:eastAsia="Calibri" w:hAnsi="Times New Roman" w:cs="Times New Roman"/>
          <w:sz w:val="24"/>
          <w:szCs w:val="24"/>
        </w:rPr>
        <w:t>разных видов</w:t>
      </w:r>
      <w:r w:rsidR="004D5B3A" w:rsidRPr="00C86FAB">
        <w:rPr>
          <w:rFonts w:ascii="Times New Roman" w:eastAsia="Calibri" w:hAnsi="Times New Roman" w:cs="Times New Roman"/>
          <w:sz w:val="24"/>
          <w:szCs w:val="24"/>
        </w:rPr>
        <w:t xml:space="preserve"> деятельности, способствующей самореализации личности ребенка.</w:t>
      </w:r>
    </w:p>
    <w:p w:rsidR="00CB4430" w:rsidRPr="00C86FAB" w:rsidRDefault="00D7070F" w:rsidP="00C86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Задачи: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обеспечить непрерывность процесса обучения и воспитания детей  в период летнего отдыха через организацию интересного, полезного и полноценного летнего отдыха для детей и подростков;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организовать систему мероприятий по сохранению и укреплению здоровья, способствовать укреплению навыков к здоровому образу жизни;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способствовать ознакомлению участников лагеря с духовным наследием своей малой Родины; совершенствованию военно-патриотического воспитания;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обеспечить максимально высокую степень развития личности в рамках летнего лагеря средствами информационных технологий;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обеспечить условия для приобретения знаний, умений, навыков, лидерского поведения через коллективную деятельность;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ориентировать личность на самовоспитание, саморазвитие, самореализацию;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координированности и коммуникативности детского коллектива – через творческую, самостоятельную, объединяющую деятельность детей в смешанных группах через самоуправление.</w:t>
      </w:r>
    </w:p>
    <w:p w:rsidR="00CB4430" w:rsidRPr="00C86FAB" w:rsidRDefault="004D5B3A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формировать активную жизненную позицию детей и стремление заниматься волонтерской (добровольческой) работой;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подготовить фундамент для реализации РДШ в новом 2018- 2019 учебном году</w:t>
      </w:r>
    </w:p>
    <w:p w:rsidR="00CB4430" w:rsidRPr="00C86FAB" w:rsidRDefault="00CB4430" w:rsidP="00C8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 w:rsidP="00C8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i/>
          <w:sz w:val="24"/>
          <w:szCs w:val="24"/>
        </w:rPr>
        <w:t>Предполагаемые результаты: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Удовлетворенность детей предлагаемыми формами досуговой деятельности.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личностного роста детей и подростков – участников смены.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Приобретение детьми новых знаний по истории и традициям нашего родного края.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Освоение детьми и подростками умений эффективного взаимодействия (я и взрослый; я и коллектив; я и сверстник; я и окружающий мир).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Наличие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Осознание детьми здоровья как личностной ценности, наличие у них навыков здорового образа жизни</w:t>
      </w:r>
    </w:p>
    <w:p w:rsidR="00CB4430" w:rsidRPr="00C86FAB" w:rsidRDefault="00CB44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Ожидаемые результаты: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ее участники:</w:t>
      </w:r>
    </w:p>
    <w:p w:rsidR="00CB4430" w:rsidRPr="00C86FAB" w:rsidRDefault="00D7070F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получат  определенные знания, умения, навыки работы в органах детского самоуправления, социальной деятельности;</w:t>
      </w:r>
    </w:p>
    <w:p w:rsidR="00CB4430" w:rsidRPr="00C86FAB" w:rsidRDefault="00D7070F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реализуются механизмы мотивации у ребенка к личному развитию, проявле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нию социальной инициативы;</w:t>
      </w:r>
    </w:p>
    <w:p w:rsidR="00CB4430" w:rsidRPr="00C86FAB" w:rsidRDefault="00D7070F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познакомятся с культурными традициями родного края, нашего государства;</w:t>
      </w:r>
    </w:p>
    <w:p w:rsidR="00CB4430" w:rsidRPr="00C86FAB" w:rsidRDefault="00D7070F" w:rsidP="00D72FF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сформируется положительное отношение юного гражданина России к самому себе, окружающему миру, другим людям, уважение к традициям и символам нашего государств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CB4430" w:rsidRPr="00C86FAB" w:rsidRDefault="00D7070F" w:rsidP="00D72FF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сформируются умения  правильного поведения в общественных местах, в природе;</w:t>
      </w:r>
    </w:p>
    <w:p w:rsidR="00CB4430" w:rsidRPr="00C86FAB" w:rsidRDefault="00D7070F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улучшится их эмоционально-физическое состояние,    сформируются полезные привычки (утренняя зарядка, соб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людение правил  личной гигиены).</w:t>
      </w:r>
    </w:p>
    <w:p w:rsidR="00CB4430" w:rsidRPr="00C86FAB" w:rsidRDefault="00CB4430" w:rsidP="00D7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Участие в программе благотворно скажется на духовном и интеллектуальном развитии детей. Они увидят всю красоту и неповторимость своей малой родины,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познакомятся с ее историей и природой, осознают необходимость бережного отношение к окружающему нас миру и сообществу людей, проживающих в нем.</w:t>
      </w:r>
    </w:p>
    <w:p w:rsidR="00CB4430" w:rsidRPr="00C86FAB" w:rsidRDefault="00CB44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>Тиражирование опыта:</w:t>
      </w:r>
    </w:p>
    <w:p w:rsidR="00CB4430" w:rsidRPr="00C86FAB" w:rsidRDefault="00D70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проделанной работы по дополнительной общеразвивающей программе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86F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вигатор добрых дел»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4430" w:rsidRPr="00C86FAB" w:rsidRDefault="00D70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-Публикация за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меток и статей в местной печати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 и на сайте учреждения.</w:t>
      </w:r>
    </w:p>
    <w:p w:rsidR="00CB4430" w:rsidRPr="00C86FAB" w:rsidRDefault="00CB44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и способы оценки качества реализации программы</w:t>
      </w:r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Методы диагностики предполагаемых результатов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процессе реализации программы осуществляется мониторинг ее результативности, основанный на использовании различных диагностических методик</w:t>
      </w:r>
      <w:r w:rsidR="00925103" w:rsidRPr="00C86F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25103" w:rsidRPr="00C86FAB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925103" w:rsidRPr="00C86FAB">
        <w:rPr>
          <w:rFonts w:ascii="Times New Roman" w:eastAsia="Times New Roman" w:hAnsi="Times New Roman" w:cs="Times New Roman"/>
          <w:sz w:val="24"/>
          <w:szCs w:val="24"/>
        </w:rPr>
        <w:t>. Приложение 2)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Система контроля реализации программы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0"/>
        <w:gridCol w:w="4056"/>
        <w:gridCol w:w="2367"/>
        <w:gridCol w:w="2380"/>
      </w:tblGrid>
      <w:tr w:rsidR="00CB4430" w:rsidRPr="00C86F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B4430" w:rsidRPr="00C86F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детей с целью выявления их интересов, мотивов пребывания в лагере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день смены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B4430" w:rsidRPr="00C86F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отслеживание настроения детей, удовлетворенности проведенными мероприятиями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B4430" w:rsidRPr="00C86F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позволяющее выявить оправдание ожиданий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последний день  смены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Разработан механизм обратной связи.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Мониторинг-карта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мониторинг</w:t>
      </w:r>
      <w:r w:rsidR="000C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для анализа в календаре работает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листок откровения.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Для мониторинга личностного роста используется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рейтинг личностного роста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смены. Рейтинг личностного роста – это сравнительная оценка различных сторон деятельности личности и её вклада в дела коллектива.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Рейтинг определяется ежедневно на вечерней линейке, где каждому участнику по итогам дня присваивается не более 2-3 «стикеров» - символов рейтинга.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>Цветовая гамма: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красный 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– «лидер-организатор»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синий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– «лидер-вдохновитель»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8080"/>
          <w:sz w:val="24"/>
          <w:szCs w:val="24"/>
        </w:rPr>
        <w:t>зелёный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– «активный участник»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желтый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– «исполнитель».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Участникам, набравшим 5-6 «стикеров», присваивается звание, соответствующее преобладающему цвету. По итогам смены они награждаются грамотами, подарками.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результативности: 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На уровне педагогов: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 критериям удовлетворенности достигнутыми результатами и повышение уровня профессиональной компетентности.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На уровне воспитанников: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 критериям сформированности положительных качеств и свойств личности ребенка.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Механизмы реализации программы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Механизм реализации данной программы включает в себя деятельность на нескольких этапах: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1 этап – подготовительный: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Разработка содержательной части программы.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Подготовка методических материалов для педагогического состава, отражающих специфику  смены.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Подготовка материального обеспечения.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Ознакомление воспитателей со специфическими методами реализации программы – «погружение» в ключевую идею, в содержательные компоненты  смены.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Оформление помещений.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пакета психолого-педагогических диагностик и анкет.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родительского собрания.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Оформление информационных стендов.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Задачи этапа на уровне детей: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Первые 3-4 дня смены - время адаптации. Задача педагога - помочь ребенку раскрыться, показать свои лучшие качества, установить адекватные среде лагеря отношения, спланировать деятельность, наладить отношения. Этот период характеризуется:</w:t>
      </w:r>
    </w:p>
    <w:p w:rsidR="00CB4430" w:rsidRPr="00C86FAB" w:rsidRDefault="00D707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Ø неустойчивым общественным мнением;</w:t>
      </w:r>
    </w:p>
    <w:p w:rsidR="00CB4430" w:rsidRPr="00C86FAB" w:rsidRDefault="00D707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Ø адаптацией детей к специфике временного детского коллектива;</w:t>
      </w:r>
    </w:p>
    <w:p w:rsidR="00CB4430" w:rsidRPr="00C86FAB" w:rsidRDefault="00D707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Ø демонстрацией взрослыми стандартных норм поведения;</w:t>
      </w:r>
    </w:p>
    <w:p w:rsidR="00CB4430" w:rsidRPr="00C86FAB" w:rsidRDefault="00D707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Ø оказанием помощи ребенку в раскрытии потребностей и талантов.</w:t>
      </w:r>
    </w:p>
    <w:p w:rsidR="00CB4430" w:rsidRPr="00C86FAB" w:rsidRDefault="00D7070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Мониторинговая диагностика направлена здесь на выяснение </w:t>
      </w:r>
      <w:proofErr w:type="gramStart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</w:t>
      </w:r>
      <w:proofErr w:type="gramEnd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: какие ожидания и представления у детей  о лагере. Требуется также выявление негативных настроев, прогнозирование конфликтных ситуаций.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2 этап – основной: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Встреча детей, формирование детских коллективов.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патриотических установок и гражданской позиции.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деятельности органов </w:t>
      </w:r>
      <w:proofErr w:type="gramStart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proofErr w:type="gramEnd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соуправления.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Реализация идей программы на различных этапах смены: предсезонном, организационном, основном, заключительном периоде.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Диагностирование эмоционального состояния детей в течение действия программы, самооценки личных достижений каждого члена коллектива и степени его роста, а также степени развития внутриколлективных отношений.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Возможная коррекция программы смены, связанная с результатами диагностической деятельности.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Задачи этапа на уровне детей: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  В первой половине основного периода  деятельность в лагере направлена на реализацию потребностей детей в отдыхе. Детям предлагаются самые разнообразные виды деятельности: праздники, мастер – классы, экскурсии и др. Во второй половине оргпериода  деятельность детей становится деятельностно</w:t>
      </w:r>
      <w:r w:rsidR="00A71C7E"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71C7E"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практической, созидательной, то есть нацеленной на то, чтобы оставить после себя 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добрую память в лагере. В целом же основной период - это время "созидательных" мероприятий, личностных самореализаций, многоплановой смены социальных позиций.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3 этап – итоговый:</w:t>
      </w:r>
    </w:p>
    <w:p w:rsidR="00CB4430" w:rsidRPr="00C86FAB" w:rsidRDefault="00D7070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Анализ и корректировка программы на основе аналитических данных (анкетирования, опросов, бесед, экрана настроения и других видов диагностирования).</w:t>
      </w:r>
    </w:p>
    <w:p w:rsidR="00CB4430" w:rsidRPr="00C86FAB" w:rsidRDefault="00D7070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Анализ результативности программы по итогам ее реализации.</w:t>
      </w:r>
    </w:p>
    <w:p w:rsidR="00CB4430" w:rsidRPr="00C86FAB" w:rsidRDefault="00D7070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Прогнозирование дальнейшего развития данной программы.</w:t>
      </w:r>
    </w:p>
    <w:p w:rsidR="00CB4430" w:rsidRPr="00C86FAB" w:rsidRDefault="00D7070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этапа на уровне детей: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C86F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2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рефлексия участников лагеря (отзыв о смене, пожелания, советы);</w:t>
      </w:r>
    </w:p>
    <w:p w:rsidR="00CB4430" w:rsidRPr="00C86FAB" w:rsidRDefault="00D7070F">
      <w:pPr>
        <w:numPr>
          <w:ilvl w:val="0"/>
          <w:numId w:val="2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вся интересная информация в течение смены собирается и систематизируется в «Юнармейском дневнике», который презентуется в конце смены;</w:t>
      </w:r>
    </w:p>
    <w:p w:rsidR="00CB4430" w:rsidRPr="00C86FAB" w:rsidRDefault="00D7070F">
      <w:pPr>
        <w:numPr>
          <w:ilvl w:val="0"/>
          <w:numId w:val="2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оглашаются победители по итогам работы смены в различных номинациях: коллективных и индивидуальных (желательно отметить каждое позитивное начинание и достижение ребенка или группы учащихся);</w:t>
      </w:r>
    </w:p>
    <w:p w:rsidR="00CB4430" w:rsidRPr="00C86FAB" w:rsidRDefault="00D7070F">
      <w:pPr>
        <w:numPr>
          <w:ilvl w:val="0"/>
          <w:numId w:val="2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проводятся все заключительные диагностики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CB4430" w:rsidRPr="00C86FAB" w:rsidRDefault="00D70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Детям необходима смена деятельности и впечатлений, поэтому успех любого массового мероприятия зависит от актуальности его темы, выбранной с учётом её привлекательности для целевой аудитории, от формы мероприятия,  от его содержания, от усилий и совместной работы многих  людей.</w:t>
      </w:r>
    </w:p>
    <w:p w:rsidR="00D72FF2" w:rsidRPr="00C86FAB" w:rsidRDefault="00D7070F" w:rsidP="001C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работы лагеря раскрывается в разнообразной коллективной творческой деятельности с учетом интересов и возможностей детей и подростков, во взаимодействии с социальным и природным окружением, в сочетании массовых, отрядных и индивидуальных форм работы. </w:t>
      </w:r>
    </w:p>
    <w:p w:rsidR="00CB4430" w:rsidRPr="00C86FAB" w:rsidRDefault="00D72FF2" w:rsidP="001C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комплекс оздоровительных, интеллектуально - развива</w:t>
      </w:r>
      <w:r w:rsidR="001C52EB" w:rsidRPr="00C86FAB">
        <w:rPr>
          <w:rFonts w:ascii="Times New Roman" w:eastAsia="Times New Roman" w:hAnsi="Times New Roman" w:cs="Times New Roman"/>
          <w:sz w:val="24"/>
          <w:szCs w:val="24"/>
        </w:rPr>
        <w:t>ющих,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духовно- нравственных, трудовых,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военно- патриотических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и включает в себя следующие приоритетные направления воспитательной работы: 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Оздоровительное направление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укрепление физического, духовного и психологического здоровья детей, пропаганда физической культуры и спорта, здорового образа жизни.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Детям необходимо обеспечить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максимальное пребывание на открытом свежем воздухе с использованием природных факторов внешней среды, соблюдать оздоровительный режим дня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Ежедневная утренняя зарядка (флешмоб РДШ)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Подвижные и спортивные игры на свежем воздухе.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Игры-эстафеты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День Юнармейской олимпиады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«Юнармейская зарничка»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Игры в пионербол, волейбол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Народные подвижные игры (лапта, городки и др.)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Пешие экскурсии по городу</w:t>
      </w:r>
    </w:p>
    <w:p w:rsidR="00CB4430" w:rsidRPr="00DE2B58" w:rsidRDefault="00D7070F" w:rsidP="001C52E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Спортивные мероприятия на городском стадионе</w:t>
      </w:r>
    </w:p>
    <w:p w:rsidR="00DE2B58" w:rsidRPr="00C86FAB" w:rsidRDefault="00DE2B58" w:rsidP="001C52E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Другие 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Вое</w:t>
      </w:r>
      <w:r w:rsidR="001C52EB" w:rsidRPr="00C86FAB">
        <w:rPr>
          <w:rFonts w:ascii="Times New Roman" w:eastAsia="Times New Roman" w:hAnsi="Times New Roman" w:cs="Times New Roman"/>
          <w:b/>
          <w:sz w:val="24"/>
          <w:szCs w:val="24"/>
        </w:rPr>
        <w:t>нно- патриотическое</w:t>
      </w:r>
      <w:proofErr w:type="gramEnd"/>
      <w:r w:rsidR="001C52EB"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Воспитание детей гражданами своей Родины, знающими и уважающими свои корни, культуру, традиции своей семьи, родного края; воспитание  ответственности за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судьбу Родины; Удовлетворение потребности ребенка в реализации своих знаний и умений.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Мероприятие «Моя малая Родина»</w:t>
      </w:r>
    </w:p>
    <w:p w:rsidR="00CB4430" w:rsidRPr="00C86FAB" w:rsidRDefault="00D7070F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Фестиваль детской песни о Родине</w:t>
      </w:r>
    </w:p>
    <w:p w:rsidR="00CB4430" w:rsidRPr="00C86FAB" w:rsidRDefault="00D7070F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Конкурс визитной карточки отрядов  </w:t>
      </w:r>
    </w:p>
    <w:p w:rsidR="00CB4430" w:rsidRPr="00C86FAB" w:rsidRDefault="00D7070F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Отрядные часы, расширяющие кругозор детей, помогающие ребенку осмыслить свое место в природе и усвоить такие ценности как «Отечество», «Семья»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DE2B58" w:rsidRDefault="00D7070F" w:rsidP="00DE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Интеллектуально - развивающее направление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Приобщение к культурным, национальным, образовательным и природным ценностям, что будет способствовать расширению кругозора ребят и познавательной активности и гражданского сознания.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работы: </w:t>
      </w:r>
    </w:p>
    <w:p w:rsidR="00CB4430" w:rsidRPr="00DE2B58" w:rsidRDefault="00D7070F" w:rsidP="00DE2B58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Тематические дни: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«День России», «День защиты окружающей среды», «День Нептуна», «День посвящения в Юнармейцев», «День дружбы», «День охраны животных</w:t>
      </w:r>
      <w:r w:rsidR="000C6C4C">
        <w:rPr>
          <w:rFonts w:ascii="Times New Roman" w:eastAsia="Times New Roman" w:hAnsi="Times New Roman" w:cs="Times New Roman"/>
          <w:sz w:val="24"/>
          <w:szCs w:val="24"/>
        </w:rPr>
        <w:t>», «День памяти и скорби», «День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Нептуна», «Мистер и Мисс Юнармия», «День партизан и подпольщиков», «День Мастеров» и др.</w:t>
      </w:r>
    </w:p>
    <w:p w:rsidR="00CB4430" w:rsidRPr="00C86FAB" w:rsidRDefault="00D7070F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Экскурсии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 городу, в пожарную часть, в краеведческий музей, в библиотеку, походы в кинотеатр на просмотр фильмов</w:t>
      </w:r>
    </w:p>
    <w:p w:rsidR="00CB4430" w:rsidRPr="00C86FAB" w:rsidRDefault="00D7070F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Поход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«Семь дорог» на реку Сог</w:t>
      </w:r>
      <w:r w:rsidR="000C6C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Квест – игры: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«От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до Я», «Юнармейцы – вперед!» и др.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направление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творческих способностей ребенка, художественное и эстетическое воспитание детей; самореализация, самосовершенствование и социализация детей.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Приобщаем детей к посильной и доступной деятельности в области искусства, воспитывая у них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вносить элементы прекрасного в окружающую среду, свой быт.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художественно-эстетического вкуса, способности самостоятельно оценивать свой труд, развиваем творческие способности детей.  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Конкурсы рисунков и плакатов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Конкурсы рисунков на асфальте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Конкурс визитной карточки отрядов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Работа Студии красоты (конкурс причесок, создание образов на тематические праздники)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Фотосессия «Улыбнись в кадр»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Конкурс песни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Посещение музея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Посещение кинотеатра (просмотр фильмов, мультфильмов)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Экскурсия в библиотеку «Праздник сказок, посвящённый творчеству А.С.Пушкина»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Поездка в г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ыбинск на культурно – развлекательную программу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Другая деятельность отрядов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Направление «Досуг»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воспитание стремления к интересному и полезному времяпровождению, формирование потребности учащихся участвовать в коллективных творческих делах, развитие творческого потенциала ребенка, вовлечение детей в творческую, развивающую, коллективную и индивидуальную деятельность.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работы:</w:t>
      </w:r>
    </w:p>
    <w:p w:rsidR="00CB4430" w:rsidRPr="00C86FAB" w:rsidRDefault="00D7070F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Конкурсы: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 «Рекорды нашего лагеря»</w:t>
      </w:r>
    </w:p>
    <w:p w:rsidR="00CB4430" w:rsidRPr="00C86FAB" w:rsidRDefault="00D7070F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Праздники и мероприятия: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«Мы – друзья природы», «Моя малая Родина». «Юнармейский Зарничник»</w:t>
      </w:r>
    </w:p>
    <w:p w:rsidR="00CB4430" w:rsidRPr="00C86FAB" w:rsidRDefault="00D7070F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Тематические дни: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«День России», «День Нептуна», «День посвящения в Юнармейцев», «День дружбы», «День охраны животных</w:t>
      </w:r>
      <w:r w:rsidR="000C6C4C">
        <w:rPr>
          <w:rFonts w:ascii="Times New Roman" w:eastAsia="Times New Roman" w:hAnsi="Times New Roman" w:cs="Times New Roman"/>
          <w:sz w:val="24"/>
          <w:szCs w:val="24"/>
        </w:rPr>
        <w:t>», «День памяти и скорби», «День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Нептуна», «Мистер и Мисс Юнармия», «День партизан и подпольщиков», «День Мастеров» и др.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Психолого-педагогическое направление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эмоционального комфорта, способствующего 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самовыражению и самореализации ребенка. 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CB4430" w:rsidRPr="00C86FAB" w:rsidRDefault="00D7070F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Беседы</w:t>
      </w:r>
    </w:p>
    <w:p w:rsidR="00CB4430" w:rsidRPr="00C86FAB" w:rsidRDefault="00D7070F">
      <w:pPr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Анкетирования </w:t>
      </w:r>
      <w:r w:rsidR="001C52EB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Тренинги</w:t>
      </w:r>
    </w:p>
    <w:p w:rsidR="00CB4430" w:rsidRPr="00C86FAB" w:rsidRDefault="00D7070F">
      <w:pPr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Дискуссии</w:t>
      </w:r>
    </w:p>
    <w:p w:rsidR="00DE2B58" w:rsidRPr="00C86FAB" w:rsidRDefault="001C52EB" w:rsidP="00DE2B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Работа ведется в рамках дополнительной общеразвивающей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программы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 «На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вигатор добрых дел»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B58" w:rsidRPr="00DE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B58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DE2B58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="00DE2B58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Приложение 4)</w:t>
      </w:r>
    </w:p>
    <w:p w:rsidR="001C52EB" w:rsidRPr="00C86FAB" w:rsidRDefault="001C5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Трудовое направление (социально-значимая деятельность)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трудовых умений и навыков, развитие через социально-значимую деятельность творческих способностей ребенка.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Уборка кабинетов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Дежурство по кабинету, по столовой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Трудовой десант (уборка территории лагеря</w:t>
      </w:r>
      <w:r w:rsidR="001C52EB" w:rsidRPr="00C86FAB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Экологические акции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Помощь ветеранам войны, ветеранам трудового фронта и тыла, ветеранам труда, ветеранам педагогического труда, престарелым людям, нуждающимся в помощи</w:t>
      </w:r>
    </w:p>
    <w:p w:rsidR="00DE2B58" w:rsidRDefault="00966CA3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D7070F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ероприятия в рамках </w:t>
      </w:r>
      <w:r w:rsidR="001C52EB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дополнительной </w:t>
      </w:r>
      <w:r w:rsidR="00DE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«На</w:t>
      </w:r>
      <w:r w:rsidR="00D7070F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вигатор добрых дел» </w:t>
      </w:r>
    </w:p>
    <w:p w:rsidR="00966CA3" w:rsidRPr="00C86FAB" w:rsidRDefault="001C52EB" w:rsidP="00DE2B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B58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DE2B58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="00DE2B58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Приложение 4)</w:t>
      </w:r>
    </w:p>
    <w:p w:rsidR="00966CA3" w:rsidRPr="00C86FAB" w:rsidRDefault="00966CA3" w:rsidP="00DE2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Организация социально-значимой деятельности.</w:t>
      </w:r>
    </w:p>
    <w:p w:rsidR="00CB4430" w:rsidRPr="00DE2B58" w:rsidRDefault="002E2CE7" w:rsidP="00DE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 Труд позволяет ребенку вступать в разнообразные отношения с окружающим миром и оставаться при этом самим собой. Подготовка праздников, концертов, оформление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отрядных мест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, участие в различных конкурсах, поздравление ветеранов, оказание им посильной помощи в ведении хозяйства – всё это делают наши воспитанники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рам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>ках дополнительной программы «На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вигатор добрых дел»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. В процессе формирования трудовых умений и навыков ребенок определяет свое место в жизни и ту систему отношений, в которых будет чувствовать себя значимым и востребованным.</w:t>
      </w:r>
    </w:p>
    <w:p w:rsidR="00CB4430" w:rsidRPr="00DE2B58" w:rsidRDefault="00D7070F" w:rsidP="00DE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целях формирования навыков безопасного поведения с детьми проводятся инструктажи, минутки безопасности, организуются занятия по правилам дорожного движения, 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по правилам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поведени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транспорте и общественных местах.</w:t>
      </w:r>
    </w:p>
    <w:p w:rsidR="00DE2B58" w:rsidRDefault="00D7070F" w:rsidP="00DE2B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Профилактическая деятельность осуществляется в сотрудничестве с Пожарной частью г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ошехонье, Спасательной станцией, ГИБДД.</w:t>
      </w:r>
    </w:p>
    <w:p w:rsidR="00DE2B58" w:rsidRDefault="00DE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DE2B58" w:rsidRDefault="00D7070F" w:rsidP="00DE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Кружковая деятельность</w:t>
      </w:r>
    </w:p>
    <w:p w:rsidR="00CB4430" w:rsidRPr="00C86FAB" w:rsidRDefault="00D7070F" w:rsidP="004E0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Важным направлением воспитательной работы в лагере является кружковая деятельность. </w:t>
      </w:r>
      <w:r w:rsidR="00A71C7E" w:rsidRPr="00C86FAB">
        <w:rPr>
          <w:rFonts w:ascii="Times New Roman" w:eastAsia="Times New Roman" w:hAnsi="Times New Roman" w:cs="Times New Roman"/>
          <w:sz w:val="24"/>
          <w:szCs w:val="24"/>
        </w:rPr>
        <w:t>Отряды</w:t>
      </w:r>
      <w:r w:rsidR="0040347A"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течение смены будут заниматься по дополнительн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>ой общеразвивающей программе «На</w:t>
      </w:r>
      <w:r w:rsidR="0040347A" w:rsidRPr="00C86FAB">
        <w:rPr>
          <w:rFonts w:ascii="Times New Roman" w:eastAsia="Times New Roman" w:hAnsi="Times New Roman" w:cs="Times New Roman"/>
          <w:sz w:val="24"/>
          <w:szCs w:val="24"/>
        </w:rPr>
        <w:t>вигатор добрых дел»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пополняя ежедневно «Копилку добрых дел». </w:t>
      </w:r>
      <w:r w:rsidR="004E034A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A0C" w:rsidRPr="00C86FAB">
        <w:rPr>
          <w:rFonts w:ascii="Times New Roman" w:eastAsia="Times New Roman" w:hAnsi="Times New Roman" w:cs="Times New Roman"/>
          <w:sz w:val="24"/>
          <w:szCs w:val="24"/>
        </w:rPr>
        <w:t xml:space="preserve">2018 год объявлен годом Волонтера. На современном этапе общества это </w:t>
      </w:r>
      <w:r w:rsidR="00FD0A0C"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очень актуально.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A0C" w:rsidRPr="00C86FAB">
        <w:rPr>
          <w:rFonts w:ascii="Times New Roman" w:eastAsia="Times New Roman" w:hAnsi="Times New Roman" w:cs="Times New Roman"/>
          <w:sz w:val="24"/>
          <w:szCs w:val="24"/>
        </w:rPr>
        <w:t>Дополнительная п</w:t>
      </w:r>
      <w:r w:rsidR="004E034A" w:rsidRPr="00C86FAB">
        <w:rPr>
          <w:rFonts w:ascii="Times New Roman" w:eastAsia="Calibri" w:hAnsi="Times New Roman" w:cs="Times New Roman"/>
          <w:sz w:val="24"/>
          <w:szCs w:val="24"/>
        </w:rPr>
        <w:t xml:space="preserve">рограмма включает в себя 5 блоков: «милосердие», «спорт и здоровый образ жизни», « наглядная агитация», «творческий блок» и блок "экология". Каждый отряд </w:t>
      </w:r>
      <w:r w:rsidR="00FD0A0C" w:rsidRPr="00C86FAB">
        <w:rPr>
          <w:rFonts w:ascii="Times New Roman" w:eastAsia="Calibri" w:hAnsi="Times New Roman" w:cs="Times New Roman"/>
          <w:sz w:val="24"/>
          <w:szCs w:val="24"/>
        </w:rPr>
        <w:t xml:space="preserve"> в начале запуска программы составит для себя</w:t>
      </w:r>
      <w:r w:rsidR="004E034A" w:rsidRPr="00C86FAB">
        <w:rPr>
          <w:rFonts w:ascii="Times New Roman" w:eastAsia="Calibri" w:hAnsi="Times New Roman" w:cs="Times New Roman"/>
          <w:sz w:val="24"/>
          <w:szCs w:val="24"/>
        </w:rPr>
        <w:t xml:space="preserve"> план работы</w:t>
      </w:r>
      <w:r w:rsidR="00A71C7E" w:rsidRPr="00C86FAB">
        <w:rPr>
          <w:rFonts w:ascii="Times New Roman" w:eastAsia="Calibri" w:hAnsi="Times New Roman" w:cs="Times New Roman"/>
          <w:sz w:val="24"/>
          <w:szCs w:val="24"/>
        </w:rPr>
        <w:t>. Занятия по программе будут проходить от 1 до 2 часов в день.</w:t>
      </w:r>
      <w:r w:rsidR="004E034A"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7E" w:rsidRPr="00C86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лагере будут работать 3 отряда волонтеров.</w:t>
      </w:r>
    </w:p>
    <w:p w:rsidR="00CB4430" w:rsidRPr="00C86FAB" w:rsidRDefault="00D7070F" w:rsidP="004E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Содержание смены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Основная идея программы смены – предоставление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деятельности, уважение к военной силе России, ее истории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Программа летнего оздоровительного лагеря   «Юный патриот» - это непрерывный поиск вариантов, позволяющих ребенку расширить как пространство внешнего взаимодействия в среде детского оздоровительного лагеря, так и раздвинуть границы пространства собственного мироощущения. Взрослому, педагогу – понять и яснее увидеть проблемы детей сегодняшнего дня и помочь каждому ребенку – участнику программы в решении его проблем. Чтобы сформировать свое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ценностно – смысловое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 ребенок должен жить в мире общечеловеческих ценностей, таких как: Добро и Справедливость, Честность и Порядочность, Патриотизм и Гражданственность, Любовь к Родине и Любовь к своей Семье, Мир и Культура и многих других. И здесь на помощь приходит игра – универсальное педагогическое средство.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Смена проходит в рамках создания нетрадиционного метода тематической игры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–ю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нармейский календарь. Ребята каждый день должны переворачивать лист</w:t>
      </w:r>
      <w:r w:rsidR="00335399" w:rsidRPr="00C86FAB">
        <w:rPr>
          <w:rFonts w:ascii="Times New Roman" w:eastAsia="Times New Roman" w:hAnsi="Times New Roman" w:cs="Times New Roman"/>
          <w:sz w:val="24"/>
          <w:szCs w:val="24"/>
        </w:rPr>
        <w:t xml:space="preserve"> календаря, тем самым узнавать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тему и распорядок дня. Смена представляется в виде юнармейского Гарнизона с подразделениями – отрядами.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летнем лагере на 18 дней все отряды-подразделения выбирают свои названия, девизы, символику и атрибутику, которая обсуждается, выбирается и изготавливается детьми. Каждая команда имеет своё символическое отличие. Знаки отличия–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о головные уборы разных подразделений (форма, цвет, относящее к названию отряда.). Каждый отряд выбирает командира, ведёт «Боевой листок», назначает дежурных.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Взрослые и дети – состав юнармейцев.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Каждый отряд выбирает командира, который входит в состав штаба «Военного гарнизона Юнармейца» (орган самоуправления).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Воспитатели являются руководителями и организаторами юнармейского Календаря. Так как ни один из дней не проходит без проведения интересных мероприятий, то на протяжении всей игры предусмотрены встречи с представителями различных структур города: Ветеранами боевых действий, детьми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ВОВ, сотрудниками ГИБДД, пожарной части,  городской библиотек</w:t>
      </w:r>
      <w:r w:rsidR="00335399" w:rsidRPr="00C86F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, кинотеатра, краеведческого музея и др.</w:t>
      </w:r>
    </w:p>
    <w:p w:rsidR="00CB4430" w:rsidRPr="00C86FAB" w:rsidRDefault="00CB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335399" w:rsidP="00DE2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Структура самоуправления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Детское самоуправление в лагере – форма организации жизнедеятельности коллектива, обеспечивающая развитие у детей самостоятельности в принятии и реализации решения для достижения групповых целей. Когда сами дети определяют проблему, ищут пути её решения, принимают решение, организовывают для его реализации – мы можем говорить о детском самоуправлении. В лагере действуют постоянные и временные, высшие и исполнительные органы самоуправления.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Сбор – это высший орган самоуправления в коллективе. Главное его назначение: обсуждение вопросов жизни коллектива, проблем, которые возникают в организации деятельности детей. Результат сбора – конкретные решения, направленные на положительные преобразования в отряде, лагере.</w:t>
      </w:r>
    </w:p>
    <w:p w:rsidR="00CB4430" w:rsidRDefault="00CB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B58" w:rsidRPr="00C86FAB" w:rsidRDefault="00DE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 w:rsidP="00DE2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Юнармейская игра- календарь проходит по дням событий:</w:t>
      </w:r>
    </w:p>
    <w:p w:rsidR="00CB4430" w:rsidRPr="00C86FAB" w:rsidRDefault="00CB4430" w:rsidP="0033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План-сетка мероприятий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8"/>
        <w:gridCol w:w="4735"/>
      </w:tblGrid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 день – 04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знакомства  «Здравствуйте, а вот и мы!»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-Сбор, деление на отряды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-Обсуждение игрового замысла, распределение обязанностей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Инструктажи по ТБ и ПДД. Минутка безопасности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-Игровая программа </w:t>
            </w:r>
            <w:r w:rsidR="00FD0A0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лета».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Входной мониторинг «Мои ожидания от лагеря»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Операция «Уют» Работа по</w:t>
            </w:r>
            <w:r w:rsidR="00A71C7E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отрядам (оформление отрядной 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71C7E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ибутики, оформление кабинетов)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 день – 05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Защиты окружающей среды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-Зарядка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-«Экологическая облава»: уборка территории около лагеря, распространение листовок о соблюдении чистоты в городе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-Праздник  «Мы – друзья природы»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-Конкурс рисунка на асфальте на тему «Природа и мы»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Запуск программы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 на свежем воздухе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по отрядам (оформление отрядной а</w:t>
            </w:r>
            <w:r w:rsidR="00FD0A0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ибутики)</w:t>
            </w:r>
          </w:p>
          <w:p w:rsidR="00CB4430" w:rsidRPr="00DE2B58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 день – 06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посвящения в Юнармейца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-Исторический квест «От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Я»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история скаутского движения)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РДШ. Символика, гимн РДШ.</w:t>
            </w:r>
          </w:p>
          <w:p w:rsidR="00925103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-Торжество-посвящение в Юнармейцы</w:t>
            </w:r>
          </w:p>
          <w:p w:rsidR="00CB4430" w:rsidRPr="00C86FAB" w:rsidRDefault="0092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Приложение 3)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детскую библиотеку «Сказки А.С. Пушкина», ко дню рождения поэта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по сказкам А.С.Пушкина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DE2B58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 день – 07 июня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69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изобретений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-Флешмоб РДШ</w:t>
            </w:r>
          </w:p>
          <w:p w:rsidR="006972FC" w:rsidRPr="00C86FAB" w:rsidRDefault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-Мастер – класс «Как дать вещам новую жизнь» </w:t>
            </w:r>
          </w:p>
          <w:p w:rsidR="00A71C7E" w:rsidRPr="00C86FAB" w:rsidRDefault="006972FC" w:rsidP="00A7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71C7E"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«Интеллектуальный </w:t>
            </w:r>
            <w:r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турнир</w:t>
            </w:r>
            <w:r w:rsidR="00A71C7E"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B4430" w:rsidRPr="00C86FAB" w:rsidRDefault="006972FC" w:rsidP="0069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-Конкурс на «Самое гениальное изобретение» - «Мы – изобретатели!»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 по </w:t>
            </w:r>
            <w:r w:rsidR="00DE2B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«На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6972FC" w:rsidRPr="00C86FAB" w:rsidRDefault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на городском стадионе: пионербол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 день – 08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Игр и Веселых затей – день Дружбы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«Утро неожиданностей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Студии красоты «Необыкновенные прически»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Фотосессия «Улыбнись в кадр!»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и плакатов «Незабываемый момент»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вигатор добрых 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по отрядам подготовка к фестивалю детской песни о Родине</w:t>
            </w:r>
          </w:p>
          <w:p w:rsidR="00CB4430" w:rsidRPr="00DE2B58" w:rsidRDefault="00D7070F" w:rsidP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6 день – </w:t>
            </w:r>
            <w:r w:rsidR="00DC2E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России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Мероприятие «Моя малая Родина»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детской песни о Родине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-Конкурс визитной карточки отрядов  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  «С чего начинается Родина?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CB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7 день – 13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юнармейской спартакиады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-Квест «»Юнармейцы, вперед!» (спортивный праздник)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 плакатов «Мы за ЗОЖ»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</w:p>
          <w:p w:rsidR="00CB4430" w:rsidRPr="00C86FAB" w:rsidRDefault="00FD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E2B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Церемония награждения по итогам конкурсов</w:t>
            </w:r>
          </w:p>
          <w:p w:rsidR="00CB4430" w:rsidRPr="00DE2B58" w:rsidRDefault="00D7070F" w:rsidP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 день – 14 июня</w:t>
            </w:r>
            <w:r w:rsidRPr="00C86F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5399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B4430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безопасности</w:t>
            </w:r>
            <w:r w:rsidR="00D7070F"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5399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Мероприятие по ПДД «Перед тобою знак стоит, скажи, о чем он говорит!»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«Азбука улиц и дорог»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приглашением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инспектора ДПС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FD0A0C" w:rsidRPr="00C86FAB" w:rsidRDefault="00FD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на свежем воздухе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 день – 15 июня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Фантазии и Юмора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Студии красоты (самый юморной образ)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Конкурсная программа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день врунов»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DE2B58" w:rsidRDefault="00D7070F" w:rsidP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 день – 18 июня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Рекордов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-Мероприятие «Посмотри на мой рекорд!  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</w:t>
            </w:r>
            <w:r w:rsidR="00DE2B58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 программе «На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 на городском стадионе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 день – 19 июня</w:t>
            </w:r>
          </w:p>
          <w:p w:rsidR="00335399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Поездка в г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ыбинск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-Минутка безопасности: инструктаж о правилах поведения в транспорте при поездке, поведение на дороге, в общественных местах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-Поездка в г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ыбинск на культурно – развлекательную программу:</w:t>
            </w:r>
          </w:p>
          <w:p w:rsidR="00CB4430" w:rsidRPr="00C86FAB" w:rsidRDefault="00D7070F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музея 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заповедника</w:t>
            </w:r>
          </w:p>
          <w:p w:rsidR="00CB4430" w:rsidRPr="00C86FAB" w:rsidRDefault="00D7070F" w:rsidP="0033539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кинотеатра «Эпицентр»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 день – 20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Юнармейского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Зарничника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A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арничник» 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пожарную часть и Спасательную станцию – знакомство с профессиями пожарный и спасатель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 на городском стадионе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-Линейка 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13 день – 21 июня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охраны животных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Письмо от животного из Красной книги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-Викторина « Животные нашего края»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-Инструктаж «Как вести себя около животных».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-Выставка рисунков и фото домашних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 « Наши питомцы»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-Изготовление тематическ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ого альбома «</w:t>
            </w:r>
            <w:proofErr w:type="gramStart"/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Усатые</w:t>
            </w:r>
            <w:proofErr w:type="gramEnd"/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полосатые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 на свежем воздухе;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 (и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подарков для ветеранов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венка для возложения к памятнику неизвестному солдату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14 день – 22 июня</w:t>
            </w:r>
          </w:p>
          <w:p w:rsidR="00A71C7E" w:rsidRPr="00C86FAB" w:rsidRDefault="00A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Митинг - линейка «Тот самый первый день войны», посвященная Дню памяти и скорби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Возложение цветов к памятнику Неизвестному солдату</w:t>
            </w:r>
          </w:p>
          <w:p w:rsidR="00335399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-Экскурсия в краеведческий музей.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 (вручение подарков ветеранам, оказание помощи)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-Подвижные игры на свежем воздухе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15 день – 25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Нептуна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Праздник Нептуна</w:t>
            </w:r>
          </w:p>
          <w:p w:rsidR="006972FC" w:rsidRPr="00C86FAB" w:rsidRDefault="00D7070F" w:rsidP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-Забавные конкурсы с водой</w:t>
            </w:r>
          </w:p>
          <w:p w:rsidR="00CB4430" w:rsidRPr="00C86FAB" w:rsidRDefault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по очистке берега реки «Чистый берег»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 w:rsidP="0033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16 день – 26 июня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Мистер и Мисс Юнармия  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флешмоб РДШ</w:t>
            </w:r>
          </w:p>
          <w:p w:rsidR="006972FC" w:rsidRPr="00C86FAB" w:rsidRDefault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-мастер-класс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изготовлению разнообразных цветов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Мероприятие «Мистер и Мисс Юнармия»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46AAF" w:rsidRPr="00C86FAB" w:rsidRDefault="00C4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на городском стадионе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17 день – 27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партизан и подпольщиков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-флешмоб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-Операция «Бунт»  (уборка территории лагеря)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«Безопасность детей при проведении похода и игр на местности».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на реку Сога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Квест – игра «Найди сундук сокровищ»</w:t>
            </w:r>
          </w:p>
          <w:p w:rsidR="00CB4430" w:rsidRPr="00DE2B58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18 день – 28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Мастеров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 – класс «Роспись камней» Оформление выставки поделок.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 юнармейских дневников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рубрика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«Копилка добрых дел» (отчет о 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проделанной </w:t>
            </w:r>
            <w:r w:rsidR="00DE2B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по программе «На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-Ярмарка талантов « Кто во что 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4430" w:rsidRPr="00DE2B58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-Награждение по итогам работы лагеря</w:t>
            </w:r>
          </w:p>
        </w:tc>
      </w:tr>
    </w:tbl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Критерии оценки работы детей в течение дня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52"/>
        <w:gridCol w:w="4711"/>
      </w:tblGrid>
      <w:tr w:rsidR="00CB4430" w:rsidRPr="00C86FAB">
        <w:trPr>
          <w:trHeight w:val="223"/>
        </w:trPr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«+»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«-»</w:t>
            </w:r>
          </w:p>
        </w:tc>
      </w:tr>
      <w:tr w:rsidR="00CB4430" w:rsidRPr="00C86FAB">
        <w:trPr>
          <w:trHeight w:val="914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 w:rsidP="00C4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прохождение всех этапов дня отряд  получает 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Теряет очки за нарушение дисциплины: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самовольный уход  с территории лагеря – 3 балла</w:t>
            </w:r>
          </w:p>
          <w:p w:rsidR="00CB4430" w:rsidRPr="00C86FAB" w:rsidRDefault="00D7070F" w:rsidP="00C4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драку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B4430" w:rsidRPr="00C86FAB">
        <w:trPr>
          <w:trHeight w:val="1361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занятые места в общелагерных спортивных соревнованиях присуждаются: </w:t>
            </w:r>
          </w:p>
          <w:p w:rsidR="00CB4430" w:rsidRPr="00C86FAB" w:rsidRDefault="00D7070F" w:rsidP="00C4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 место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балла, 3 место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Снимаются очки со всего отряда  за несоблюдение чистоты: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- 2 балла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лагеря – 2 балла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лагере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порчу  имущества в лагере – 2 балла</w:t>
            </w:r>
          </w:p>
        </w:tc>
      </w:tr>
      <w:tr w:rsidR="00CB4430" w:rsidRPr="00C86FAB">
        <w:trPr>
          <w:trHeight w:val="583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коллективных программах получает: </w:t>
            </w:r>
          </w:p>
          <w:p w:rsidR="00CB4430" w:rsidRPr="00C86FAB" w:rsidRDefault="00C46AAF" w:rsidP="00C4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3 балла, 2 место – 2 балла, 3 место – 1 балл</w:t>
            </w: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Опоздания на общие построения, мероприятия – 2 балла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430" w:rsidRPr="00C86FAB">
        <w:trPr>
          <w:trHeight w:val="630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играх – за каждый правильный ответ – 1 балл</w:t>
            </w: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несоблюдение правил техники безопасности – 2 балла</w:t>
            </w:r>
          </w:p>
        </w:tc>
      </w:tr>
      <w:tr w:rsidR="00CB4430" w:rsidRPr="00C86FAB">
        <w:trPr>
          <w:trHeight w:val="338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законов лагеря – 2 балла</w:t>
            </w:r>
          </w:p>
        </w:tc>
      </w:tr>
    </w:tbl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Система мотивации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   Известно, что мотивация – это процессы, определяющие движение к поставленной цели, это факторы (внутренние и внешние), влияющие на активность и пассивность поведения.  Формировать  положительную мотивацию на активный отдых у детей в летнем оздоровительном лагере можно через применение соревнований между детьми внутри отряда и между отрядами лагеря.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   В целях мотивации детей к активной деятельности введена бальная система, дети зарабатывают баллы, чтобы </w:t>
      </w:r>
      <w:r w:rsidR="00C46AAF"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первыми получить доступ к сундуку сокровищ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Каждое участие в конкурсе разной направленности оценивается.  Для каждого ребенка в лагере создается «ситуация успеха».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течение смены дети получают стикеры, набрав определенное число – получают звание - «лидер-организатор», «лидер-вдохновитель», «активный участник» и «исполнитель».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Важнейшим условием проведения лагеря является безопасность участников, поэтому кадровый состав должен иметь соответствующий педагогический и организаторский опыт.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Правильное распределение функциональных обязанностей 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директора лагеря, воспитателей, осуществляет  администрация учреждения. Директор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Воспитатели организуют воспитательную работу, отвечают за жизнь и безопасность детей, следят за исполнением программы смены лагеря.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Весь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 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669"/>
        <w:gridCol w:w="1667"/>
        <w:gridCol w:w="1591"/>
        <w:gridCol w:w="5538"/>
      </w:tblGrid>
      <w:tr w:rsidR="00CB4430" w:rsidRPr="00C86FAB">
        <w:trPr>
          <w:trHeight w:val="481"/>
        </w:trPr>
        <w:tc>
          <w:tcPr>
            <w:tcW w:w="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2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94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5633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обязанности</w:t>
            </w:r>
          </w:p>
        </w:tc>
      </w:tr>
      <w:tr w:rsidR="00CB4430" w:rsidRPr="00C86FAB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организует, координирует и контролирует работу сотрудников лагеря;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разрабатывает   программу работы лагеря;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безопасность жизни и здоровья детей и сотрудников лагеря;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следит за обеспечением горячего питания;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 работой педагогов и другого персонала.</w:t>
            </w:r>
          </w:p>
        </w:tc>
      </w:tr>
      <w:tr w:rsidR="00CB4430" w:rsidRPr="00C86FAB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3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реализацию плана работы, организует детей, ведет работу по сплочению коллектива, развивает их творческий потенциал;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продумывает активное участие детей во всех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видах деятельности, помогает ребёнку достичь успеха;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безопасность детей в лагере, на экскурсиях, мероприятиях;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несёт материальную ответственность за имущество, выданное на лагерь, отряд;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следит за дисциплиной, режимом дня, соблюдением личной гигиены;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 инструктаж по ТБ, ПБ для детей под личную роспись;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информирует детей и родителей о правилах, нормах и традициях дневного  лагеря, ведёт 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приёмом пищи.</w:t>
            </w:r>
          </w:p>
        </w:tc>
      </w:tr>
    </w:tbl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В лагере постоянно работает 1технический работник по уборке   помещений и 2 вахтера. Медицинская помощь оказывается Пошехонской ЦРБ по договору о сотрудничестве.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33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D7070F" w:rsidRPr="00C86FAB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  <w:r w:rsidR="00C46AAF"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условия обеспечения программы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работы педагогического коллектива заключается в следующем: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Создание наиболее благоприятных условий времяпровождения для детей;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 и психологического здоровья детей на основе их индивидуальных потребностей и возможностей;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Ориентирование на семью в воспитании и развитии ребенка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технологии, формы и методы работы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Ведущей технологией программы является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игровая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интерес к созидательной 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активного и здорового образа жизни.</w:t>
      </w:r>
    </w:p>
    <w:p w:rsidR="00CB4430" w:rsidRPr="00C86FAB" w:rsidRDefault="00CB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ходе практической реализации целей и задач используются </w:t>
      </w: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различные группы методов:</w:t>
      </w:r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метод воздействия на чувства, сознание (эмоциональное заражение, подражание, пример, внушение, погружение);</w:t>
      </w:r>
      <w:proofErr w:type="gramEnd"/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методы организации и осуществления учебно-познавательной деятельности (совещание, беседа, лекция, диспут, практические занятия);</w:t>
      </w:r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методы изучения конкретной ситуации (наблюдение, анализ, социологические  исследования, тестирование, анкетирование);</w:t>
      </w:r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методы прогнозирования возможных воспитательных последствий (моделирование, причинно-следственный анализ изучаемых процессов);</w:t>
      </w:r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методы, направленные на раз</w:t>
      </w:r>
      <w:r w:rsidR="00022DF5" w:rsidRPr="00C86FAB">
        <w:rPr>
          <w:rFonts w:ascii="Times New Roman" w:eastAsia="Times New Roman" w:hAnsi="Times New Roman" w:cs="Times New Roman"/>
          <w:sz w:val="24"/>
          <w:szCs w:val="24"/>
        </w:rPr>
        <w:t>витие  одарённости (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моделирования и проектирования, проблемного и программированного обучения).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Для качественной реализации методического сопровождения деятельности лагеря педагогам предлагается реализовывать на практике следующие методики:</w:t>
      </w:r>
    </w:p>
    <w:p w:rsidR="00CB4430" w:rsidRPr="00C86FAB" w:rsidRDefault="00D7070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коллективной творческой деятельности И.П.Иванова;</w:t>
      </w:r>
    </w:p>
    <w:p w:rsidR="00CB4430" w:rsidRPr="00C86FAB" w:rsidRDefault="00D7070F" w:rsidP="00022DF5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поддержки ребенка О.С. Газмана;</w:t>
      </w:r>
    </w:p>
    <w:p w:rsidR="00CB4430" w:rsidRPr="00C86FAB" w:rsidRDefault="00D7070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гуманитарно-личностная технология «Школа жизни» Ш.А.Амонашвили;</w:t>
      </w:r>
    </w:p>
    <w:p w:rsidR="00CB4430" w:rsidRPr="00C86FAB" w:rsidRDefault="00D7070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вредных привычек и формирования ценностного отношения к здоровью у детей младшего школьного возраста М.М. Безруких, А.Г. Макеева, Т.А. Филиппова.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Включение детей  в программу «Юный патриот», передача ключевых идей смены происходит через организацию общих совместных</w:t>
      </w: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 xml:space="preserve"> мероприятий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, которые создают условия для личностного восприятия.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Отрядные мероприятия, межотрядное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помогут ребятам открывать в себе потенциал лидерства, развить навыки коммуникации, расширить кругозор, обогатиться новыми знаниями, приобрести новых друзей.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программы «Юный патриот»  ориентирована система работы </w:t>
      </w: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дополнительного образования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, дающая возможность каждому ребенку наиболее полно использовать свои возможности. Каждый ребенок попробует себя в разных видах деятельности.</w:t>
      </w:r>
    </w:p>
    <w:p w:rsidR="00CB4430" w:rsidRPr="00C86FAB" w:rsidRDefault="00CB4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Структура лагерной смены: </w:t>
      </w:r>
    </w:p>
    <w:p w:rsidR="00CB4430" w:rsidRPr="00C86FAB" w:rsidRDefault="00D7070F" w:rsidP="00022DF5">
      <w:pPr>
        <w:numPr>
          <w:ilvl w:val="0"/>
          <w:numId w:val="3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трудовой десант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оздоровительные мероприятия, интеллектуальные игры, развлекательные мероприятия, игровые программы, познавательно – развлекательные м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ероприятия,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тематические экскурсии, спортивные 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праздники, викторины,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фестивали, акции, экскурсии, тематиче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ские дни,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опросы, анкетирование, 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презентация,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изготовление поделок, конкурсы рисунков и других творческих работ, 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</w:t>
      </w:r>
      <w:r w:rsidR="00DE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дополнительной программе «На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вигатор добрых дел» и др.</w:t>
      </w:r>
      <w:proofErr w:type="gramEnd"/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Нормативно-правовое обеспечение – комплект необходимых документов по организации и функционированию оздоровительного лагеря. Организация летнего отдыха детей должна базироваться на обеспечении прав ребенка, исходя из следующих принципов: </w:t>
      </w:r>
    </w:p>
    <w:p w:rsidR="00CB4430" w:rsidRPr="00C86FAB" w:rsidRDefault="00D7070F">
      <w:pPr>
        <w:numPr>
          <w:ilvl w:val="0"/>
          <w:numId w:val="3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принципа самоценности жизни ребенка; </w:t>
      </w:r>
    </w:p>
    <w:p w:rsidR="00CB4430" w:rsidRPr="00C86FAB" w:rsidRDefault="00D7070F">
      <w:pPr>
        <w:numPr>
          <w:ilvl w:val="0"/>
          <w:numId w:val="3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развивающего принципа, определяющего характер способов организации и условий проведения летнего отдыха детей; </w:t>
      </w:r>
    </w:p>
    <w:p w:rsidR="00CB4430" w:rsidRPr="00C86FAB" w:rsidRDefault="00D7070F">
      <w:pPr>
        <w:numPr>
          <w:ilvl w:val="0"/>
          <w:numId w:val="3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принципа свободы выбора детьми и их родителями формы проведения летних каникул, предполагающего наличие вариативных форм детского отдыха; </w:t>
      </w:r>
    </w:p>
    <w:p w:rsidR="00CB4430" w:rsidRPr="00C86FAB" w:rsidRDefault="00D7070F">
      <w:pPr>
        <w:numPr>
          <w:ilvl w:val="0"/>
          <w:numId w:val="3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принципа социальной защищённости детства в период летнего отдыха.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Опираясь на перечисленные принципы в основу программы «Юный патриот» положены нормативные документы, перечисленные в пояснительной записке.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Материально – техническая база</w:t>
      </w:r>
    </w:p>
    <w:p w:rsidR="00CB4430" w:rsidRPr="00C86FAB" w:rsidRDefault="00D7070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реализации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4"/>
        <w:gridCol w:w="4322"/>
        <w:gridCol w:w="2787"/>
      </w:tblGrid>
      <w:tr w:rsidR="00CB4430" w:rsidRPr="00C86FAB">
        <w:trPr>
          <w:trHeight w:val="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Отрядные комнаты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B4430" w:rsidRPr="00C86FAB">
        <w:trPr>
          <w:trHeight w:val="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ЦДТ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места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лагеря,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CB4430" w:rsidRPr="00C86FAB">
        <w:trPr>
          <w:trHeight w:val="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Театральный зал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 и концерты, работа детской творческой мастерской, отрядное место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 у здания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дела, игры-путешествия,  линейка, проведение общелагерных игр на воздухе, спартакиады, спортивные состязания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2DF5" w:rsidRPr="00C86FAB" w:rsidRDefault="00022DF5" w:rsidP="00022D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 w:rsidP="00022D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Материально - техническое обеспечение:</w:t>
      </w:r>
    </w:p>
    <w:p w:rsidR="00CB4430" w:rsidRPr="00C86FAB" w:rsidRDefault="00D7070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Спортивный инвентарь: мячи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резиновые, волейбольные, футбольные, обручи, скакалки.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Игровые материалы  и спортивный инвентарь: шашки, шахматы, кольцебросы, бадминтон, игры настольные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Канцелярские принадлежности: материалы д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ля оформления и творчества 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Оборудование:  компьютер, мультимедийный проектор, микрофоны, магнитофон, фотоаппарат, принтер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Призы и награды для стимулирования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Медицинские материалы и препараты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Средства внутренней связи</w:t>
      </w:r>
    </w:p>
    <w:p w:rsidR="00CB4430" w:rsidRPr="00C86FAB" w:rsidRDefault="00D7070F" w:rsidP="00022DF5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Хозяйственный инвентарь</w:t>
      </w:r>
    </w:p>
    <w:p w:rsidR="00CB4430" w:rsidRPr="00C86FAB" w:rsidRDefault="00D7070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Ресурсы социума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ресурсов социума обеспечивает разнообразную качественную деятельность в лагере. Во время работы лагеря происходит сотрудничество с музеями, библиотеками, кинотеатром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. Пошехонье, Пожарной</w:t>
      </w:r>
      <w:r w:rsidR="00022DF5" w:rsidRPr="00C86FAB">
        <w:rPr>
          <w:rFonts w:ascii="Times New Roman" w:eastAsia="Times New Roman" w:hAnsi="Times New Roman" w:cs="Times New Roman"/>
          <w:sz w:val="24"/>
          <w:szCs w:val="24"/>
        </w:rPr>
        <w:t xml:space="preserve"> частью, Спасательной станцией</w:t>
      </w:r>
      <w:r w:rsidR="00DA63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2DF5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куда мы ходим на позн</w:t>
      </w:r>
      <w:r w:rsidR="00022DF5" w:rsidRPr="00C86FAB">
        <w:rPr>
          <w:rFonts w:ascii="Times New Roman" w:eastAsia="Times New Roman" w:hAnsi="Times New Roman" w:cs="Times New Roman"/>
          <w:sz w:val="24"/>
          <w:szCs w:val="24"/>
        </w:rPr>
        <w:t>авательные экскурсии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Факторы риска</w:t>
      </w:r>
      <w:r w:rsidRPr="00C86FAB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 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</w:t>
      </w: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присутствуют следующие факторы риска для участников: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травмы;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неблагоприятные погодные условия;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клещи;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низкая активность детей в реализации программы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3594"/>
        <w:gridCol w:w="5871"/>
      </w:tblGrid>
      <w:tr w:rsidR="00CB4430" w:rsidRPr="00C86FAB">
        <w:trPr>
          <w:trHeight w:val="1"/>
        </w:trPr>
        <w:tc>
          <w:tcPr>
            <w:tcW w:w="36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Факторы риска</w:t>
            </w:r>
          </w:p>
        </w:tc>
        <w:tc>
          <w:tcPr>
            <w:tcW w:w="5946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Меры профилактики</w:t>
            </w:r>
          </w:p>
        </w:tc>
      </w:tr>
      <w:tr w:rsidR="00CB4430" w:rsidRPr="00C86FAB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детьми инструктажей по предупреждению травматизма</w:t>
            </w:r>
          </w:p>
        </w:tc>
      </w:tr>
      <w:tr w:rsidR="00CB4430" w:rsidRPr="00C86FAB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Неблагоприятные погодные условия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согласно тематике смен в 2-х вариантах (на основе учёта погоды на свежем воздухе – в хорошую погоду, в помещениях лагеря во время плохих погодных условий)</w:t>
            </w:r>
          </w:p>
        </w:tc>
      </w:tr>
      <w:tr w:rsidR="00CB4430" w:rsidRPr="00C86FAB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Противоклещевая обработка территории лагеря;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цикла бесед о мерах профилактики;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 детей</w:t>
            </w:r>
          </w:p>
        </w:tc>
      </w:tr>
      <w:tr w:rsidR="00CB4430" w:rsidRPr="00C86FAB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активность детей в реализации программы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индивидуальных способностей и интересов детей для приобщения  и занятости другой деятельностью (социально-значимой, спортивной, творческой и т.д.)</w:t>
            </w:r>
          </w:p>
        </w:tc>
      </w:tr>
    </w:tbl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Научно- методическ</w:t>
      </w:r>
      <w:r w:rsidR="00AF162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е:</w:t>
      </w:r>
    </w:p>
    <w:p w:rsidR="00CB4430" w:rsidRPr="00DE2B58" w:rsidRDefault="00D7070F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58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программы летнего оздоровительного лагеря с дневным пребыванием «Юный патриот»</w:t>
      </w:r>
    </w:p>
    <w:p w:rsidR="00CB4430" w:rsidRPr="00DE2B58" w:rsidRDefault="00D7070F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58">
        <w:rPr>
          <w:rFonts w:ascii="Times New Roman" w:eastAsia="Times New Roman" w:hAnsi="Times New Roman" w:cs="Times New Roman"/>
          <w:sz w:val="24"/>
          <w:szCs w:val="24"/>
        </w:rPr>
        <w:t>Подготовка методических материалов по программе (подбор литературы, игрового оборудования, разработка сценариев)</w:t>
      </w:r>
    </w:p>
    <w:p w:rsidR="00CB4430" w:rsidRPr="00DE2B58" w:rsidRDefault="00D7070F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58">
        <w:rPr>
          <w:rFonts w:ascii="Times New Roman" w:eastAsia="Times New Roman" w:hAnsi="Times New Roman" w:cs="Times New Roman"/>
          <w:sz w:val="24"/>
          <w:szCs w:val="24"/>
        </w:rPr>
        <w:t>Создание методической копилки для накопления и обобщения опыта организации летнего отдыха</w:t>
      </w:r>
    </w:p>
    <w:p w:rsidR="00CB4430" w:rsidRPr="00DE2B58" w:rsidRDefault="00AF1622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д</w:t>
      </w:r>
      <w:r w:rsidR="00D7070F" w:rsidRPr="00DE2B58">
        <w:rPr>
          <w:rFonts w:ascii="Times New Roman" w:eastAsia="Times New Roman" w:hAnsi="Times New Roman" w:cs="Times New Roman"/>
          <w:sz w:val="24"/>
          <w:szCs w:val="24"/>
        </w:rPr>
        <w:t>олжностны</w:t>
      </w:r>
      <w:r>
        <w:rPr>
          <w:rFonts w:ascii="Times New Roman" w:eastAsia="Times New Roman" w:hAnsi="Times New Roman" w:cs="Times New Roman"/>
          <w:sz w:val="24"/>
          <w:szCs w:val="24"/>
        </w:rPr>
        <w:t>х инструкций</w:t>
      </w:r>
    </w:p>
    <w:p w:rsidR="00CB4430" w:rsidRPr="00DE2B58" w:rsidRDefault="00D7070F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58">
        <w:rPr>
          <w:rFonts w:ascii="Times New Roman" w:eastAsia="Times New Roman" w:hAnsi="Times New Roman" w:cs="Times New Roman"/>
          <w:sz w:val="24"/>
          <w:szCs w:val="24"/>
        </w:rPr>
        <w:t>Разработка системы отслеживания результатов и подведение итогов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Мотивационн</w:t>
      </w:r>
      <w:r w:rsidR="00AF1622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4430" w:rsidRPr="00AF1622" w:rsidRDefault="00D7070F" w:rsidP="00AF162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2">
        <w:rPr>
          <w:rFonts w:ascii="Times New Roman" w:eastAsia="Times New Roman" w:hAnsi="Times New Roman" w:cs="Times New Roman"/>
          <w:sz w:val="24"/>
          <w:szCs w:val="24"/>
        </w:rPr>
        <w:t xml:space="preserve">Добровольность участия в жизни лагеря </w:t>
      </w:r>
    </w:p>
    <w:p w:rsidR="00CB4430" w:rsidRPr="00AF1622" w:rsidRDefault="00D7070F" w:rsidP="00AF162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2">
        <w:rPr>
          <w:rFonts w:ascii="Times New Roman" w:eastAsia="Times New Roman" w:hAnsi="Times New Roman" w:cs="Times New Roman"/>
          <w:sz w:val="24"/>
          <w:szCs w:val="24"/>
        </w:rPr>
        <w:t>Предоставление права выбора деятельности</w:t>
      </w:r>
    </w:p>
    <w:p w:rsidR="00CB4430" w:rsidRPr="00AF1622" w:rsidRDefault="00D7070F" w:rsidP="00AF162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2">
        <w:rPr>
          <w:rFonts w:ascii="Times New Roman" w:eastAsia="Times New Roman" w:hAnsi="Times New Roman" w:cs="Times New Roman"/>
          <w:sz w:val="24"/>
          <w:szCs w:val="24"/>
        </w:rPr>
        <w:t>Стимулирование и применение системы поощрений.</w:t>
      </w:r>
    </w:p>
    <w:p w:rsidR="00022DF5" w:rsidRPr="00AF1622" w:rsidRDefault="00022DF5" w:rsidP="00AF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22" w:rsidRDefault="00AF16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B4430" w:rsidRPr="00C86FAB" w:rsidRDefault="00022DF5" w:rsidP="0002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="00D7070F" w:rsidRPr="00C86FAB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B4430" w:rsidRPr="00C86FAB" w:rsidRDefault="000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Авсеенко Н.Л. Создаем конкурентную среду в сфере летнего отдыха, оздоровления и занятости/ Н.Л.Авсеенко // Народное образование. – 2010. - №3.</w:t>
      </w:r>
    </w:p>
    <w:p w:rsidR="00CB4430" w:rsidRPr="00C86FAB" w:rsidRDefault="000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Артамонова Л.Е. Летний лагерь: организация, работа вожатого, сценарии мероприятий.1-11 классы. – М.: ВАКО, 2006.</w:t>
      </w:r>
    </w:p>
    <w:p w:rsidR="00CB4430" w:rsidRPr="00C86FAB" w:rsidRDefault="000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Болдырева Е.М. Растим гражданина России / Е.М.Болдырева, Н.В.Лукбянчикова. О грамотной организации образовательной деятельности в загородном лагере, раскрывающей креативность детей  и подростков, педагогический потенциал взрослых // Народное образование. – 2010. - №3.</w:t>
      </w:r>
    </w:p>
    <w:p w:rsidR="00CB4430" w:rsidRPr="00C86FAB" w:rsidRDefault="0002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Капустина Ю. «Детям до шестнадцати вход разрешён», Ярославль, 2004г.</w:t>
      </w:r>
    </w:p>
    <w:p w:rsidR="00CB4430" w:rsidRPr="00C86FAB" w:rsidRDefault="000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Летний оздоровительный лагерь: массовые мероприятия</w:t>
      </w:r>
      <w:proofErr w:type="gramStart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ост. Л.И. Трепунова - Волгоград: Учитель, 2005.</w:t>
      </w:r>
    </w:p>
    <w:p w:rsidR="00CB4430" w:rsidRPr="00C86FAB" w:rsidRDefault="0002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Позывные лета: Калейдоскоп летнего отдыха. - М.: Илекса, Ставрополь: Сервис школа, 2000.</w:t>
      </w:r>
    </w:p>
    <w:p w:rsidR="00CB4430" w:rsidRPr="00C86FAB" w:rsidRDefault="0002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Титов С.В. Ура, каникулы! – М.: 2002г.</w:t>
      </w:r>
    </w:p>
    <w:p w:rsidR="00CB4430" w:rsidRPr="00C86FAB" w:rsidRDefault="00022DF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Шаульская Н.А. Летний лагерь: день за днем. День приятных сюрпризов. – Ярославль: Академия развития; Владимир: ВКТ, 2008.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B4430" w:rsidRPr="00C86FAB" w:rsidRDefault="00D7070F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Используемые интернет – сайты: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yunarmy.ru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рдш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ф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ru.wikipedia.org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festival.1september.ru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 w:rsidP="00DC2EC7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Default="00D7070F" w:rsidP="00A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Законы лагеря</w:t>
      </w:r>
    </w:p>
    <w:p w:rsidR="00AF1622" w:rsidRPr="00AF1622" w:rsidRDefault="00AF1622" w:rsidP="00A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слова и дела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Критикуя, предлагай, предлагая, делай.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дружбы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Один за всех и все за одного.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времени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Точность-вежливость королей.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Все делай вовремя! Цени время свое и других!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Закон нравственности: Относись к людям так, как бы ты хотел, чтобы они относились к тебе.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дома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ЦДТ - твой второй дом, дорожи им.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чистоты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Сделаем нашу планету чище, а начнём мы с себя!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здоровья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Все за здоровый образ жизни!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территории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 Наше «государство» — территория лагеря!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трудолюбия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 Добросовестно выполняй свои обязанности, живи по принципу: «Если не я, то кто же?»!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 творчества: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Каждое дело творчески, а иначе зачем?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успеха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 Достигай поставленной цели!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Умей радоваться успехам других!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Умей достойно проигрывать!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взаимопомощи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:  Сделал сам, помоги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сплочённости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Один за всех и все за одного!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Закон уважения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Помни о том, что все мы люди!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Учись видеть и уважать человека!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Каждый имеет право, чтобы его услышали!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вежливости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Относись к людям так, как ты бы хотел, чтобы относились к тебе!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терпимости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Вырабатывай сдержанность и терпимость к окружающим тебя людям!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Семь заповедей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Получил задание - не пищи, легкой жизни не ищи.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Мало быть железным, надо быть полезным.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Каждой вещи - свое место.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Нам, друзья, без песни жить нельзя.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Победы сами не придут, их лишь упорные возьмут.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 нас закон един - все молчат, говорит один.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Думай, разведывай, сообщай - решения, планы свои выполняй.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2DF5" w:rsidRPr="00C86FAB" w:rsidRDefault="00022DF5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022DF5" w:rsidP="0002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Диагностики для оценки эффективности программы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B4430" w:rsidRPr="00C86FAB" w:rsidRDefault="00925103" w:rsidP="0092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Анкета</w:t>
      </w:r>
      <w:r w:rsidR="00D7070F"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(на входе)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Твои первые впечатления от лагеря?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ты ждешь от лагеря?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Есть ли у тебя идеи, как сделать жизнь в нашем лагере интересной и радостной для всех?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каких делах ты хочешь участвовать?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тебе нравиться делать?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Хочешь ли ты чему-нибудь научиться или научить других?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твои друзья в лагере?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Пожалуйста, закончи предложения (фразы):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пришел в лагерь, потому,</w:t>
      </w:r>
      <w:r w:rsidR="00DA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что……………………………………………………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не хочу, чтобы…………………………………………………………………….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хочу, чтобы………………………………………………………………………..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боюсь, что…………………………………………………………………………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Пожалуйста, напиши также: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Имя…………………….. Фамилия………………………………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9251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Методика опросника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Анкета «Выбор» (в течение смены)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– совершенно согласен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– согласен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– трудно сказать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– не согласен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– совершенно не согласен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Я жду наступление нового дня в лагере с радостью.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 детском лагере у меня обычно хорошее настроение.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 нас хорошие воспитатели.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 Ко всем взрослым в нашем лагере можно обратиться за советом и помощью в любое время.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У меня есть любимый взрослый в нашем лагере.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 отряде я всегда могу свободно высказывать своё мнение.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У меня есть любимые занятия в нашем лагере.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Когда смена закончится, я буду скучать по нашему лагерю.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Обработка полученных данных.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gramStart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</w:t>
      </w:r>
      <w:proofErr w:type="gramEnd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сумма баллов / общее количество ответов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proofErr w:type="gramStart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</w:t>
      </w:r>
      <w:proofErr w:type="gramEnd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925103" w:rsidP="0092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Анкета на оправдание ожиданий </w:t>
      </w:r>
      <w:r w:rsidR="00D7070F"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(в конце смены)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ты ожидал (а) от лагеря?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тебе понравилось в лагере?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тебе не понравилось?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кем из ребят ты подружился?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из мероприятий лагеря понравились тебе больше всего? Почему?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мероприятия ты будешь рад увидеть в лагере в следующую смену?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Было ли скучно в лагере?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Было ли тебе страшно?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Жалеешь ли ты о чем-то, что произошло за время пребывания в лагере? О чем?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из того, что ты получи (а) в лагере, ты можешь использовать в своей повседневной жизни уже сейчас?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бы ты хоте</w:t>
      </w:r>
      <w:proofErr w:type="gramStart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пожелать себе?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бы ты хоте</w:t>
      </w:r>
      <w:proofErr w:type="gramStart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пожелать другим ребятам?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бы ты хоте</w:t>
      </w:r>
      <w:proofErr w:type="gramStart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пожелать педагогам?.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 важное событие в лагере? Было или оно?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ли сказать, что ты чему-то научился в лагере?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Закончи предложения: Я рад, что ……………………………..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Мне жаль, что……………………………………………………...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надеюсь, что……………………………………………………..</w:t>
      </w:r>
    </w:p>
    <w:p w:rsidR="00925103" w:rsidRPr="00C86FAB" w:rsidRDefault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 яркое впечатление за эти дни у меня …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Твое имя, фамилия и автограф на память __________________________________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03" w:rsidRPr="00C86FAB" w:rsidRDefault="009251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25103" w:rsidRPr="00C86FAB" w:rsidRDefault="00925103" w:rsidP="0092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966CA3" w:rsidRPr="00C86FAB" w:rsidRDefault="00966CA3" w:rsidP="0092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CA3" w:rsidRPr="00C86FAB" w:rsidRDefault="00966CA3" w:rsidP="0092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Сценарий  праздника – посвящения в Юнармейцев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 фоне музыки звучит голос за кулисами: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 века России нашей слава!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Непреклонно мужество Руси.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Отчий дом и честь храни, держава!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Флаг страны с достоинством неси!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Дух единства, крепи нашу силу.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Светлой вере открыта страна,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Нет прекрасней великой России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Славься, Русь, на все времена!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Звучат фанфары. Выход ведущего.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Вам известно, что наш летний оздоровительный лагерь несет юнармейское направление. Здесь расположился наш так называемый «Военный гарнизон». В 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 xml:space="preserve">нашем гарнизоне 3 подразделения: (называю их).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И сегодня у нас торжество –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посвящение воспитанников в ряды Юнармии.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ЮНАРМИЯ – это всероссийское военно-патриотическое общественное движение. Цель движения – возрождение старых добрых традиций детских и молодежных организаций, направленных на укрепление обороноспособности страны!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Мы хотим, чтобы выросло поколение граждан доброжелательных и отзывчивых, бережно относящихся к истории и традициям России, готовых строить светлое будущее для себя и своей страны.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Сег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одня вступая в ряды ЮНАРМИИ  дети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, посещающие лагерь   дадут торжественную клятву на верность Отечеству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К вносу флага РФ прошу встать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Внос флага под марш. Звучит марш. Строевым шагом выносят флаг.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Все встают. Звучит Гимн России.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Разрешите торжественную церемонию посвящения в юнармейцы считать открытой!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Мы искренне рады приветствовать нашего почетного гостя 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(представляем)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и предоставляем ему слово для приветствия ….</w:t>
      </w:r>
    </w:p>
    <w:p w:rsidR="00CB4430" w:rsidRPr="00C86FAB" w:rsidRDefault="009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Замер зал в торжественном молчании,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Ждут друзья заветных слов,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Ты даешь сегодня обещанье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Что юнармейцем стать готов!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Торжественную клятву воспитанников летнего оздоровительного лагеря принимает …..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Прошу  …….. выйти для принятия рапорта о готовности принесения клятвы юнармейцами.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Лагерь! Равняйся! Смирно!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 торжественной клятве приступить!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(Читают клятву командиры.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Дети громко говорят: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Клянусь!)</w:t>
      </w:r>
      <w:proofErr w:type="gramEnd"/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Юнармейцам вручаются значки.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Планета вертится Быстрее,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Меняет моду, нравы жизни.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 никогда мы не изменим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Любви к семье, друзьям, Отчизне!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Песня «Россия, вперед!»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 посвящением вас в ряды Юнармейцев.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Ответное слово предоставляется юнармейцам.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Наши ребята каждого подразделения лагеря докажет нам свою слаженную работу. Ваша задача: представить свой отряд.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Первый отряд «...» 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Второй отряд «...»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Третий отряд «...»</w:t>
      </w:r>
    </w:p>
    <w:p w:rsidR="00CB4430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Спасибо всем ребятам! Вы настоящие будущие защитники Родины.</w:t>
      </w:r>
    </w:p>
    <w:p w:rsidR="00AF1622" w:rsidRPr="00C86FAB" w:rsidRDefault="00AF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Родина, Вера и честь-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Вот три заветных слова.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Так было, будет и есть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Нет для юнармейца иного!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Помни заветы отцов,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 отступать, а сражаться.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Жизни закон – он суров: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Чтоб победить, нужно драться!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Будь прямодушен и смел,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Добрыми славься делами.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Честно жить на удел!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Это мы выбрали сами.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Для нас, друзья пришла пора!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Вперед, Юнармейцы! Гип – УРА!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ВМЕСТЕ: Гип-гип, Ура! Ура! Ура!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Вы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- будущие защитники нашей Родины и в ваших руках – судьба современной России. Будьте достойными гражданами своей страны, какими были ваши деды и прадеды, отстоявшие в тяжелых условиях свободу и независимость Отчизны.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Юнармейцы! - К выносу флага РФ прошу встать.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Внос флага под марш. Звучит марш. Строевым шагом выносят флаг.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Финальная песня «Россия»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На этом торжественная церемония принятия в Юнармейцы считается закрытой. Благодарим всех за внимание!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CA3" w:rsidRPr="00C86FAB" w:rsidRDefault="00966CA3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4430" w:rsidRPr="00C86FAB" w:rsidRDefault="00966CA3" w:rsidP="00966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CA3" w:rsidRPr="00C86FAB" w:rsidRDefault="00966CA3" w:rsidP="0096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 учреждение</w:t>
      </w:r>
    </w:p>
    <w:p w:rsidR="00966CA3" w:rsidRPr="00C86FAB" w:rsidRDefault="00966CA3" w:rsidP="0096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966CA3" w:rsidRPr="00C86FAB" w:rsidRDefault="00966CA3" w:rsidP="0096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Центр детского творчества «Эдельвейс»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41"/>
        <w:tblW w:w="0" w:type="auto"/>
        <w:tblCellMar>
          <w:left w:w="10" w:type="dxa"/>
          <w:right w:w="10" w:type="dxa"/>
        </w:tblCellMar>
        <w:tblLook w:val="0000"/>
      </w:tblPr>
      <w:tblGrid>
        <w:gridCol w:w="4357"/>
      </w:tblGrid>
      <w:tr w:rsidR="00966CA3" w:rsidRPr="00C86FAB" w:rsidTr="00966CA3">
        <w:trPr>
          <w:trHeight w:val="1"/>
        </w:trPr>
        <w:tc>
          <w:tcPr>
            <w:tcW w:w="4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 ДО ЦДТ «Эдельвейс» </w:t>
            </w: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__________________Т.В.Марина</w:t>
            </w: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«____»  _______________2018 г.</w:t>
            </w: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CB4430" w:rsidRPr="00C86FAB" w:rsidRDefault="00A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</w:t>
      </w:r>
      <w:r w:rsidR="00D7070F" w:rsidRPr="00C86FAB">
        <w:rPr>
          <w:rFonts w:ascii="Times New Roman" w:eastAsia="Times New Roman" w:hAnsi="Times New Roman" w:cs="Times New Roman"/>
          <w:b/>
          <w:sz w:val="24"/>
          <w:szCs w:val="24"/>
        </w:rPr>
        <w:t>вигатор добрых дел»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Возраст детей: 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6 лет 6 мес.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­ 17 лет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программы: 18 ч.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Автор составитель: Смирнова М.Ю.,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6CA3" w:rsidRPr="00C86FAB" w:rsidRDefault="00966C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1509F2" w:rsidRPr="00C86FAB" w:rsidRDefault="0015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«На свете, кроме тебя, есть другие люди,</w:t>
      </w:r>
    </w:p>
    <w:p w:rsidR="001509F2" w:rsidRPr="00C86FAB" w:rsidRDefault="001509F2" w:rsidP="0015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они нуждаются в твоей доброте,</w:t>
      </w:r>
    </w:p>
    <w:p w:rsidR="001509F2" w:rsidRPr="00C86FAB" w:rsidRDefault="001509F2" w:rsidP="0015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, мужестве, в твоей защите и помощи.»</w:t>
      </w:r>
    </w:p>
    <w:p w:rsidR="001509F2" w:rsidRPr="00C86FAB" w:rsidRDefault="001509F2" w:rsidP="0015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AF1622" w:rsidRDefault="001509F2" w:rsidP="00AF1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И. Суриков</w:t>
      </w:r>
    </w:p>
    <w:p w:rsidR="00CB4430" w:rsidRPr="00C86FAB" w:rsidRDefault="00CB44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Сегодня важнейшими проблемами воспитания является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 является формирование у детей активной жизненной и гражданской позиции.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Новые формы вовлечения детей  в социальную активность призваны способствовать формированию и совершенствованию гражданской и социальной компетентности подрастающего поколения. Волонтёрское движение, - одна из таких форм работы.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- институт воспитания Семейственности, Честности, Справедливости, Дружбы, Верности, Милосердия, Вдохновения, Ответственности, Созидательности, Терпимости, Трудолюбия, Умеренности, Добра.</w:t>
      </w:r>
      <w:proofErr w:type="gramEnd"/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ребенка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CB4430" w:rsidRPr="00C86FAB" w:rsidRDefault="00D7070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активности должен строиться на основе сотрудничества, взаимного уважения и доверия взрослых и детей. </w:t>
      </w:r>
    </w:p>
    <w:p w:rsidR="00CB4430" w:rsidRPr="00C86FAB" w:rsidRDefault="00D7070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Волонтерство (добровольничество) - единый акт или группа акций социально значимого характера (физическая, экономическая, социальная, культурная поддержка), символ солидарности, созидательная и созерцательная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изучение их личностного роста и осознание полного человеческого потенциала.</w:t>
      </w:r>
    </w:p>
    <w:p w:rsidR="00DD029C" w:rsidRDefault="00DD0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29C" w:rsidRDefault="00DD0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Актуальность программы</w:t>
      </w:r>
    </w:p>
    <w:p w:rsidR="00CB4430" w:rsidRPr="00C86FAB" w:rsidRDefault="00AF1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«На</w:t>
      </w:r>
      <w:r w:rsidR="00D7070F" w:rsidRPr="00C86FAB">
        <w:rPr>
          <w:rFonts w:ascii="Times New Roman" w:eastAsia="Calibri" w:hAnsi="Times New Roman" w:cs="Times New Roman"/>
          <w:sz w:val="24"/>
          <w:szCs w:val="24"/>
        </w:rPr>
        <w:t>вигатор добрых дел»</w:t>
      </w:r>
      <w:r w:rsidR="00B23E1A" w:rsidRPr="00C86FAB">
        <w:rPr>
          <w:rFonts w:ascii="Times New Roman" w:eastAsia="Calibri" w:hAnsi="Times New Roman" w:cs="Times New Roman"/>
          <w:sz w:val="24"/>
          <w:szCs w:val="24"/>
        </w:rPr>
        <w:t xml:space="preserve"> разработана в рамках</w:t>
      </w:r>
      <w:r w:rsidR="00D7070F"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E1A" w:rsidRPr="00C86FAB">
        <w:rPr>
          <w:rFonts w:ascii="Times New Roman" w:eastAsia="Calibri" w:hAnsi="Times New Roman" w:cs="Times New Roman"/>
          <w:sz w:val="24"/>
          <w:szCs w:val="24"/>
        </w:rPr>
        <w:t xml:space="preserve">программы летнего оздоровительного лагеря «Юный патриот». Она </w:t>
      </w:r>
      <w:r w:rsidR="00D7070F" w:rsidRPr="00C86FAB">
        <w:rPr>
          <w:rFonts w:ascii="Times New Roman" w:eastAsia="Calibri" w:hAnsi="Times New Roman" w:cs="Times New Roman"/>
          <w:sz w:val="24"/>
          <w:szCs w:val="24"/>
        </w:rPr>
        <w:t xml:space="preserve">направлена на формирование здорового образа жизни среди детей младшего школьного возраста и подростков, формирование активной гражданской позиции, социальной компетенции ребенка, его  адаптации к современным условиям жизнедеятельности.  </w:t>
      </w:r>
      <w:proofErr w:type="gramStart"/>
      <w:r w:rsidR="00D7070F" w:rsidRPr="00C86FAB">
        <w:rPr>
          <w:rFonts w:ascii="Times New Roman" w:eastAsia="Calibri" w:hAnsi="Times New Roman" w:cs="Times New Roman"/>
          <w:sz w:val="24"/>
          <w:szCs w:val="24"/>
        </w:rPr>
        <w:t>Актуальность программы так же напрямую связана с проблемами, существующими в современном обществе, с которыми сталкиваются обучающиеся, например, табакокурение, ПАВ и др.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B4430" w:rsidRPr="00C86FAB" w:rsidRDefault="00D7070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Волонтерское объединение – удивительное движение, которое помогает человеку подняться над собственными проблемами и увидеть беды и заботы других людей, а главное дарить радость окружающим, надежду и душевное тепло. </w:t>
      </w:r>
    </w:p>
    <w:p w:rsidR="00CB4430" w:rsidRPr="00C86FAB" w:rsidRDefault="00D707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этом заключается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главная идея программы: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Каждая минута жизни – твой ШАНС сделать доброе дело!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Каждый человек, встретившийся на твоем пути – твой ШАНС помочь ближнему.</w:t>
      </w:r>
      <w:proofErr w:type="gramEnd"/>
    </w:p>
    <w:p w:rsidR="00CB4430" w:rsidRPr="00C86FAB" w:rsidRDefault="00CB4430" w:rsidP="00AF16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430" w:rsidRDefault="00D7070F" w:rsidP="00AF162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Для успешной реализации программы необходимо использовать определенную группу принципов, составляющих целостную и неделимую основу программы.  </w:t>
      </w:r>
    </w:p>
    <w:p w:rsidR="00AF1622" w:rsidRPr="00C86FAB" w:rsidRDefault="00AF1622" w:rsidP="00AF162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Принципы деятельности взрослого:</w:t>
      </w:r>
    </w:p>
    <w:p w:rsidR="00CB4430" w:rsidRPr="00C86FAB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Обеспечение безопасности ребенка</w:t>
      </w:r>
    </w:p>
    <w:p w:rsidR="00CB4430" w:rsidRPr="00C86FAB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Достоверность предлагаемой информации, привлечение специалистов</w:t>
      </w:r>
    </w:p>
    <w:p w:rsidR="00CB4430" w:rsidRPr="00C86FAB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Организация совместной деятельности “Взрослый – ребенок”</w:t>
      </w:r>
    </w:p>
    <w:p w:rsidR="00CB4430" w:rsidRPr="00C86FAB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Продуманная, логичная система вовлечения ребенка в ту или иную деятельность</w:t>
      </w:r>
    </w:p>
    <w:p w:rsidR="00CB4430" w:rsidRPr="00AF1622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Максимальное использование имеющихся материально- технических и пригородных ресурсов</w:t>
      </w:r>
    </w:p>
    <w:p w:rsidR="00CB4430" w:rsidRPr="00C86FAB" w:rsidRDefault="00D707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Принципы деятельности ребенка:</w:t>
      </w:r>
    </w:p>
    <w:p w:rsidR="00CB4430" w:rsidRPr="00C86FAB" w:rsidRDefault="00D7070F" w:rsidP="00AF1622">
      <w:pPr>
        <w:numPr>
          <w:ilvl w:val="0"/>
          <w:numId w:val="4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Добровольное включение ребенка в разнообразные виды деятельности</w:t>
      </w:r>
    </w:p>
    <w:p w:rsidR="00CB4430" w:rsidRPr="00C86FAB" w:rsidRDefault="00D7070F" w:rsidP="00AF1622">
      <w:pPr>
        <w:numPr>
          <w:ilvl w:val="0"/>
          <w:numId w:val="4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Реализация его личных способностей</w:t>
      </w:r>
    </w:p>
    <w:p w:rsidR="00CB4430" w:rsidRPr="00C86FAB" w:rsidRDefault="00D7070F" w:rsidP="00AF1622">
      <w:pPr>
        <w:numPr>
          <w:ilvl w:val="0"/>
          <w:numId w:val="4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Значимость деятельности ребенка</w:t>
      </w:r>
    </w:p>
    <w:p w:rsidR="00CB4430" w:rsidRPr="00AF1622" w:rsidRDefault="00D7070F" w:rsidP="00AF1622">
      <w:pPr>
        <w:numPr>
          <w:ilvl w:val="0"/>
          <w:numId w:val="4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Положительный результат участия в программе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>Направления работы по программе:</w:t>
      </w:r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социокультурное - влияние на уровень культуры, организацию досуга</w:t>
      </w: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трудовое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- организация трудовой занятости</w:t>
      </w: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валеологическое - формирование здорового образа жизни</w:t>
      </w: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лидерское - формирование активной жизненной позиции, развитие инициативы, укрепление и развитие демократических норм жизни</w:t>
      </w: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патриотическое - воспитание любви и уважения к Родине, обучение основам взаимопонимания, уважения к своей национальной и другим культурам</w:t>
      </w:r>
      <w:proofErr w:type="gramEnd"/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программы - 18 часов - период работы летнего оздоро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вительного лагеря "Юный патриот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"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430" w:rsidRPr="00C86FAB" w:rsidRDefault="00D7070F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Формы и режим занятий: от 1 до 2 часов в день</w:t>
      </w:r>
      <w:r w:rsidR="00B23E1A" w:rsidRPr="00C86FAB">
        <w:rPr>
          <w:rFonts w:ascii="Times New Roman" w:eastAsia="Times New Roman" w:hAnsi="Times New Roman" w:cs="Times New Roman"/>
          <w:sz w:val="24"/>
          <w:szCs w:val="24"/>
        </w:rPr>
        <w:t xml:space="preserve">. Каждый отряд по своему усмотрению </w:t>
      </w:r>
      <w:r w:rsidR="004A61E8" w:rsidRPr="00C86FAB">
        <w:rPr>
          <w:rFonts w:ascii="Times New Roman" w:eastAsia="Times New Roman" w:hAnsi="Times New Roman" w:cs="Times New Roman"/>
          <w:sz w:val="24"/>
          <w:szCs w:val="24"/>
        </w:rPr>
        <w:t>может спланировать количество часов по разделам прог</w:t>
      </w:r>
      <w:r w:rsidR="00AF1622">
        <w:rPr>
          <w:rFonts w:ascii="Times New Roman" w:eastAsia="Times New Roman" w:hAnsi="Times New Roman" w:cs="Times New Roman"/>
          <w:sz w:val="24"/>
          <w:szCs w:val="24"/>
        </w:rPr>
        <w:t>раммы (увеличивая или уменьшая), может широко взять какой либо из разделов.</w:t>
      </w:r>
    </w:p>
    <w:p w:rsidR="00CB4430" w:rsidRPr="00C86FAB" w:rsidRDefault="00D7070F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Формы организации  деятельности: индивидуальная; групповая; работа по подгруппам.</w:t>
      </w:r>
    </w:p>
    <w:p w:rsidR="00CB4430" w:rsidRPr="00C86FAB" w:rsidRDefault="00D7070F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Формами организации занятий могут быть: беседы, акции, анкетирование (тесты, опросы и т.д.), встречи с интересными людьми, конкурсы и выставки  творческих работ, дискуссии на разные темы, игровые программы, КТД по разным направлениям деятельности, мероприятия, походы и др.</w:t>
      </w:r>
      <w:proofErr w:type="gramEnd"/>
    </w:p>
    <w:p w:rsidR="00CB4430" w:rsidRPr="00C86FAB" w:rsidRDefault="00CB4430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Default="00D7070F" w:rsidP="00AF162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1622">
        <w:rPr>
          <w:rFonts w:ascii="Times New Roman" w:eastAsia="Calibri" w:hAnsi="Times New Roman" w:cs="Times New Roman"/>
          <w:sz w:val="24"/>
          <w:szCs w:val="24"/>
        </w:rPr>
        <w:t>рограмма "На</w:t>
      </w:r>
      <w:r w:rsidRPr="00C86FAB">
        <w:rPr>
          <w:rFonts w:ascii="Times New Roman" w:eastAsia="Calibri" w:hAnsi="Times New Roman" w:cs="Times New Roman"/>
          <w:sz w:val="24"/>
          <w:szCs w:val="24"/>
        </w:rPr>
        <w:t>вигатор добрых дел" включает в себя 5 блоков: «милосердие», «спорт и здоровый образ жизни», « наглядная агитация», «творческий блок» и блок "экология".</w:t>
      </w:r>
    </w:p>
    <w:p w:rsidR="00AF1622" w:rsidRPr="00C86FAB" w:rsidRDefault="00AF1622" w:rsidP="00AF162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C86FAB">
        <w:rPr>
          <w:rFonts w:ascii="Times New Roman" w:eastAsia="Calibri" w:hAnsi="Times New Roman" w:cs="Times New Roman"/>
          <w:sz w:val="24"/>
          <w:szCs w:val="24"/>
        </w:rPr>
        <w:t>: формирование нравственных и коммуникативных качеств личности, через организацию общественно-полезной деятельности, способствующей самореализации личности ребенка.</w:t>
      </w:r>
    </w:p>
    <w:p w:rsidR="00CB4430" w:rsidRPr="00C86FAB" w:rsidRDefault="00D707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формировать активную жизненную позицию детей и стремление заниматься волонтерской (добровольческой) работой;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сформировать сплоченный коллектив волонтеров</w:t>
      </w:r>
      <w:r w:rsidR="00B23E1A" w:rsidRPr="00AF1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трех отрядов лагеря;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установить механизм взаимодействия с социумом в рамках реализации программы;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вовлекать детей и подростков в социальную практику;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предоставлять возможность проявить себя, реализовать свой потенциал;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формировать умение принимать и оказывать  социальную поддержку окружающим;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воспитывать  активную гражданскую позицию;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формировать лидерские и нравственно-этические качества, чувство патриотизма и др.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утверждать позитивное отношение к здоровому образу жизни</w:t>
      </w:r>
      <w:r w:rsidR="00B23E1A" w:rsidRPr="00AF16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1622">
        <w:rPr>
          <w:rFonts w:ascii="Times New Roman" w:eastAsia="Calibri" w:hAnsi="Times New Roman" w:cs="Times New Roman"/>
          <w:sz w:val="24"/>
          <w:szCs w:val="24"/>
        </w:rPr>
        <w:t>повышать уровень знаний подростков о здоровом образе жизни</w:t>
      </w:r>
    </w:p>
    <w:p w:rsidR="00CB4430" w:rsidRPr="00C86FAB" w:rsidRDefault="00CB4430" w:rsidP="00AF16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Основной результат работы - формирование в ходе деятельности более ответственной, адаптированной, толерантной личности.</w:t>
      </w:r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развития  детей;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активное, массовое участие в мероприятиях  различного уровня;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формирование у детей навыков коллективной и организаторской деятельности;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творческая самореализация, развитие индивидуальности каждого ребёнка;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развитие ключевых компетенций (коммуникативной, этической, социальной, гражданской);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приобретение ребенком социальных знаний (о социально одобряемых и неодобряемых формах поведения в обществе и т.п.);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получение опыта самостоятельного социального действия</w:t>
      </w:r>
    </w:p>
    <w:p w:rsidR="00CB4430" w:rsidRPr="00C86FAB" w:rsidRDefault="00CB4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1622" w:rsidRDefault="00AF16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proofErr w:type="gramStart"/>
      <w:r w:rsidRPr="00C86FAB">
        <w:rPr>
          <w:rFonts w:ascii="Times New Roman" w:eastAsia="Calibri" w:hAnsi="Times New Roman" w:cs="Times New Roman"/>
          <w:b/>
          <w:sz w:val="24"/>
          <w:szCs w:val="24"/>
        </w:rPr>
        <w:t>Учебно – тематический</w:t>
      </w:r>
      <w:proofErr w:type="gramEnd"/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 план</w:t>
      </w: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2"/>
        <w:gridCol w:w="5597"/>
        <w:gridCol w:w="2953"/>
      </w:tblGrid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занятие.  </w:t>
            </w:r>
          </w:p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блок - «Милосердие»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2 блок - «Спорт и здоровый образ жизни»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3 блок -  « Наглядная агитация»</w:t>
            </w:r>
          </w:p>
          <w:p w:rsidR="00B23E1A" w:rsidRPr="00C86FAB" w:rsidRDefault="00B2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блок - « Творческий»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5 блок - "Экология"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«Копилки добрых дел»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4A61E8" w:rsidP="004A6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</w:tbl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622" w:rsidRDefault="00AF16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B4430" w:rsidRPr="00C86FAB" w:rsidRDefault="00D7070F" w:rsidP="00AF16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3.Содержание программы</w:t>
      </w:r>
    </w:p>
    <w:p w:rsidR="00B03272" w:rsidRPr="00C86FAB" w:rsidRDefault="00D7070F" w:rsidP="00B032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1. Вводное занятие</w:t>
      </w:r>
      <w:r w:rsidR="00B03272"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272" w:rsidRPr="00C86FAB">
        <w:rPr>
          <w:rFonts w:ascii="Times New Roman" w:eastAsia="Calibri" w:hAnsi="Times New Roman" w:cs="Times New Roman"/>
          <w:sz w:val="24"/>
          <w:szCs w:val="24"/>
          <w:u w:val="single"/>
        </w:rPr>
        <w:t>«Откройте сердце доброте» (см. Приложение</w:t>
      </w:r>
      <w:proofErr w:type="gramStart"/>
      <w:r w:rsidR="00B03272" w:rsidRPr="00C86FAB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proofErr w:type="gramEnd"/>
      <w:r w:rsidR="00B03272" w:rsidRPr="00C86FAB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CB4430" w:rsidRPr="00C86FAB" w:rsidRDefault="00B03272" w:rsidP="00AF16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1 блок «Милосердие» </w:t>
      </w:r>
      <w:r w:rsidRPr="00C86FAB">
        <w:rPr>
          <w:rFonts w:ascii="Times New Roman" w:eastAsia="Calibri" w:hAnsi="Times New Roman" w:cs="Times New Roman"/>
          <w:sz w:val="24"/>
          <w:szCs w:val="24"/>
        </w:rPr>
        <w:t>- основной целью является возрождение лучших отечественных традиций благотворительности, воспитание доброты, чуткости, сострадания. В этот блок войдут такие формы работы как:</w:t>
      </w:r>
    </w:p>
    <w:p w:rsidR="00BD6424" w:rsidRPr="00C86FAB" w:rsidRDefault="00BD6424" w:rsidP="00AF1622">
      <w:pPr>
        <w:pStyle w:val="a3"/>
        <w:numPr>
          <w:ilvl w:val="0"/>
          <w:numId w:val="52"/>
        </w:numPr>
        <w:spacing w:after="0" w:line="240" w:lineRule="auto"/>
        <w:ind w:left="357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Занятие на тему </w:t>
      </w:r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>«Люди существуют друг для друга» (</w:t>
      </w:r>
      <w:proofErr w:type="gramStart"/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>см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>. Приложение 2)</w:t>
      </w:r>
    </w:p>
    <w:p w:rsidR="00BD6424" w:rsidRPr="00C86FAB" w:rsidRDefault="00BD6424" w:rsidP="00AF1622">
      <w:pPr>
        <w:pStyle w:val="a3"/>
        <w:numPr>
          <w:ilvl w:val="0"/>
          <w:numId w:val="52"/>
        </w:numPr>
        <w:spacing w:after="0" w:line="240" w:lineRule="auto"/>
        <w:ind w:left="357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Занятие на тему</w:t>
      </w:r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«Волонтерство – это мода или добро» (</w:t>
      </w:r>
      <w:proofErr w:type="gramStart"/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>см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>. Приложение 2)</w:t>
      </w:r>
    </w:p>
    <w:p w:rsidR="00CB4430" w:rsidRPr="00C86FAB" w:rsidRDefault="00D7070F" w:rsidP="00AF1622">
      <w:pPr>
        <w:numPr>
          <w:ilvl w:val="0"/>
          <w:numId w:val="4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оказание помощи детям - инвалидам, престарелым людям и ветеранам труда и ВОВ</w:t>
      </w:r>
    </w:p>
    <w:p w:rsidR="00CB4430" w:rsidRPr="00C86FAB" w:rsidRDefault="00D7070F" w:rsidP="00AF1622">
      <w:pPr>
        <w:numPr>
          <w:ilvl w:val="0"/>
          <w:numId w:val="4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участие в благотворительных акциях  «Подарок другу», "Открытка ветерану", "Игрушка - детям" и др.</w:t>
      </w:r>
    </w:p>
    <w:p w:rsidR="00CB4430" w:rsidRPr="00C86FAB" w:rsidRDefault="00D7070F" w:rsidP="00AF1622">
      <w:pPr>
        <w:numPr>
          <w:ilvl w:val="0"/>
          <w:numId w:val="4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участие во Всероссийском Дне дружбы</w:t>
      </w:r>
    </w:p>
    <w:p w:rsidR="00CB4430" w:rsidRDefault="00D7070F" w:rsidP="00AF1622">
      <w:pPr>
        <w:numPr>
          <w:ilvl w:val="0"/>
          <w:numId w:val="4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воспитательные мероприятия</w:t>
      </w:r>
    </w:p>
    <w:p w:rsidR="00AF1622" w:rsidRPr="00AF1622" w:rsidRDefault="00AF1622" w:rsidP="00AF162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2 блок « Спорт и здоровый образ жизни»- </w:t>
      </w:r>
      <w:r w:rsidRPr="00C86FAB">
        <w:rPr>
          <w:rFonts w:ascii="Times New Roman" w:eastAsia="Calibri" w:hAnsi="Times New Roman" w:cs="Times New Roman"/>
          <w:sz w:val="24"/>
          <w:szCs w:val="24"/>
        </w:rPr>
        <w:t>пропаганда здорового образа жизни, занятий спортом. Оказывать содействию идей добра и красоты, духовного и физического совершенствования детей и подростков.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участие в спортивных мероприятиях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организация спортивных праздников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организация походов, экскурсий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беседы о ЗОЖ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проведение тренингов</w:t>
      </w:r>
      <w:r w:rsidR="00BD6424" w:rsidRPr="00C86FA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D6424" w:rsidRPr="00C86FAB">
        <w:rPr>
          <w:rFonts w:ascii="Times New Roman" w:eastAsia="Calibri" w:hAnsi="Times New Roman" w:cs="Times New Roman"/>
          <w:sz w:val="24"/>
          <w:szCs w:val="24"/>
          <w:u w:val="single"/>
        </w:rPr>
        <w:t>Игровой тренинг «Жизнь прекрасна», тренинг «Умей сказать «нет» см. Приложение 2</w:t>
      </w:r>
      <w:r w:rsidR="00BD6424" w:rsidRPr="00C86FAB">
        <w:rPr>
          <w:rFonts w:ascii="Times New Roman" w:eastAsia="Calibri" w:hAnsi="Times New Roman" w:cs="Times New Roman"/>
          <w:sz w:val="24"/>
          <w:szCs w:val="24"/>
        </w:rPr>
        <w:t>) и др.</w:t>
      </w:r>
      <w:proofErr w:type="gramEnd"/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профилактическая работа по профилакте табакокурения, употребления ПАВ и др.</w:t>
      </w:r>
    </w:p>
    <w:p w:rsidR="00CB4430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выпуск стенгазет на тему ЗОЖ и др.</w:t>
      </w:r>
    </w:p>
    <w:p w:rsidR="00712382" w:rsidRPr="00AF1622" w:rsidRDefault="00712382" w:rsidP="0071238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3 блок « Наглядная агитация»- </w:t>
      </w:r>
      <w:r w:rsidRPr="00C86FAB">
        <w:rPr>
          <w:rFonts w:ascii="Times New Roman" w:eastAsia="Calibri" w:hAnsi="Times New Roman" w:cs="Times New Roman"/>
          <w:sz w:val="24"/>
          <w:szCs w:val="24"/>
        </w:rPr>
        <w:t>основной целью является привлечение внимания общественности к проблемам экологии, нравственности, духовности здоровья, взаимопомощи.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выпуск стенгазет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распространение брошюр, агитационных листовок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сотрудничество с районной газетой «Сельская новь»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проведение анкетировани</w:t>
      </w:r>
      <w:r w:rsidR="004A61E8" w:rsidRPr="00C86FAB">
        <w:rPr>
          <w:rFonts w:ascii="Times New Roman" w:eastAsia="Calibri" w:hAnsi="Times New Roman" w:cs="Times New Roman"/>
          <w:sz w:val="24"/>
          <w:szCs w:val="24"/>
        </w:rPr>
        <w:t>я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организации конкурсов рисунков, плакатов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организация творческих работ (сочинений, поделок) и др.</w:t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4 блок « Творческий блок» 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- формирование социально- активной позиции детей и подростков, развитие творческих способностей. </w:t>
      </w:r>
    </w:p>
    <w:p w:rsidR="00CB4430" w:rsidRPr="00C86FAB" w:rsidRDefault="00D7070F" w:rsidP="00712382">
      <w:pPr>
        <w:numPr>
          <w:ilvl w:val="0"/>
          <w:numId w:val="4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организация и проведение праздников, игровых площадок для детей из детских садов</w:t>
      </w:r>
    </w:p>
    <w:p w:rsidR="00CB4430" w:rsidRPr="00C86FAB" w:rsidRDefault="00D7070F" w:rsidP="00712382">
      <w:pPr>
        <w:numPr>
          <w:ilvl w:val="0"/>
          <w:numId w:val="4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участие в художественной самодеятельности, агитбригадах</w:t>
      </w:r>
    </w:p>
    <w:p w:rsidR="00CB4430" w:rsidRPr="00C86FAB" w:rsidRDefault="00D7070F" w:rsidP="00712382">
      <w:pPr>
        <w:numPr>
          <w:ilvl w:val="0"/>
          <w:numId w:val="4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участие в акциях</w:t>
      </w:r>
    </w:p>
    <w:p w:rsidR="00CB4430" w:rsidRPr="00C86FAB" w:rsidRDefault="00D7070F" w:rsidP="00712382">
      <w:pPr>
        <w:numPr>
          <w:ilvl w:val="0"/>
          <w:numId w:val="4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изготовление открыток, подарков (для ветеранов, для детей на день дружбы и др.)</w:t>
      </w:r>
    </w:p>
    <w:p w:rsidR="00CB4430" w:rsidRDefault="00CB4430" w:rsidP="00712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2382" w:rsidRDefault="00712382" w:rsidP="00712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2382" w:rsidRPr="00C86FAB" w:rsidRDefault="00712382" w:rsidP="00712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  блок «Экология» - </w:t>
      </w:r>
      <w:r w:rsidRPr="00C86FAB">
        <w:rPr>
          <w:rFonts w:ascii="Times New Roman" w:eastAsia="Calibri" w:hAnsi="Times New Roman" w:cs="Times New Roman"/>
          <w:sz w:val="24"/>
          <w:szCs w:val="24"/>
        </w:rPr>
        <w:t>привитие бережного отношения к окружающей нас природе</w:t>
      </w:r>
    </w:p>
    <w:p w:rsidR="00CB4430" w:rsidRPr="00C86FAB" w:rsidRDefault="00D7070F" w:rsidP="00712382">
      <w:pPr>
        <w:numPr>
          <w:ilvl w:val="0"/>
          <w:numId w:val="49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охрана и уход за комнатными цветами, за цветами на клумбах</w:t>
      </w:r>
    </w:p>
    <w:p w:rsidR="00CB4430" w:rsidRPr="00C86FAB" w:rsidRDefault="00D7070F" w:rsidP="00712382">
      <w:pPr>
        <w:numPr>
          <w:ilvl w:val="0"/>
          <w:numId w:val="49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выпуск экологических стенгазет, плакатов, листовок</w:t>
      </w:r>
    </w:p>
    <w:p w:rsidR="00CB4430" w:rsidRPr="00C86FAB" w:rsidRDefault="00D7070F" w:rsidP="00712382">
      <w:pPr>
        <w:numPr>
          <w:ilvl w:val="0"/>
          <w:numId w:val="49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акции по </w:t>
      </w: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уборке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какой - либо территории города, по уборке берегов рек, парка в Центре города</w:t>
      </w: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12382" w:rsidRDefault="0071238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Методическое обеспечение 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Главным для педагога является стремление направить ребят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 друг с другом. 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Основные методы работы: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Эмоциональная поддержка </w:t>
      </w:r>
      <w:r w:rsidRPr="00C86FAB">
        <w:rPr>
          <w:rFonts w:ascii="Times New Roman" w:eastAsia="Calibri" w:hAnsi="Times New Roman" w:cs="Times New Roman"/>
          <w:sz w:val="24"/>
          <w:szCs w:val="24"/>
        </w:rPr>
        <w:t>(поддержка выражается в поощрении, оценивании, координации, направлении, мотивировании и других необходимых действиях, направленных на сопровождение личностного роста ребенка).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Анализ и самоанализ </w:t>
      </w:r>
      <w:r w:rsidRPr="00C86FAB">
        <w:rPr>
          <w:rFonts w:ascii="Times New Roman" w:eastAsia="Calibri" w:hAnsi="Times New Roman" w:cs="Times New Roman"/>
          <w:sz w:val="24"/>
          <w:szCs w:val="24"/>
        </w:rPr>
        <w:t>(ребенок должен владеть навыками самоанализа собственной деятельности.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Педагогам, анализирующим деятельность ребенка, надо исходить из его индивидуальных, личностных особенностей).</w:t>
      </w:r>
      <w:proofErr w:type="gramEnd"/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Стимулирования на позитивную деятельность </w:t>
      </w:r>
      <w:r w:rsidRPr="00C86FAB">
        <w:rPr>
          <w:rFonts w:ascii="Times New Roman" w:eastAsia="Calibri" w:hAnsi="Times New Roman" w:cs="Times New Roman"/>
          <w:sz w:val="24"/>
          <w:szCs w:val="24"/>
        </w:rPr>
        <w:t>(в качестве поощрения</w:t>
      </w:r>
      <w:proofErr w:type="gramEnd"/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необходима система дополнительных социально значимых возможностей: познавательная экскурсия, подарки, дипломы и др.)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За каждый день выполненных социально-значимых работ начисляются </w:t>
      </w:r>
      <w:proofErr w:type="spellStart"/>
      <w:r w:rsidR="004A61E8" w:rsidRPr="00C86FAB"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, в соответстви</w:t>
      </w:r>
      <w:r w:rsidR="004A61E8" w:rsidRPr="00C86FAB">
        <w:rPr>
          <w:rFonts w:ascii="Times New Roman" w:eastAsia="Times New Roman" w:hAnsi="Times New Roman" w:cs="Times New Roman"/>
          <w:sz w:val="24"/>
          <w:szCs w:val="24"/>
        </w:rPr>
        <w:t>и с качеством выполненного дела (</w:t>
      </w:r>
      <w:proofErr w:type="gramStart"/>
      <w:r w:rsidR="004A61E8" w:rsidRPr="00C86FAB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4A61E8" w:rsidRPr="00C86FAB">
        <w:rPr>
          <w:rFonts w:ascii="Times New Roman" w:eastAsia="Times New Roman" w:hAnsi="Times New Roman" w:cs="Times New Roman"/>
          <w:sz w:val="24"/>
          <w:szCs w:val="24"/>
        </w:rPr>
        <w:t>. рейтинг личностного роста в пояснительной записке программы «Юный патриот»)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6FAB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Создания проблемных ситуаций</w:t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принципы программы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самоуправление;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добровольность; ·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законность;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непрерывность и систематичность проводимой работы;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 xml:space="preserve">осознание личностной и социальной значимости своей деятельности; 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ответственное отношение к деятельности.</w:t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реализации программы 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Для реализации данной программы будут использованы 3 кабинета, использовать помещение театрального зала для совместной деятельности. Также для того, чтобы ребята освоились в роли ведущих массовых мероприятий и т. п. Необходимым условием реализации программы является опосредованное взаимодействие с педагогами и  специалистами из разных сфер (социальной, профилактической</w:t>
      </w:r>
      <w:r w:rsidR="004A61E8"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и психологической служб), с организациями и учреждениями. </w:t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Материально- техническое обеспечение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Необходимое оборудование и материалы: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Бумага для печатания, ручки, карандаши, фломастеры, альбомы, цветная бумага, клей, ножницы, ватманы.</w:t>
      </w:r>
      <w:proofErr w:type="gramEnd"/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Папки для хранения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рабочих материалов, документов, фотографий и др.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Цифровой фотоаппарат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омпьютер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ринтер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роектор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Мониторинг и анализ результатов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Мониторинг реализации программы будет осуществляться </w:t>
      </w: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анкетирование всех участников программы;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выпуск отчетных буклетов;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анализ результатов проведенных мероприятий  в форме презентации "Копилки добрых дел";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создание фотоотчета;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мониторинг достижений.</w:t>
      </w:r>
    </w:p>
    <w:p w:rsidR="00CB4430" w:rsidRPr="00C86FAB" w:rsidRDefault="00CB4430" w:rsidP="008552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>Критерии эффективности ре</w:t>
      </w:r>
      <w:r w:rsidR="004A61E8" w:rsidRPr="00C86FAB">
        <w:rPr>
          <w:rFonts w:ascii="Times New Roman" w:eastAsia="Calibri" w:hAnsi="Times New Roman" w:cs="Times New Roman"/>
          <w:b/>
          <w:sz w:val="24"/>
          <w:szCs w:val="24"/>
        </w:rPr>
        <w:t>ализации программы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Активно работающие дети и подростки 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Участие в акциях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Количество проведенных акций, мероприятий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Удовлетворенность детей программой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Число нуждающихся, получивших услуги волонтеров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Позитивные отзывы получателей услуг и партнеров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Количество публикаций в СМИ о программе</w:t>
      </w:r>
    </w:p>
    <w:p w:rsidR="00CB4430" w:rsidRPr="00C86FAB" w:rsidRDefault="00CB4430" w:rsidP="00855267">
      <w:pPr>
        <w:ind w:firstLine="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267" w:rsidRDefault="0085526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B4430" w:rsidRPr="00C86FAB" w:rsidRDefault="008552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 w:rsidR="00D7070F"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 Список литературы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Майорова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Н.П. Обучение жизненно важным навыкам. СПб, 20011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2. Макеева А.Г. Помогая другим, помогаю себе. М., 2003.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3. Макеева А.Г. Как организовать работу молодежной группы волонтеров. М., 2001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4. Островок безопасности./ Под ред. О.А.Минич, О.А. </w:t>
      </w: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Хаткевич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>. Минск, 2004.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5. Профилактика злоупотребления </w:t>
      </w: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психоактивными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веществами. / Под ред. </w:t>
      </w: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Г.Н.Тростанецкой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А.А.Гериш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>. М., 2002.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55267" w:rsidRDefault="0085526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B4430" w:rsidRPr="00C86FAB" w:rsidRDefault="00D7070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Правила деятельности волонтера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Если ты волонтер, забудь лень и равнодушие к проблемам окружающих.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Будь генератором идей!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Уважай мнение других!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Критикуешь – предлагай, предлагаешь - выполняй!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Обещаешь – сделай!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Не умеешь – научись!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Будь настойчив в достижении целей!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Веди здоровый образ жизни!  Твой образ жизни – пример для подражания.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>Кодекс волонтеров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Хотим, чтобы стало модным – Здоровым быть и свободным!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Знаем сами и малышей научим, Как сделать свое здоровье лучше!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Акции – нужное дело и важное. Скажем вредным привычкам – НЕТ! Мы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донести хотим до каждого: Глупо - самим причинять себе вред! 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Кто тренируется и обучается, У того всегда и все получается. Тренинг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лидерства, тренинг творчества. Приятно общаться, действовать хочется!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Готовы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доказать на деле: Здоровый дух – в здоровом теле! </w:t>
      </w: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( Участие в</w:t>
      </w:r>
      <w:proofErr w:type="gramEnd"/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конкурсах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по пропаганде ЗОЖ)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Соблазнов опасных подальше держись. С нами веди интересную жизнь!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Думай, когда отвечаешь “нет” и “да” И помни, что выбор есть всегда!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1509F2" w:rsidP="008552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9F2" w:rsidRPr="00C86FAB" w:rsidRDefault="001509F2" w:rsidP="0015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Тема: «Откройте сердце доброте»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вводном занятии выделяются 3 основных этапа: вводный, который включает знакомство с детьми, с темой и целями занятия и программы в целом; основной, который включает знакомство с понятием «добровольческая деятельность», «доброволец». Итоговый этап включает подведение итогов работы, рефлексию, отражающую отношение обучающихся к проведенному занятию.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Занятие дает первоначальное представление о добровольчестве. В итоге занятия участники смогут определиться с выбранным видом деятельности, понять свое отношение к нему.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 проведении занятия используются следующие методы: игра, практическое задание, творческая работа, психологическое упражнение.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Алгоритм проведения занятия «Откройте сердце доброте»: выделение проблемы, сплочение группы для решения проблемы, практическая работа, представление результатов работы – обсуждение и корректировка результатов.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Когда группа выступает с отчётом о выполнении задания, важно, чтобы были задействованы все участники. Это позволяет использовать уникальные способности каждого подростка, даёт им возможность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Рефлексия реализуется посредством проведения психологического упражнения «Ассоциация со встречей», где ребенок проецирует эмоции, полученные на занятии на определенный предмет.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Тема: «Откройте сердце доброте».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Тип учебного занятия: Вводное занятие.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Цель учебного занятия - заинтересовать детей перспективой участия в программе     «Навигаторы добрых дел».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1. Прививать интерес, уважительное отношение к добровольческой деятельности.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2. Создать благоприятную психологическую среду для активного взаимодействия ребят в объединении.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3. Раскрыть понятие «добровольчество».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Прогнозируемый результат: появление интереса у детей к волонтерской деятельности, эмоционально-положительный настрой, знакомство с понятием «добровольчество».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Ход учебного занятия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 (приветствие, подготовка к  занятию).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- Добрый день! Я рада приветствовать всех, находящихся в этом зале!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ребята! Я прошу вас присесть на стулья.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2. Основная часть (знакомство с группой, создание положительного эмоционального настроя, постановка проблемы, работа по её решению).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Я очень хочу познакомиться с вами. Прошу вас выставить свою правую ладонь вперед. ( Иду по кругу,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рассказывая стихотворение и прикасаюсь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к ладоням детей).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Живу, как умею.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Живу, как могу,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Путем, мне начертанным,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Прямо иду.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Не прячусь от трудностей,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Верю в добро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очень хочу,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Чтоб всем людям везло.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Люблю добродушных,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 подлых боюсь,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Людей «толстокожих»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Всегда сторонюсь.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Неравнодушных людей я люблю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сердцем тянусь к их теплу и огню.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Открыта душой я земной красоте,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Все добрые люди,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Братья вы мне!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Ребята, напишите, пожалуйста, свои имена на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бейджах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и оденьте их на шею. Это нам понадобиться для создания нового музыкального хита, который будет называться «Приятно познакомиться!». Все вместе начинают отбивать равномерный ритм - два хлопка, 2 щелчка пальцами рук и т. д. При первом щелчке пальцами ведущий произносит 2 раза свое имя, затем два хлопка, после этого при первом щелчке пальцами произносит свое имя, а при втором щелчке пальцами – имя участника, сидящего справа от него. Тот игрок, чье имя назвали, повторяет то же самое. Например: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«Оля, Оля» - два хлопка, «Оля, Игорь» - два хлопка, «Игорь, Игорь», два хлопка, «Игорь, Света» и т. д. (провожу игру «Кепка»)</w:t>
      </w:r>
      <w:proofErr w:type="gramEnd"/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- Спасибо, надеюсь, теперь мы будем добрыми друзьями.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Ребята, а как называют доброго человека? Какими словами? (дети отвечают: ласковый, нежный…). Молодцы! А еще такого человека называют «сердечный». Почему, как вы думаете? (дети отвечают) Да, верно, у него доброе сердце. Тепло и любовь к другим людям исходят из сердца. Положите руку на сердце. Послушайте, как бьется ваше сердце… Оно полно жизни, добра, любви…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каждом из нас есть что-то, что мы умеем лучше других и можем поделиться этим с другими. Кто-то хорошо поет, рисует, кто-то знает русский язык, кто-то умеет слушать и сопереживать, кто-то очень сильный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ейчас подумайте, что особенного есть в каждом из вас, и чем вы можете поделиться с другими. Прикоснитесь к сердцу на экране и скажите, чем бы вы могли поделиться с другими, кому бы вы хотели помочь (Ответы ребят - на экране сердце растет).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Посмотрите на экран. Наше сердце стало таким большим! Что вы чувствуете? Приятно ли вам на душе, стали ли вы чуть-чуть счастливее?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Человеческая доброта, милосердие, умение радоваться и переживать за других людей создают основу человеческого счастья. Стараясь о счастье других, мы находим свое собственное счастье. Человек, делающий другим добро, умеющий сопереживать, чувствует себя счастливым. Такие люди были всегда. А как их называют? (добровольцы).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Добровольческая деятельность - общественно полезная деятельность, осуществляемая людьми безвозмездно индивидуально или коллективно на основе их свободного или осознанного выбора.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Часто приходится слышать: «Добровольчество - это где-то не у нас», «Ещё несколько лет назад добровольчества в России не было», «Это вообще в нашей стране невозможно». Это совсем не так. Для того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чтобы помочь в уходе за больным ребёнком, купить продукты старикам, убрать мусор в своём дворе не нужно специфических знаний и навыков, не нужно организаторов, призов и бонусов. Нужно лишь внимание к тем, кто рядом, сопереживания и желание помочь. Согласитесь, ведь это то, что мы все и так делаем, не требуя вознаграждения или признания, не прося ничего взамен.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Благотворительных фондов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, но общероссийская общественная организация Российский Красный Крест является старейшей благотворительной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организацией России. Российский Красный Крест оказывает помощь людям, находящимся в тяжёлой нужде, жертвам опасных заболеваний, стихийных бедствий, аварий и катастроф, вооружённых конфликтов. Организация работает также и для того, чтобы способствовать уважению к человеческой личности, чтобы внушать людям надежду.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Многие известные личности занимаются благотворительностью.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Так, символом целой эпохи стала жена первого президента СССР Раиса Максимовна Горбачева (1932–1999). Она была председателем международной ассоциации "Гематологи мира - детям", лично патронировала Центральную детскую клиническую больницу в Москве, помогала детям с заболеваниями крови.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Очень известен был своей благотворительной деятельностью выдающийся российский музыкант Мстислав Ростропович - президент Благотворительного фонда, который оказывал помощь детским лечебным учреждениям Российской Федерации.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Много лет подряд певица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Анита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Цой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реализует программы по оказанию помощи детям, находящимся в трудной жизненной ситуации и детям, имеющим инвалидность.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 обязательно ли быть богатым и знаменитым, чтобы помогать людям?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 волонтеры в Сочи? Выступить волонтёром на Играх в Сочи-2014 имели право все, кому на момент начала Игр было от 18 до 80 лет. И они отлично справились со своей задачей!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Но! Есть очень серьезные проблемы в обществе, которые мы с вами не можем решить. Посмотрите, пожалуйста, на экран…(демонстрация роликов).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людей, которые окружают нас каждый день, нуждаются в любви, добре, помощи. Вы согласны? Как вы думаете, что мы можем сделать для этих людей? (ответы).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Если мы с вами будем вместе, то мы: 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предотвратить все ДТП, но мы можем научить детей правилам дорожного движения!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прекратить войну на Украине, но мы можем организовать сбор гуманитарной помощи!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построить приют для бездомных животных, но мы можем донести до людей, что они в ответе за тех, кого приручили!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искоренить наркоманию, но в наших силах объяснить вашим сверстникам, что жизнь прекрасна и без употребления ПАВ!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продлить жизнь ветерану, но мы можем скрасить его досуг, помочь ему по хозяйству, чтобы ему легче жилось!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сделать так, чтобы не стало брошенных детей, но мы можем подарить им кусочек своего сердца, принести праздник в их жизнь!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На наших занятиях мы </w:t>
      </w:r>
      <w:r w:rsidR="00B03272" w:rsidRPr="00C86FAB">
        <w:rPr>
          <w:rFonts w:ascii="Times New Roman" w:eastAsia="Times New Roman" w:hAnsi="Times New Roman" w:cs="Times New Roman"/>
          <w:sz w:val="24"/>
          <w:szCs w:val="24"/>
        </w:rPr>
        <w:t xml:space="preserve">будем учиться </w:t>
      </w:r>
      <w:proofErr w:type="gramStart"/>
      <w:r w:rsidR="00B03272" w:rsidRPr="00C86FAB">
        <w:rPr>
          <w:rFonts w:ascii="Times New Roman" w:eastAsia="Times New Roman" w:hAnsi="Times New Roman" w:cs="Times New Roman"/>
          <w:sz w:val="24"/>
          <w:szCs w:val="24"/>
        </w:rPr>
        <w:t>вместе</w:t>
      </w:r>
      <w:proofErr w:type="gramEnd"/>
      <w:r w:rsidR="00B03272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готовить праздничные программы для детей и взрослых, организовывать трудовые десанты в помощь пожилым людям, ветеранам ВОВ и многое </w:t>
      </w:r>
      <w:r w:rsidR="00B03272" w:rsidRPr="00C86FAB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Давайте попробуем прямо сейчас решить несколько проблем. Это будет не трудно.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предлагая вам детскую игру «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». На элементах даны проблемы и варианты их решения. Вы должны выбрать все проблемы и подобрать к ним возможные пути решения (ребята собирают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на полу).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Вы - молодцы! Нашли решения всех проблем из предложенных вариантов. А какие решения вы бы еще могли предложить? (ответы детей).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Спасибо! Давайте закрепим то, что у нас получилось (скрепляем скотчем элементы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пазлов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что у нас получилось! (Переворачиваем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и видим надпись «Я – доброволец!»). И это правда! Вы готовы стать настоящими добровольцами! Вы со мной согласны? (Ответы детей).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Отлично! Уже сегодня вы сделали первый шаг навстречу ДОБРУ. Вы готовы помогать всем тем, кто в этом нуждается!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3. Заключительная часть (осмысление содержания занятия, подведение итогов, рефлексия).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Сегодня на занятии мы узнали друг друга, познакомились с понятием «добровольчество», попробовали найти решения некоторых проблем, которые нас окружают.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Я хочу поблагодарить вас за продуктивную работу. Мне было очень интересно с вами на занятии, и я хочу подарить вам частичку своего сердца! (дарю сердечки).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 мне бы тоже хотелось узнать, как вы себя чувствовали на занятии, понравилось ли оно вам, хотите ли прийти ко мне снова? (проводится психологическое упражнение «Ассоциация со встречей»).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Если представить, что наше занятие – это какой либо предмет, который нас окружает,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что это, по-вашему? Почему?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Например, для меня сегодняшнее занятие – это солнце, потому что вы все такие яркие, позитивные, поделились своим теплом друг с другом и со мной. А для вас? (дети отвечают).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Спасибо за вашу позитивную оценку нашего занятия. Всего вам доброго!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Игровой тренинг для волонтеров</w:t>
      </w: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Тема: Жизнь прекрасна!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Цель: Формирование коммуникативных навыков, актуализация личных жизненных целей и определение</w:t>
      </w:r>
      <w:r w:rsidR="00B03272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необходимых каче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я их достижения.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развивать навыки общения и правильного поведения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развивать умение думать о себе в положительном русле, дифференцируя позитивные и негативные черты своего характера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формировать умение определять личностные особенности каждого участника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Приветствие: (сидя в круге) Каждый участник приветствует всех присутствующих, называет свое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тренинговое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имя (имя написано на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бэйджике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), представляется в двух предложениях «что люблю, что не люблю». В ответ группа приветствует участника словами: «Это здорово, ты молодец!»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Релаксация: Ведущий предлагает сесть удобно, расслабиться. Под музыку на экране сменяются картинки (слайд-шоу), участники «путешествуют» в течение 2-3 минут.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Эмоциональный разогрев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«Муха»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Участники закрывают глаза и представляют себя на берегу моря, отдыхать им «мешает» внезапно прилетевшая муха, «отдыхающие» должны не открывая глаз, только при помощи мышц лица сгонять надоедливую муху. Второй этап упражнения проводится с открытыми глазами.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«Рука к руке»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игре, должно быть нечетное количество участников, а если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их четное число, ведущий играет наравне с остальными и подает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команды.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(Меняются команды, меняются пары) Водящий старается себе выбрать пару, кто остался без пары – водящий.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Для участников важно не остаться одному!!!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По команде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выбирают пару и становятся, так как сказал водящий: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Команды: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Нос к носу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Спина к спине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Колени к коленям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Хво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ст к хв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осту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Ухо к уху и т.д.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Основная часть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«Прямой эфир»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Участники делятся на две группы, каждая из которых получает задание: « Представьте, что вас пригласили на телевидение для участия в конкурсе рекламных роликов, каждой из команд необходимо придумать ролик на тему: «Жизнь прекрасна!». (На выполнение задания дается 10 минут, эскиз видеоролика выполняется на листе ватмана). После выполнения задания, команды представляют свои работы.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Игра «Мое будущее»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Участники сидят в кругу на полу в темном помещении при свечах. Ведущий дает инструкцию. «Давайте сегодня заглянем в ваше будущее. Наверняка вам хочется, чтобы в будущем вы многое смогли. Подумайте, чего вам хочется для себя в будущем. Пусть каждый из вас по очереди расскажет группе, только обязательно громким голосом, о своем будущем, как уже о чем-то сбывшемся. Каким вы видите себя через 10-15 лет? (участники сами определяют период), где вы живете, кем работаете, какие у вас увлечения, какая у вас семья, и т.д. участники рассказывают о своей жизни то, что считают нужным.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«Недотроги»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Ведущий рассказывает, что для того, чтобы будущее сложилось именно таким благополучным, как описали его присутствующие, необходимо уже сейчас закладывать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для него фундамент в виде положительных качеств личности, правильного поведения, и правильно поставленных жизненных целей.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Каждому участнику раздаются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присутствующих, на каждом отдельном листике необходимо написать положительное качество каждого из участников занятия. По сигналу ведущего необходимо закрепить на спинах товарищей все карточки.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«Гром аплодисментов»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Ведущий сообщает о том, что в психологии есть понятие «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самореализующееся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пророчество», и если самое сокровенное желание искренне громко прокричать, то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оно обязательно сбудется. Предлагается каждому присутствующему по очереди выйти в середину круга, взобраться на стул и громко прокричать свое желание. В ответ вся группа одаривает «кричащего» громкими аплодисментами, и, повторяет его желание в утвердительной форме! (Например, я хочу окончить школу на «отлично» – ты окончишь школу на «отлично»!)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Прощание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Подводя итог, каждый высказывает свое мнение о занятии, о присутствующих.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Прощаясь, необходимо смотреть в глаза партнеру, называя его имя, четыре пальца правой руки сцеплены, а «большие» пальцы «прощаются» друг с другом.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Занятие по теме: «Люди существуют друг для друга»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Цели: формирование уважительного отношения к другим людям, признание различий и индивидуальности каждого.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Помочь учащимся понять, почему так важно уважать окружающих.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Развивать умения формулировать и высказывать своё мнение, владеть собой, уважать чужое мнение.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положительное отношение учащихся к себе, друзьям и к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людям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общем.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Планируемый результат: приобретение представлений учащихся о толерантности, как важнейшей составляющей воспитания, предусматривающего приобщение к духовным ценностям и общечеловеческим знаниям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Эффект: формирование: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толерантного, уважительного отношения к родителям, старшим, доброжелательное отношение к сверстникам и младшим;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дружеских взаимоотношений в коллективе, основанных на взаимопомощи и взаимной поддержке.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Компьютерная презентация.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Воздушные шары.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Музыкальное оформление.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Веревки для узлов.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Конструктор</w:t>
      </w:r>
    </w:p>
    <w:p w:rsidR="001509F2" w:rsidRPr="00C86FAB" w:rsidRDefault="001509F2" w:rsidP="00855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Ход занятия.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: Здравствуйте, уважаемые гости!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сегодня мы хотим представить вам анонс о деятельности нашего отряда (идет анонс -2 мин. Презентация)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: Само слово «Волонтер» в переводе означает «лицо, поступившее на службу», первоначально волонтерами были люди, добровольно поступившие на военную службу. Волонтерская деятельность включает широкий круг деятельности.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- развивающееся направление, любой, кто трудится на благо других, может называться волонтером.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: и сегодня мы бы хотели провести занятие для вас.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Волонтер 2:Тема нашего занятия звучит так «Люди существуют друг для друга», это высказывание одного древнеримского философа Марка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Аврелия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1: Как выдумаете, о чем будет разговор на нашем занятии?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- как вы понимаете высказывание Марка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Аврелия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почему данное высказывание актуально и сегодня?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какое слово может объединить все вышесказанные?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Вашему вниманию мы предлагает просмотр видеофрагмента мультфильма «Стойкий оловянный солдатик».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: Скажите, что вы чувствуете, просмотрев отрывок мультфильма «Стойкий оловянный солдатик» (рассуждения детей волонтеров)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Волонтер 2: сострадание, доброта, взаимопомощь, терпение- все это проявление толерантности, именно об этом и пойдет речь на занятии. Но мы с вами знаем, что толерантность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ногоаспектное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понятие.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1: Давайте выясним, что такое толерантность? Вы разделены на группы.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ваша задача ответить на вопрос, что вы понимаете под толерантностью.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основываясь на следующие принципы: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Главное — количество идей. Не делайте никаких ограничений.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Полный запрет на любую критику.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Приветствуются даже необычные идеи.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Комбинируйте и улучшайте любые идеи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Ответить на вопрос: « Что вы понимаете под толерантностью?», запишите на листе все ассоциации, идеи, возникающие с этим словом.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Волонтер1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обсуждения в группах представитель знакомит всех со своими выводами.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существует несколько определений толерантности, обратите внимание на слайд.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Определения толерантности: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1. Сотрудничество, дух партнерства.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2. Готовность мириться с чужим мнением.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3. Уважение человеческого достоинства.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4. Уважение прав других.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Принятие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таким, какой он есть.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6. Способность поставить себя на место другого.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7. Уважение права быть иным.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8. Признание многообразия.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9. Признание равенства других.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10. Терпимость к чужим мнениям, верованиям и поведению.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11. Отказ от доминирования, причинения вреда и насилия.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Волонтер 1: Толерантность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аимствованное слово, в нашем языке есть другой синоним данного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слова-терпимость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. Понятие «толерантность» было введено в научный оборот в XVIII веке. В России понятие толерантности стало употребляться в либеральной печати с середины XIX века.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Толерантность от лат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ерпение» терпимость к чужому образу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жизнеповедению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, чужим обычаям, верованиям, мнениям, идеям (Энциклопедия социологии, 2003г.)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1: Толерантность 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Проявление толерантности это готовность прийти на помощь, быть по отношению к другим великодушным, это мягкость, милосердие, сострадание.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2:Определение слова толерантность на разных языках земного шара звучит по-разному: внимание на слайд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испанском языке оно означает способность признавать отличные от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идеи или мнения;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во французском – отношение, при котором допускается, что другие могут думать или действовать иначе, нежели ты сам;</w:t>
      </w:r>
      <w:proofErr w:type="gramEnd"/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английском – готовность быть терпимым, снисходительным;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китайском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– позволять, принимать, быть по отношению к другим великодушным;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в арабском 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русском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1: мы обсудили с вами понятие «толерантность», познакомились с научными определениями, а следующее упражнение позволит подойти к этому определению с другой стороны. В определении толерантности заложено уважение, принятие и правильное понимание форм самовыражения и способов проявления человеческой индивидуальности.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Волонтер 2: И мы вместе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вам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попытаемся выполнить следующие упражнения «Я умею, я смогу научить и тебя».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(дети обучают друг друга тому, что умеют)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Спилинг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(из шариков).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Дыхательная гимнастика.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Вязка узлов.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лонтер 1.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Главная наша миссия - помощь людям находит свое отражение в словах Марка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Аврелия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«Люди существуют друг для друга». На этом наше занятие подходит к завершению.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мы хотели бы пожелать вам следующее.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Тропинок много разных в жизни нашей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 каждой есть своя земная суть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Дорога добрых дел всех чище и всех краше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дай вам Бог оттуда не свернуть!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Дорога добрых дел всегда прямая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Каким тернистым не был бы ваш путь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Его найдете, устали не зная,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дай вам Бог оттуда не свернуть!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(Музыка иди всегда дорогою добра)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Тренинг «Умей сказать нет»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Цель: развитие умения отказывать в случаях опасного соблазна (курения, алкоголя, наркотиков, преступления)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Время занятия: 20-30 минут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Оборудование: Стулья поставлены по кругу, изображение примерного подростка и распущенного подростка прикреплено к доске, полоски бумаги шириной 10 см и маркер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Ход</w:t>
      </w:r>
      <w:r w:rsidR="00B03272"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Участникам объясняется ход занятия и его цель.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Слад </w:t>
      </w:r>
      <w:r w:rsidRPr="00C86FA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1: Важное действие в жизни человека это умение отказать в разных жизненных ситуациях. К сожалению, опасность соблазна попробовать спиртное, наркотики, пойти на преступление грозит не только взрослым людям, но и подросткам, поэтому важно уметь адекватно реагировать на создавшуюся ситуацию. Сегодня мы попробуем потренироваться и составим универсальную формулу отказа.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«Что для вас?»: Участникам по кругу предлагаются ситуации, события, люди, явления, а они пытаются ответить, что они под этим понимают.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(юноша, девушка, семья, друзья, конфликт, учеба, нежность, горе, деньги, одиночество, счастье)</w:t>
      </w:r>
      <w:proofErr w:type="gramEnd"/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Упражнение «Отказ»: Участникам предлагается разбиться на группы 3-4 человека и разыграть ситуацию, а которой исходным итогом нужно сказать «Нет» своему оппоненту. Ситуации группы выбирают по заранее подготовленным карточкам. Приложение </w:t>
      </w:r>
      <w:r w:rsidRPr="00C86FA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Упражнение-тренинг «Мой ум говорит»: Участникам предлагают вспомнить ситуацию, в которой их заставляли делать, что-то плохое, опасное, запретное. Проговорить, что подсказывал им их ум и разделить «Грязные мысли» от «Чистых мыслей»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Грязные мысли: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Если я откажу, то со мной не будут дружить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Если я откажу, то подумают, что я трус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Если я откажу, то будут надо мной смеяться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Чистые мысли: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Это мой выбор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Я могу преодолеть свой страх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Нужно сказать: «Нет» и я это сделаю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Беседа-размышление «Формула отказа»: Участникам предлагается поразмышлять над тем, как нужно вести себя, что нужно говорить и делать, чтобы отказать.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Приятель предлагает попробовать спиртные напитки за компанию, утверждая, что это безвредно, и поможет тебе снять напряжение.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Знакомые предлагают тебе закурить, утверждая, что, когда куришь ты, выглядишь взрослее.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Приятели предлагают попробовать наркотик, утверждая, что, приняв дозу, ты избавишься от всех проблем, что наркотики помогают преодолеть жизненные трудности, найти решение проблемы.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Знакомые предлагают пойти побить, кого-нибудь или украсть, ведь это докажет, что ты смелый и отважный.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Приятель предлагает попробовать спиртные напитки за компанию, утверждая, что это безвредно, и поможет тебе снять напряжение.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Знакомые предлагают тебе закурить, утверждая, что, когда куришь ты, выглядишь взрослее.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Приятели предлагают попробовать наркотик, утверждая, что, приняв дозу, ты избавишься от всех проблем, что наркотики помогают преодолеть жизненные трудности, найти решение проблемы.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Знакомые предлагают пойти побить, кого-нибудь или украсть, ведь это докажет, что ты смелый и отважный.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Тема: «</w:t>
      </w:r>
      <w:proofErr w:type="spellStart"/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-э</w:t>
      </w:r>
      <w:proofErr w:type="gramEnd"/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то мода или добро»</w:t>
      </w: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Цели: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тановление нравственно –</w:t>
      </w:r>
      <w:r w:rsidR="00BD6424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зрелой личности, воспитание желание совершать добрые дела.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1.Продолжить формирование нравственно-этических понятий как доброта, отзывчивость, сострадание, добровольчество,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2.Формировать способность учащихся к сознательному нравственному выбору, мотивацию к участию в добровольческой деятельности.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3.Воспитывать нравственные чувства.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4.Практические: формировать высоконравственные мотивы поведения, потребность совершать добрые дела.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Вступительное слово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Доброе утро, ребята!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1-Сегодня я проведу занятие по теме «Волонтер-мода или добро».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Если люди не научатся помогать друг другу,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То род человеческий исчезнет с лица земли.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Так сказал Всемирный известный британский писатель Вальтер Скотт.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-Если заглянуть в словари, то волонтер (доброволец) - это человек, участвующий (абсолютно бесплатно) в различных социально-значимых кампаниях: распространении необходимой информации, подготовке и проведении общественных акций.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-Волонтер - это человек, который, работая безвозмездно, стремится внести свой вклад в реализацию социально значимых проектов.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для человека - это возможность набрать социальный опыт, получить рекомендации для дальнейшего продвижения и карьерного роста.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-Ребята, а волонтеры нужны? Как вы думаете?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Волонтер – человек нужный. Специалисты утверждают: за волонтерским движением – будущее.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позволяет человеку, "не ломая" свою жизнь, дополнить ее очень значимой частью - реализовать чувство личной гражданской ответственности за происходящее.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5-Почему люди становятся волонтерами?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(Уч-ся называют причины.) Да, ребята, причины могут быть разными, и вот основные: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Самое главное — ИДЕЯ, благородная идея, отражающая важность и принципы деятельности. Именно идея определяет, будет ли человек понимать, что он делает и зачем, появятся ли у него гордость, самоуважение и удовлетворение от работы и результатов деятельности.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Внутренняя психологическая потребность быть нужным. Волонтерское движение позволяет реализовать эту потребность, ощутить свою полезность.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Потребность в общении. Если подбирается классная, веселая компания и в ней интересно и комфортно, то хочется быть рядом. Расширяется круг общения. Именно это часто становится основной причиной работы в качестве волонтера.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Интерес. Работа волонтером зачастую связана с нестандартными подходами и новыми возможностями.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Антураж. Начинающих больше интересует внешняя привлекательность движения (кепки, футболки, значки и т.п.), чем идея, цели или конечный результат, особенно это касается детей и подростков.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Финансовые соображения. Возможность что-то заработать тоже может быть стимулом. Безвозмездности как таковой не бывает, волонтер все равно что-то получает, будь то моральное удовлетворение или финансовые компенсации. Точно одно — волонтер в настоящем его понимании работает не ради денег. Но он может получать какие-либо материальные выгоды в той или иной форме, если это этично и позволительно для проекта или организации.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Карьера, авторитет и самореализация. Сюда относится возможность улучшить свое социальное положение в карьерной или межличностной сфере. Иногда карьера психолога и педагога начинается именно в волонтерском движении. Будучи волонтером, можно установить новые связи, научиться новому и за счет этого приобрести уважение и вес в обществе. Зачастую именно в волонтерском движении проявляются некоторые способности, например, руководящие или организаторские.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Творческие возможности. Можно проявить себя в различных видах деятельности вне зависимости от возраста или от уже имеющейся профессии — журналистика, преподавание, менеджмент, выступления, написание сценариев, дизайн.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Решение своих проблем. Если профиль организации совпадает с твоими проблемами — то это выход. Если чувствуешь себя никчемным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замухрышкой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— иди в волонтеры, там можно изменить ситуацию. Есть проблемы с общением — иди в волонтеры, найдешь новых друзей и единомышленников.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Досуг. Время можно тратить двумя способами — с пользой и без. Первый вариант — это волонтерское движение.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Способ поделиться своим опытом. То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что пережили, помогают предотвратить.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Защита своих интересов, при отстаивании которых требуется поддержка официальных лиц, организаций или просто инициативных людей.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своей самостоятельности и взрослости.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Став волонтером и работая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над серьезными проблемами, люди доказывают окружающим свою зрелость, самостоятельность и... оригинальность.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Ресурсные возможности.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Работая волонтерами, люди становятся обладателями сопутствующих благ — поездок, интересных книг и фильмов, новых связей, Интернет-ресурсов, компьютеров и.т.п.</w:t>
      </w:r>
      <w:proofErr w:type="gramEnd"/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Вывод: Вот поэтому люди становятся волонтерами.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6-Ребята! Что вы можете сказать о волонтерах нашего района? Нашей школы? Какими делами они занимаются? Кого вы можете назвать активными волонтерами? Может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вашем классе есть волонтеры? Послушаем маленький репортаж.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Алина участница открытого регионального конкурса «Учись побеждать»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win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!»)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рамках подготовки к XXVII Всемирной летней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Универсиаде 2013 года в г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азань (выступление Алины)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7- Ребята! А как вы думаете вот сейчас мы все готовимся к универсиаде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активно начали действовать волонтерские группы. А не останется ли она лишь модой? Не прекратят ли работу волонтеры после универсиады?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(выступления учащихся)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Звучит песня «Тимуровцы»5 секунд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ромко, затем медленно…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Конечно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нет. Я сама в мои школьные годы была правой рукой своего классного руководителя, примерным учеником, активной пионеркой, преданным секретарем комсомольской организации, организовывала все мероприятия не только класса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но и школы. В то время наша жизнь точно также кипела!!! Если бы вы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знали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как нас принимали в пионеры? Как мы вступали в комсомол?? А как работали тимуровцы? И у нас была одна цель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елать добро людям, не обижать младших, помогать пожилым, беспомощным людям. И у меня это и сейчас в крови. Увижу как кто-то попадает в беду, так иду на помощь, идет старушка с тяжелой сумкой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омогаю нести, иногда даже они удивляются этому ?! Нас так воспитала пионерская организация, комсомольская организация. Не могу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забыть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как летом мы вставали на звон горна в 6 часов и делали зарядку в сводном отряде, выпускали газету, ставили концерты родителям. Нас никто не просил, а мы сами ходили убирать территорию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где должны были проводить Сабантуй. Чтобы людям было приятно!!!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 ваши мамы или бабушки что рассказывают?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Это же то же самое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что волонтер, что пионер, что комсомольская организация, Они все делают одно дело- ДОБРО!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Говорить о волонтерском движении как о явлении можно только учитывая, что все волонтеры руководствуются в своей деятельности одним общим принципо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помогать людям! Ведь в основе волонтерского движения лежит старый как мир принцип: хочешь почувствовать себя человеко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помоги другому!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Ребята, а кому вы помогаете?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8-Итак, основываясь на семи базовых принципах волонтерского движения,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ДОБРОВОЛЬНОСТЬ: Мы работаем круглые сутки, но никогда не берем денег;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НЕЗАВИСИМОСТЬ: Нами руководят нужды, а не короли;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ЕДИНСТВО: У нас много идей, но один идеал;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УНИВЕРСАЛЬНОСТЬ: Мы уважаем нации, но пересекаем границы, чтобы оказать помощь;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ГУМАННОСТЬ: Мы служим людям, а не системам;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БЕСПРИСТРАСТНОСТЬ: Мы заботимся о жертвах- виновных и невиновных;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НЕЙТРАЛЬНОСТЬ: Мы берем инициативы, но никогда не берем стороны.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давайте создадим 3 группы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социальная группа, экологическая группа, творческая группа.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Какие виды деятельности вы будете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работая в этих группах?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Выступления учащихся.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У. -Как мы видим, каждая группа, выполняя свою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старалась делать доброе дело. А ведь как я уже говорила,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Если люди не научатся помогать друг другу,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То род человеческий исчезнет с лица земли.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Ребята, уважайте своих близких, помогайте другим, не забудьте, что заботливое отношение к взрослым, к родителя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признак высокой культуры человека.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прежде чем проститься, мне хотелось бы выявить ваше отношение к теме классного часа. Если вам понравился классный час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возьмитесь за руки и дружно присоединяйтесь к песне, к гимну.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BD6424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09F2" w:rsidRPr="00C86FAB" w:rsidSect="0041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 Symbol">
    <w:altName w:val="Device Font 10cp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56E"/>
    <w:multiLevelType w:val="hybridMultilevel"/>
    <w:tmpl w:val="97EC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0CBB2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30FB"/>
    <w:multiLevelType w:val="multilevel"/>
    <w:tmpl w:val="BA2CC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B2EA0"/>
    <w:multiLevelType w:val="hybridMultilevel"/>
    <w:tmpl w:val="E4868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2B21"/>
    <w:multiLevelType w:val="hybridMultilevel"/>
    <w:tmpl w:val="843C6C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5F641D3"/>
    <w:multiLevelType w:val="multilevel"/>
    <w:tmpl w:val="01184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25C75"/>
    <w:multiLevelType w:val="multilevel"/>
    <w:tmpl w:val="7FEAD80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96542"/>
    <w:multiLevelType w:val="multilevel"/>
    <w:tmpl w:val="A9C0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D51EB"/>
    <w:multiLevelType w:val="multilevel"/>
    <w:tmpl w:val="C0B67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24DC2"/>
    <w:multiLevelType w:val="hybridMultilevel"/>
    <w:tmpl w:val="A9BE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2531"/>
    <w:multiLevelType w:val="multilevel"/>
    <w:tmpl w:val="F3B29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7311E6"/>
    <w:multiLevelType w:val="multilevel"/>
    <w:tmpl w:val="D6A4D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41DB7"/>
    <w:multiLevelType w:val="multilevel"/>
    <w:tmpl w:val="501A4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45B"/>
    <w:multiLevelType w:val="multilevel"/>
    <w:tmpl w:val="36B87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910A8"/>
    <w:multiLevelType w:val="multilevel"/>
    <w:tmpl w:val="8578C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4603C4"/>
    <w:multiLevelType w:val="multilevel"/>
    <w:tmpl w:val="2B84E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F0089E"/>
    <w:multiLevelType w:val="multilevel"/>
    <w:tmpl w:val="9620B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A871C7"/>
    <w:multiLevelType w:val="hybridMultilevel"/>
    <w:tmpl w:val="7AEC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C7357"/>
    <w:multiLevelType w:val="multilevel"/>
    <w:tmpl w:val="584CD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AF393A"/>
    <w:multiLevelType w:val="multilevel"/>
    <w:tmpl w:val="4098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D31F1B"/>
    <w:multiLevelType w:val="multilevel"/>
    <w:tmpl w:val="F5CA0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F5344E"/>
    <w:multiLevelType w:val="multilevel"/>
    <w:tmpl w:val="B324F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744440"/>
    <w:multiLevelType w:val="hybridMultilevel"/>
    <w:tmpl w:val="26B8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E351C"/>
    <w:multiLevelType w:val="multilevel"/>
    <w:tmpl w:val="6A303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4E6200"/>
    <w:multiLevelType w:val="multilevel"/>
    <w:tmpl w:val="D87A7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C87873"/>
    <w:multiLevelType w:val="multilevel"/>
    <w:tmpl w:val="49386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597834"/>
    <w:multiLevelType w:val="multilevel"/>
    <w:tmpl w:val="5448A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327CED"/>
    <w:multiLevelType w:val="multilevel"/>
    <w:tmpl w:val="C7A80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5A65C4"/>
    <w:multiLevelType w:val="multilevel"/>
    <w:tmpl w:val="A9745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3D3CC4"/>
    <w:multiLevelType w:val="multilevel"/>
    <w:tmpl w:val="FB987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85DD2"/>
    <w:multiLevelType w:val="hybridMultilevel"/>
    <w:tmpl w:val="FD2C2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DE3F54"/>
    <w:multiLevelType w:val="multilevel"/>
    <w:tmpl w:val="93C6A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7D6B67"/>
    <w:multiLevelType w:val="multilevel"/>
    <w:tmpl w:val="481A7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F73202"/>
    <w:multiLevelType w:val="multilevel"/>
    <w:tmpl w:val="33A00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9C0477"/>
    <w:multiLevelType w:val="multilevel"/>
    <w:tmpl w:val="0A188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AF7927"/>
    <w:multiLevelType w:val="multilevel"/>
    <w:tmpl w:val="6568A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F932E4"/>
    <w:multiLevelType w:val="multilevel"/>
    <w:tmpl w:val="48F65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D51A44"/>
    <w:multiLevelType w:val="multilevel"/>
    <w:tmpl w:val="B0C2B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396113"/>
    <w:multiLevelType w:val="multilevel"/>
    <w:tmpl w:val="B87E3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DD5AB5"/>
    <w:multiLevelType w:val="multilevel"/>
    <w:tmpl w:val="51C2E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AC5A41"/>
    <w:multiLevelType w:val="multilevel"/>
    <w:tmpl w:val="67CEE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C63C2A"/>
    <w:multiLevelType w:val="multilevel"/>
    <w:tmpl w:val="B8342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AAB2431"/>
    <w:multiLevelType w:val="multilevel"/>
    <w:tmpl w:val="2B62A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FEC2F5C"/>
    <w:multiLevelType w:val="multilevel"/>
    <w:tmpl w:val="569C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643D8F"/>
    <w:multiLevelType w:val="hybridMultilevel"/>
    <w:tmpl w:val="B2AC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DC7279"/>
    <w:multiLevelType w:val="multilevel"/>
    <w:tmpl w:val="BA9C9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8949A2"/>
    <w:multiLevelType w:val="multilevel"/>
    <w:tmpl w:val="3A8A2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20558D"/>
    <w:multiLevelType w:val="multilevel"/>
    <w:tmpl w:val="A0C8C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5B09BC"/>
    <w:multiLevelType w:val="multilevel"/>
    <w:tmpl w:val="49A6D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D5D608E"/>
    <w:multiLevelType w:val="multilevel"/>
    <w:tmpl w:val="03808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5F3280"/>
    <w:multiLevelType w:val="multilevel"/>
    <w:tmpl w:val="0C14C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0733481"/>
    <w:multiLevelType w:val="multilevel"/>
    <w:tmpl w:val="CFD4B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18C6A0F"/>
    <w:multiLevelType w:val="multilevel"/>
    <w:tmpl w:val="2C6C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2E45A6D"/>
    <w:multiLevelType w:val="multilevel"/>
    <w:tmpl w:val="84123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4A40A30"/>
    <w:multiLevelType w:val="multilevel"/>
    <w:tmpl w:val="02B2E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4ED01C6"/>
    <w:multiLevelType w:val="multilevel"/>
    <w:tmpl w:val="80E2B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695165C"/>
    <w:multiLevelType w:val="multilevel"/>
    <w:tmpl w:val="E1063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896697E"/>
    <w:multiLevelType w:val="multilevel"/>
    <w:tmpl w:val="C3EA9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8FC1E2D"/>
    <w:multiLevelType w:val="multilevel"/>
    <w:tmpl w:val="C5A87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AB84321"/>
    <w:multiLevelType w:val="multilevel"/>
    <w:tmpl w:val="3D0A1A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B7E535E"/>
    <w:multiLevelType w:val="multilevel"/>
    <w:tmpl w:val="24BA6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B473C2"/>
    <w:multiLevelType w:val="multilevel"/>
    <w:tmpl w:val="68B6B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8"/>
  </w:num>
  <w:num w:numId="3">
    <w:abstractNumId w:val="36"/>
  </w:num>
  <w:num w:numId="4">
    <w:abstractNumId w:val="13"/>
  </w:num>
  <w:num w:numId="5">
    <w:abstractNumId w:val="19"/>
  </w:num>
  <w:num w:numId="6">
    <w:abstractNumId w:val="31"/>
  </w:num>
  <w:num w:numId="7">
    <w:abstractNumId w:val="10"/>
  </w:num>
  <w:num w:numId="8">
    <w:abstractNumId w:val="59"/>
  </w:num>
  <w:num w:numId="9">
    <w:abstractNumId w:val="23"/>
  </w:num>
  <w:num w:numId="10">
    <w:abstractNumId w:val="46"/>
  </w:num>
  <w:num w:numId="11">
    <w:abstractNumId w:val="52"/>
  </w:num>
  <w:num w:numId="12">
    <w:abstractNumId w:val="45"/>
  </w:num>
  <w:num w:numId="13">
    <w:abstractNumId w:val="37"/>
  </w:num>
  <w:num w:numId="14">
    <w:abstractNumId w:val="25"/>
  </w:num>
  <w:num w:numId="15">
    <w:abstractNumId w:val="22"/>
  </w:num>
  <w:num w:numId="16">
    <w:abstractNumId w:val="41"/>
  </w:num>
  <w:num w:numId="17">
    <w:abstractNumId w:val="12"/>
  </w:num>
  <w:num w:numId="18">
    <w:abstractNumId w:val="4"/>
  </w:num>
  <w:num w:numId="19">
    <w:abstractNumId w:val="33"/>
  </w:num>
  <w:num w:numId="20">
    <w:abstractNumId w:val="20"/>
  </w:num>
  <w:num w:numId="21">
    <w:abstractNumId w:val="50"/>
  </w:num>
  <w:num w:numId="22">
    <w:abstractNumId w:val="55"/>
  </w:num>
  <w:num w:numId="23">
    <w:abstractNumId w:val="35"/>
  </w:num>
  <w:num w:numId="24">
    <w:abstractNumId w:val="49"/>
  </w:num>
  <w:num w:numId="25">
    <w:abstractNumId w:val="24"/>
  </w:num>
  <w:num w:numId="26">
    <w:abstractNumId w:val="60"/>
  </w:num>
  <w:num w:numId="27">
    <w:abstractNumId w:val="30"/>
  </w:num>
  <w:num w:numId="28">
    <w:abstractNumId w:val="38"/>
  </w:num>
  <w:num w:numId="29">
    <w:abstractNumId w:val="44"/>
  </w:num>
  <w:num w:numId="30">
    <w:abstractNumId w:val="39"/>
  </w:num>
  <w:num w:numId="31">
    <w:abstractNumId w:val="42"/>
  </w:num>
  <w:num w:numId="32">
    <w:abstractNumId w:val="1"/>
  </w:num>
  <w:num w:numId="33">
    <w:abstractNumId w:val="17"/>
  </w:num>
  <w:num w:numId="34">
    <w:abstractNumId w:val="26"/>
  </w:num>
  <w:num w:numId="35">
    <w:abstractNumId w:val="14"/>
  </w:num>
  <w:num w:numId="36">
    <w:abstractNumId w:val="51"/>
  </w:num>
  <w:num w:numId="37">
    <w:abstractNumId w:val="54"/>
  </w:num>
  <w:num w:numId="38">
    <w:abstractNumId w:val="57"/>
  </w:num>
  <w:num w:numId="39">
    <w:abstractNumId w:val="53"/>
  </w:num>
  <w:num w:numId="40">
    <w:abstractNumId w:val="47"/>
  </w:num>
  <w:num w:numId="41">
    <w:abstractNumId w:val="40"/>
  </w:num>
  <w:num w:numId="42">
    <w:abstractNumId w:val="48"/>
  </w:num>
  <w:num w:numId="43">
    <w:abstractNumId w:val="7"/>
  </w:num>
  <w:num w:numId="44">
    <w:abstractNumId w:val="34"/>
  </w:num>
  <w:num w:numId="45">
    <w:abstractNumId w:val="27"/>
  </w:num>
  <w:num w:numId="46">
    <w:abstractNumId w:val="56"/>
  </w:num>
  <w:num w:numId="47">
    <w:abstractNumId w:val="11"/>
  </w:num>
  <w:num w:numId="48">
    <w:abstractNumId w:val="9"/>
  </w:num>
  <w:num w:numId="49">
    <w:abstractNumId w:val="6"/>
  </w:num>
  <w:num w:numId="50">
    <w:abstractNumId w:val="18"/>
  </w:num>
  <w:num w:numId="51">
    <w:abstractNumId w:val="32"/>
  </w:num>
  <w:num w:numId="52">
    <w:abstractNumId w:val="0"/>
  </w:num>
  <w:num w:numId="53">
    <w:abstractNumId w:val="8"/>
  </w:num>
  <w:num w:numId="54">
    <w:abstractNumId w:val="29"/>
  </w:num>
  <w:num w:numId="55">
    <w:abstractNumId w:val="2"/>
  </w:num>
  <w:num w:numId="56">
    <w:abstractNumId w:val="16"/>
  </w:num>
  <w:num w:numId="57">
    <w:abstractNumId w:val="43"/>
  </w:num>
  <w:num w:numId="58">
    <w:abstractNumId w:val="5"/>
  </w:num>
  <w:num w:numId="59">
    <w:abstractNumId w:val="21"/>
  </w:num>
  <w:num w:numId="60">
    <w:abstractNumId w:val="58"/>
  </w:num>
  <w:num w:numId="61">
    <w:abstractNumId w:val="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430"/>
    <w:rsid w:val="000160A1"/>
    <w:rsid w:val="00022DF5"/>
    <w:rsid w:val="000C5C66"/>
    <w:rsid w:val="000C6C4C"/>
    <w:rsid w:val="000E42C3"/>
    <w:rsid w:val="001509F2"/>
    <w:rsid w:val="001C52EB"/>
    <w:rsid w:val="002D3FB9"/>
    <w:rsid w:val="002E2CE7"/>
    <w:rsid w:val="0032048C"/>
    <w:rsid w:val="00335399"/>
    <w:rsid w:val="003414A1"/>
    <w:rsid w:val="0040347A"/>
    <w:rsid w:val="004102CB"/>
    <w:rsid w:val="004A61E8"/>
    <w:rsid w:val="004D5B3A"/>
    <w:rsid w:val="004E034A"/>
    <w:rsid w:val="00545E1F"/>
    <w:rsid w:val="006972FC"/>
    <w:rsid w:val="00712382"/>
    <w:rsid w:val="0076405F"/>
    <w:rsid w:val="00855267"/>
    <w:rsid w:val="008A0461"/>
    <w:rsid w:val="00925103"/>
    <w:rsid w:val="00966CA3"/>
    <w:rsid w:val="00981AFC"/>
    <w:rsid w:val="009E3965"/>
    <w:rsid w:val="00A71C7E"/>
    <w:rsid w:val="00AF1622"/>
    <w:rsid w:val="00B03272"/>
    <w:rsid w:val="00B23631"/>
    <w:rsid w:val="00B23E1A"/>
    <w:rsid w:val="00BD6424"/>
    <w:rsid w:val="00C46AAF"/>
    <w:rsid w:val="00C86FAB"/>
    <w:rsid w:val="00CB4430"/>
    <w:rsid w:val="00D7070F"/>
    <w:rsid w:val="00D72FF2"/>
    <w:rsid w:val="00DA6309"/>
    <w:rsid w:val="00DC2EC7"/>
    <w:rsid w:val="00DD029C"/>
    <w:rsid w:val="00DE2B58"/>
    <w:rsid w:val="00EA5FD5"/>
    <w:rsid w:val="00ED426C"/>
    <w:rsid w:val="00EE78DC"/>
    <w:rsid w:val="00F752E0"/>
    <w:rsid w:val="00FD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30BB-348C-4AE3-9F22-BB1CBE0F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53</Pages>
  <Words>15048</Words>
  <Characters>85774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ЦДТ Эдельвейс</cp:lastModifiedBy>
  <cp:revision>12</cp:revision>
  <cp:lastPrinted>2018-07-05T11:10:00Z</cp:lastPrinted>
  <dcterms:created xsi:type="dcterms:W3CDTF">2018-05-19T11:52:00Z</dcterms:created>
  <dcterms:modified xsi:type="dcterms:W3CDTF">2018-07-07T09:43:00Z</dcterms:modified>
</cp:coreProperties>
</file>