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A" w:rsidRPr="009A6122" w:rsidRDefault="00F934AA" w:rsidP="00F934AA">
      <w:pPr>
        <w:jc w:val="right"/>
        <w:rPr>
          <w:rFonts w:ascii="Comic Sans MS" w:hAnsi="Comic Sans MS"/>
          <w:b/>
          <w:sz w:val="36"/>
          <w:szCs w:val="36"/>
        </w:rPr>
      </w:pPr>
      <w:r w:rsidRPr="009A6122">
        <w:rPr>
          <w:b/>
          <w:sz w:val="36"/>
          <w:szCs w:val="36"/>
        </w:rPr>
        <w:t>Обращение к родителям</w:t>
      </w:r>
    </w:p>
    <w:p w:rsidR="00F934AA" w:rsidRPr="00480774" w:rsidRDefault="00F934AA" w:rsidP="00F934AA">
      <w:pPr>
        <w:rPr>
          <w:rFonts w:ascii="Comic Sans MS" w:hAnsi="Comic Sans MS"/>
          <w:b/>
          <w:sz w:val="28"/>
          <w:szCs w:val="28"/>
        </w:rPr>
      </w:pPr>
    </w:p>
    <w:p w:rsidR="00F934AA" w:rsidRPr="00480774" w:rsidRDefault="00F934AA" w:rsidP="00F934AA">
      <w:pPr>
        <w:rPr>
          <w:rFonts w:ascii="Comic Sans MS" w:hAnsi="Comic Sans MS"/>
          <w:b/>
          <w:sz w:val="28"/>
          <w:szCs w:val="28"/>
        </w:rPr>
      </w:pPr>
      <w:r w:rsidRPr="00480774">
        <w:rPr>
          <w:noProof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in;margin-top:0;width:361pt;height:52pt;z-index:251660288" fillcolor="#3cf" strokecolor="#009" strokeweight="1pt">
            <v:shadow on="t" color="#009" offset="7pt,-7pt"/>
            <v:textpath style="font-family:&quot;Impact&quot;;v-text-spacing:52429f;v-text-kern:t" trim="t" fitpath="t" xscale="f" string="Дорогие папы и мамы!"/>
            <w10:wrap type="square" side="left"/>
          </v:shape>
        </w:pict>
      </w:r>
      <w:r w:rsidRPr="00480774">
        <w:rPr>
          <w:rFonts w:ascii="Comic Sans MS" w:hAnsi="Comic Sans MS"/>
          <w:b/>
          <w:sz w:val="28"/>
          <w:szCs w:val="28"/>
        </w:rPr>
        <w:br w:type="textWrapping" w:clear="all"/>
      </w:r>
    </w:p>
    <w:p w:rsidR="00F934AA" w:rsidRPr="00480774" w:rsidRDefault="00F934AA" w:rsidP="00F934AA">
      <w:pPr>
        <w:rPr>
          <w:rFonts w:ascii="Comic Sans MS" w:hAnsi="Comic Sans MS"/>
          <w:b/>
          <w:sz w:val="28"/>
          <w:szCs w:val="28"/>
        </w:rPr>
      </w:pPr>
      <w:r w:rsidRPr="00480774">
        <w:rPr>
          <w:rFonts w:ascii="Comic Sans MS" w:hAnsi="Comic Sans MS"/>
          <w:b/>
          <w:sz w:val="28"/>
          <w:szCs w:val="28"/>
        </w:rPr>
        <w:t>Для того чтобы я вырос здоровым и счастливым человеком, мне очень нужно, чтобы вы помнили о том, что для меня важно и необходимо уже сейчас.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1. Любите меня, и не забывайте выражать свою любовь (взглядом, улыбкой, прикосновением). Любите меня просто за то, что я есть, и я стану лучше.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2. Не бейте и не унижайте меня. Я вырасту, и буду мстить всему миру, наказывая себя и своих  детей. Мне  не хочется жить в злом и неприветливом мире. Не бейте меня, от этого я не стану лучше.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3. Больше думайте о том,  какие чувства я испытываю, чем о том, как я себя веду. Часто мое поведение зависит от моего эмоционального состояния.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4. Не бойтесь проявлять твердость по отношению ко мне, особенно это касается родительских требований. Мне нужно знать границы дозволенного.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5. Не сравнивайте меня с кем бы то ни было. Я имею право быть другим, ведь я такой единственный на всей земле, неповторимый.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6. Я очень вас люблю и всегда  хочу быть любимым вами. Поэтому не огорчайтесь, когда я раздражаюсь и злюсь на вас, когда капризничаю и кричу. Это пройдет. Мои чувства, как и ваши, не вечны. Возможно, я хочу, чтобы вы больше обращали на меня  внимания.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 xml:space="preserve">7. Никогда не обзывайте меня. Это больно ранит меня, мне кажется,  что я самый плохой на свете и мне ни к чему делать что-то хорошее.  Рушатся все мои надежды, и я не верю в себя. Как я смогу </w:t>
      </w:r>
      <w:r w:rsidRPr="00480774">
        <w:rPr>
          <w:b/>
          <w:i/>
          <w:sz w:val="28"/>
          <w:szCs w:val="28"/>
        </w:rPr>
        <w:lastRenderedPageBreak/>
        <w:t>оправдать ваши ожидания относительно моего будущего, если я так и не научусь любить себя.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8. Не делайте за меня того, что я могу сделать сам.  Я буду чувствовать себя маленьким и не захочу вырастать. Буду продолжать требовать, чтобы вы обслуживали меня.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9. Не  обращайте слишком много внимания на мои плохие привычки. Излишнее внимание, а особенно запрет,  только способствуют их закреплению. Лучше помогите мне осознать, в чем их ощутимый для меня вред.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10. Предъявляйте требования, которые соответствуют моему возрасту,  тогда я смогу их выполнять.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11. Дайте мне право на ошибку и не заставляйте меня считать, что мои ошибки – это преступления. Все люди могут ошибаться. Никто не совершенен.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12. Не требуйте от меня объяснений по поводу моего плохого поведения. Иногда я сам не знаю, почему сделал то или иное. Лучше помогите мне осознать, чем оно плохо и чем оно вредит мне  и окружающим.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13. Найдите время и выслушайте меня. Иногда мне очень хочется рассказать о себе и о моих проблемах.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14. Не вызывайте у меня чувство вины и не говорите: «Из-за тебя в моей жизни ничего не складывается! Из-за тебя в доме скандалы!» Ведь я не отвечаю за проблемы взрослых.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15. Помните, что я многому учусь у вас и хочу быть похожим на вас.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16. Не оберегайте меня от последствий моей деятельности. Мне необходимо учиться на собственном опыте.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17. Будьте со мной искренними, всегда и во всем:  когда выражаете свои чувства, когда слушаете меня, когда делаете замечания и пр. Если одобряете – одобряйте искренне. Если вы говорите и думаете одно, а чувствуете совсем другое – я это вижу и испытываю смятение и неуверенность во всем.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lastRenderedPageBreak/>
        <w:t>18. Будьте готовы воспринимать меня как личность, отдельную от вас и не похожую на вас.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19. За  проявление мною чувств не хвалите и не ругайте меня, помогите мне осознать, что чувства просто есть и испытывать их может каждый, чувствовать не запрещается  и не стыдно.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20. Дарите мне каждый день хотя бы полчаса своей жизни, и пусть это время будет принадлежать только мне, ни о ком и не о чем не думайте в это время кроме меня. Тогда я буду твердо уверен в том, что вы меня любите и я вам нужен. Это самое главное для меня.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21. Не делайте мне замечаний в присутствии других людей. Поговорите со мной наедине.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>22. Заботьтесь обо мне.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  <w:r w:rsidRPr="00480774">
        <w:rPr>
          <w:b/>
          <w:i/>
          <w:sz w:val="28"/>
          <w:szCs w:val="28"/>
        </w:rPr>
        <w:t xml:space="preserve">23. Помните, что я вас люблю, вы для меня самые главные люди на Земле. </w:t>
      </w: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</w:p>
    <w:p w:rsidR="00F934AA" w:rsidRPr="00480774" w:rsidRDefault="00F934AA" w:rsidP="00F934AA">
      <w:pPr>
        <w:ind w:firstLine="709"/>
        <w:jc w:val="both"/>
        <w:rPr>
          <w:b/>
          <w:i/>
          <w:sz w:val="28"/>
          <w:szCs w:val="28"/>
        </w:rPr>
      </w:pPr>
    </w:p>
    <w:p w:rsidR="00F934AA" w:rsidRDefault="00F934AA" w:rsidP="00F934AA"/>
    <w:p w:rsidR="008E42AC" w:rsidRDefault="008E42AC"/>
    <w:sectPr w:rsidR="008E42AC" w:rsidSect="007024DD">
      <w:footerReference w:type="even" r:id="rId4"/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8E42AC" w:rsidP="00702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4DD" w:rsidRDefault="008E42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8E42AC" w:rsidP="00702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4AA">
      <w:rPr>
        <w:rStyle w:val="a5"/>
        <w:noProof/>
      </w:rPr>
      <w:t>1</w:t>
    </w:r>
    <w:r>
      <w:rPr>
        <w:rStyle w:val="a5"/>
      </w:rPr>
      <w:fldChar w:fldCharType="end"/>
    </w:r>
  </w:p>
  <w:p w:rsidR="007024DD" w:rsidRDefault="008E42A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F934AA"/>
    <w:rsid w:val="008E42AC"/>
    <w:rsid w:val="00F9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3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34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9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3</cp:revision>
  <dcterms:created xsi:type="dcterms:W3CDTF">2015-01-22T11:02:00Z</dcterms:created>
  <dcterms:modified xsi:type="dcterms:W3CDTF">2015-01-22T11:02:00Z</dcterms:modified>
</cp:coreProperties>
</file>