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 w:rsidR="00A178B3">
        <w:rPr>
          <w:rFonts w:ascii="Times New Roman" w:hAnsi="Times New Roman" w:cs="Times New Roman"/>
          <w:b/>
          <w:sz w:val="28"/>
          <w:szCs w:val="28"/>
        </w:rPr>
        <w:t>Конструкторское бюро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="00A178B3">
        <w:rPr>
          <w:rFonts w:ascii="Times New Roman" w:hAnsi="Times New Roman" w:cs="Times New Roman"/>
          <w:sz w:val="28"/>
          <w:szCs w:val="28"/>
        </w:rPr>
        <w:t>научно-техническая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426354">
        <w:rPr>
          <w:rFonts w:ascii="Times New Roman" w:hAnsi="Times New Roman" w:cs="Times New Roman"/>
          <w:sz w:val="28"/>
          <w:szCs w:val="28"/>
        </w:rPr>
        <w:t xml:space="preserve"> </w:t>
      </w:r>
      <w:r w:rsidR="00A178B3">
        <w:rPr>
          <w:rFonts w:ascii="Times New Roman" w:hAnsi="Times New Roman" w:cs="Times New Roman"/>
          <w:sz w:val="28"/>
          <w:szCs w:val="28"/>
        </w:rPr>
        <w:t>11-13</w:t>
      </w:r>
      <w:r w:rsidR="0042635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785655">
        <w:rPr>
          <w:rFonts w:ascii="Times New Roman" w:hAnsi="Times New Roman" w:cs="Times New Roman"/>
          <w:sz w:val="28"/>
          <w:szCs w:val="28"/>
        </w:rPr>
        <w:t>2 года</w:t>
      </w:r>
    </w:p>
    <w:p w:rsid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1-й год обучения</w:t>
      </w:r>
    </w:p>
    <w:p w:rsidR="00A178B3" w:rsidRPr="00A178B3" w:rsidRDefault="001C4028" w:rsidP="001C4028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Объемно-пространственное моделиров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Приемы выпиливания ло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зиком</w:t>
      </w:r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Выжигание, выполнение з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дания по образцу.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Приемы декоративной ро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писи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Изготовление предметов на произвольную тему (коллективная творческая р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бота)</w:t>
      </w:r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2-й год обучения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пород дерева, их свойства и возможности в обр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ботке.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Особенности и приёмы выпиливания </w:t>
      </w:r>
      <w:proofErr w:type="spellStart"/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электролобз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</w:t>
      </w:r>
      <w:proofErr w:type="spellEnd"/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Выжигание на деревянных предметах различных пород дерев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ев</w:t>
      </w:r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sz w:val="28"/>
          <w:szCs w:val="28"/>
          <w:lang w:eastAsia="ru-RU"/>
        </w:rPr>
        <w:t>Усложнённые п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риёмы дек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ративной росписи</w:t>
      </w:r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1C4028" w:rsidRPr="00A178B3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A178B3">
        <w:rPr>
          <w:rFonts w:ascii="Times New Roman" w:hAnsi="Times New Roman" w:cs="Times New Roman"/>
          <w:sz w:val="28"/>
          <w:szCs w:val="28"/>
        </w:rPr>
        <w:t xml:space="preserve">- 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Изготовление сложных изд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лий на произвольную тему (коллективная творческая р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A178B3" w:rsidRPr="00A178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бота)</w:t>
      </w:r>
      <w:r w:rsidRPr="00A178B3">
        <w:rPr>
          <w:rFonts w:ascii="Times New Roman" w:hAnsi="Times New Roman" w:cs="Times New Roman"/>
          <w:sz w:val="28"/>
          <w:szCs w:val="28"/>
        </w:rPr>
        <w:t>.</w:t>
      </w:r>
    </w:p>
    <w:p w:rsidR="00A178B3" w:rsidRPr="00A178B3" w:rsidRDefault="00A178B3" w:rsidP="00A178B3">
      <w:pPr>
        <w:rPr>
          <w:rFonts w:ascii="Times New Roman" w:hAnsi="Times New Roman"/>
          <w:b/>
          <w:sz w:val="28"/>
          <w:szCs w:val="28"/>
        </w:rPr>
      </w:pPr>
    </w:p>
    <w:p w:rsidR="00A178B3" w:rsidRPr="00A178B3" w:rsidRDefault="00A178B3" w:rsidP="00A178B3">
      <w:pPr>
        <w:rPr>
          <w:rFonts w:ascii="Times New Roman" w:hAnsi="Times New Roman"/>
          <w:sz w:val="28"/>
          <w:szCs w:val="28"/>
        </w:rPr>
      </w:pPr>
      <w:r w:rsidRPr="00A178B3">
        <w:rPr>
          <w:rFonts w:ascii="Times New Roman" w:hAnsi="Times New Roman"/>
          <w:b/>
          <w:sz w:val="28"/>
          <w:szCs w:val="28"/>
        </w:rPr>
        <w:t>Цель программы:</w:t>
      </w:r>
      <w:r w:rsidRPr="00A178B3">
        <w:rPr>
          <w:rFonts w:ascii="Times New Roman" w:hAnsi="Times New Roman"/>
          <w:sz w:val="28"/>
          <w:szCs w:val="28"/>
        </w:rPr>
        <w:t xml:space="preserve"> с</w:t>
      </w:r>
      <w:r w:rsidRPr="00A178B3">
        <w:rPr>
          <w:rFonts w:ascii="Times New Roman" w:hAnsi="Times New Roman"/>
          <w:sz w:val="28"/>
          <w:szCs w:val="28"/>
        </w:rPr>
        <w:t>оздание условий развития личности, способной к техническому творч</w:t>
      </w:r>
      <w:r w:rsidRPr="00A178B3">
        <w:rPr>
          <w:rFonts w:ascii="Times New Roman" w:hAnsi="Times New Roman"/>
          <w:sz w:val="28"/>
          <w:szCs w:val="28"/>
        </w:rPr>
        <w:t>е</w:t>
      </w:r>
      <w:r w:rsidRPr="00A178B3">
        <w:rPr>
          <w:rFonts w:ascii="Times New Roman" w:hAnsi="Times New Roman"/>
          <w:sz w:val="28"/>
          <w:szCs w:val="28"/>
        </w:rPr>
        <w:t>ству.</w:t>
      </w:r>
    </w:p>
    <w:p w:rsidR="00A178B3" w:rsidRPr="00A178B3" w:rsidRDefault="00A178B3" w:rsidP="00A178B3">
      <w:pPr>
        <w:rPr>
          <w:rFonts w:ascii="Times New Roman" w:hAnsi="Times New Roman"/>
          <w:b/>
          <w:sz w:val="28"/>
          <w:szCs w:val="28"/>
        </w:rPr>
      </w:pPr>
      <w:r w:rsidRPr="00A178B3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A178B3" w:rsidRPr="00A178B3" w:rsidRDefault="00A178B3" w:rsidP="00A178B3">
      <w:pPr>
        <w:rPr>
          <w:rFonts w:ascii="Times New Roman" w:hAnsi="Times New Roman"/>
          <w:i/>
          <w:sz w:val="28"/>
          <w:szCs w:val="28"/>
        </w:rPr>
      </w:pPr>
      <w:r w:rsidRPr="00A178B3">
        <w:rPr>
          <w:rFonts w:ascii="Times New Roman" w:hAnsi="Times New Roman"/>
          <w:i/>
          <w:sz w:val="28"/>
          <w:szCs w:val="28"/>
        </w:rPr>
        <w:t>Обучающие:</w:t>
      </w:r>
    </w:p>
    <w:p w:rsidR="00A178B3" w:rsidRPr="00A178B3" w:rsidRDefault="00A178B3" w:rsidP="00A178B3">
      <w:pPr>
        <w:rPr>
          <w:rFonts w:ascii="Times New Roman" w:hAnsi="Times New Roman"/>
          <w:sz w:val="28"/>
          <w:szCs w:val="28"/>
        </w:rPr>
      </w:pPr>
      <w:r w:rsidRPr="00A178B3">
        <w:rPr>
          <w:rFonts w:ascii="Times New Roman" w:hAnsi="Times New Roman"/>
          <w:sz w:val="28"/>
          <w:szCs w:val="28"/>
        </w:rPr>
        <w:t>подготовка к занятиям специальным моделированием; обучение приемам работы с инструментами; обучение умению планирования своей работы; обучение приемам разметки; обучение приемам установления причинной зав</w:t>
      </w:r>
      <w:r w:rsidRPr="00A178B3">
        <w:rPr>
          <w:rFonts w:ascii="Times New Roman" w:hAnsi="Times New Roman"/>
          <w:sz w:val="28"/>
          <w:szCs w:val="28"/>
        </w:rPr>
        <w:t>и</w:t>
      </w:r>
      <w:r w:rsidRPr="00A178B3">
        <w:rPr>
          <w:rFonts w:ascii="Times New Roman" w:hAnsi="Times New Roman"/>
          <w:sz w:val="28"/>
          <w:szCs w:val="28"/>
        </w:rPr>
        <w:t>симости; начальные сведения о построении чертежа; основные понятия изо</w:t>
      </w:r>
      <w:r w:rsidRPr="00A178B3">
        <w:rPr>
          <w:rFonts w:ascii="Times New Roman" w:hAnsi="Times New Roman"/>
          <w:sz w:val="28"/>
          <w:szCs w:val="28"/>
        </w:rPr>
        <w:t>б</w:t>
      </w:r>
      <w:r w:rsidRPr="00A178B3">
        <w:rPr>
          <w:rFonts w:ascii="Times New Roman" w:hAnsi="Times New Roman"/>
          <w:sz w:val="28"/>
          <w:szCs w:val="28"/>
        </w:rPr>
        <w:t>разительного искусства и композиции; обучение приемам и технологии изг</w:t>
      </w:r>
      <w:r w:rsidRPr="00A178B3">
        <w:rPr>
          <w:rFonts w:ascii="Times New Roman" w:hAnsi="Times New Roman"/>
          <w:sz w:val="28"/>
          <w:szCs w:val="28"/>
        </w:rPr>
        <w:t>о</w:t>
      </w:r>
      <w:r w:rsidRPr="00A178B3">
        <w:rPr>
          <w:rFonts w:ascii="Times New Roman" w:hAnsi="Times New Roman"/>
          <w:sz w:val="28"/>
          <w:szCs w:val="28"/>
        </w:rPr>
        <w:t>товления несложных конструкций.</w:t>
      </w:r>
    </w:p>
    <w:p w:rsidR="00A178B3" w:rsidRPr="00A178B3" w:rsidRDefault="00A178B3" w:rsidP="00A178B3">
      <w:pPr>
        <w:rPr>
          <w:rFonts w:ascii="Times New Roman" w:hAnsi="Times New Roman"/>
          <w:i/>
          <w:sz w:val="28"/>
          <w:szCs w:val="28"/>
        </w:rPr>
      </w:pPr>
      <w:r w:rsidRPr="00A178B3">
        <w:rPr>
          <w:rFonts w:ascii="Times New Roman" w:hAnsi="Times New Roman"/>
          <w:i/>
          <w:sz w:val="28"/>
          <w:szCs w:val="28"/>
        </w:rPr>
        <w:t>Развивающие:</w:t>
      </w:r>
    </w:p>
    <w:p w:rsidR="00A178B3" w:rsidRPr="00A178B3" w:rsidRDefault="00A178B3" w:rsidP="00A178B3">
      <w:pPr>
        <w:rPr>
          <w:rFonts w:ascii="Times New Roman" w:hAnsi="Times New Roman"/>
          <w:sz w:val="28"/>
          <w:szCs w:val="28"/>
        </w:rPr>
      </w:pPr>
      <w:r w:rsidRPr="00A178B3">
        <w:rPr>
          <w:rFonts w:ascii="Times New Roman" w:hAnsi="Times New Roman"/>
          <w:sz w:val="28"/>
          <w:szCs w:val="28"/>
        </w:rPr>
        <w:t>развитие у детей технического мышления; развитие образного мышления; создание условий к саморазвитию обучающихся.</w:t>
      </w:r>
    </w:p>
    <w:p w:rsidR="00A178B3" w:rsidRPr="00A178B3" w:rsidRDefault="00A178B3" w:rsidP="00A178B3">
      <w:pPr>
        <w:rPr>
          <w:rFonts w:ascii="Times New Roman" w:hAnsi="Times New Roman"/>
          <w:i/>
          <w:sz w:val="28"/>
          <w:szCs w:val="28"/>
        </w:rPr>
      </w:pPr>
      <w:r w:rsidRPr="00A178B3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178B3" w:rsidRDefault="00A178B3" w:rsidP="00A178B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178B3">
        <w:rPr>
          <w:rFonts w:ascii="Times New Roman" w:hAnsi="Times New Roman"/>
          <w:sz w:val="28"/>
          <w:szCs w:val="28"/>
        </w:rPr>
        <w:t>воспитание уважения к труду и людям труда; формирование чувства колле</w:t>
      </w:r>
      <w:r w:rsidRPr="00A178B3">
        <w:rPr>
          <w:rFonts w:ascii="Times New Roman" w:hAnsi="Times New Roman"/>
          <w:sz w:val="28"/>
          <w:szCs w:val="28"/>
        </w:rPr>
        <w:t>к</w:t>
      </w:r>
      <w:r w:rsidRPr="00A178B3">
        <w:rPr>
          <w:rFonts w:ascii="Times New Roman" w:hAnsi="Times New Roman"/>
          <w:sz w:val="28"/>
          <w:szCs w:val="28"/>
        </w:rPr>
        <w:t xml:space="preserve">тивизма; воспитание чувства самоконтроля,  воспитание у </w:t>
      </w:r>
      <w:proofErr w:type="gramStart"/>
      <w:r w:rsidRPr="00A178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178B3">
        <w:rPr>
          <w:rFonts w:ascii="Times New Roman" w:hAnsi="Times New Roman"/>
          <w:sz w:val="28"/>
          <w:szCs w:val="28"/>
        </w:rPr>
        <w:t xml:space="preserve"> чу</w:t>
      </w:r>
      <w:r w:rsidRPr="00A178B3">
        <w:rPr>
          <w:rFonts w:ascii="Times New Roman" w:hAnsi="Times New Roman"/>
          <w:sz w:val="28"/>
          <w:szCs w:val="28"/>
        </w:rPr>
        <w:t>в</w:t>
      </w:r>
      <w:r w:rsidRPr="00A178B3">
        <w:rPr>
          <w:rFonts w:ascii="Times New Roman" w:hAnsi="Times New Roman"/>
          <w:sz w:val="28"/>
          <w:szCs w:val="28"/>
        </w:rPr>
        <w:t>ства гражданственности</w:t>
      </w: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4B6D" w:rsidRPr="009C26CF" w:rsidRDefault="009F569C" w:rsidP="00A178B3">
      <w:pPr>
        <w:pStyle w:val="a4"/>
        <w:rPr>
          <w:rFonts w:asciiTheme="minorHAnsi" w:hAnsiTheme="minorHAnsi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6D1E2E" w:rsidRPr="009F41E6">
        <w:rPr>
          <w:rFonts w:ascii="Times New Roman" w:hAnsi="Times New Roman" w:cs="Times New Roman"/>
          <w:sz w:val="28"/>
          <w:szCs w:val="28"/>
        </w:rPr>
        <w:t xml:space="preserve">: </w:t>
      </w:r>
      <w:r w:rsidR="009F41E6" w:rsidRPr="009F41E6">
        <w:rPr>
          <w:rFonts w:ascii="Times New Roman" w:hAnsi="Times New Roman" w:cs="Times New Roman"/>
          <w:sz w:val="28"/>
          <w:szCs w:val="28"/>
        </w:rPr>
        <w:t>традиционные, комбинированные, практические занятия; индивидуальная деятельность; лекционные занятия и выставки творческих работ.</w:t>
      </w:r>
    </w:p>
    <w:p w:rsidR="00426354" w:rsidRPr="00426354" w:rsidRDefault="009F569C" w:rsidP="009F41E6">
      <w:pPr>
        <w:jc w:val="both"/>
        <w:rPr>
          <w:rFonts w:ascii="Times New Roman" w:hAnsi="Times New Roman" w:cs="Times New Roman"/>
          <w:sz w:val="28"/>
          <w:szCs w:val="28"/>
        </w:rPr>
      </w:pPr>
      <w:r w:rsidRPr="006D1E2E">
        <w:rPr>
          <w:rFonts w:ascii="Times New Roman" w:hAnsi="Times New Roman" w:cs="Times New Roman"/>
          <w:b/>
          <w:i/>
          <w:sz w:val="28"/>
          <w:szCs w:val="28"/>
        </w:rPr>
        <w:t>Краткое содержание.</w:t>
      </w:r>
      <w:r w:rsidRP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9F41E6">
        <w:rPr>
          <w:rFonts w:ascii="Times New Roman" w:hAnsi="Times New Roman" w:cs="Times New Roman"/>
          <w:sz w:val="28"/>
          <w:szCs w:val="28"/>
        </w:rPr>
        <w:t>В процессе обучения ребята научатся работать с деревом, познакомятся с  различными видами работы с лобзиком.</w:t>
      </w:r>
      <w:bookmarkStart w:id="0" w:name="_GoBack"/>
      <w:bookmarkEnd w:id="0"/>
    </w:p>
    <w:p w:rsidR="001C4028" w:rsidRDefault="001C4028" w:rsidP="0042635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1C4028" w:rsidRPr="001C4028" w:rsidRDefault="009F569C" w:rsidP="001C402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A178B3" w:rsidRPr="00A178B3" w:rsidRDefault="001C4028" w:rsidP="00A178B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2"/>
        </w:rPr>
        <w:tab/>
      </w:r>
      <w:r w:rsidR="00A178B3"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обучения в кружке 1-го года </w:t>
      </w:r>
      <w:proofErr w:type="gramStart"/>
      <w:r w:rsidR="00A178B3"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по</w:t>
      </w:r>
      <w:proofErr w:type="gramEnd"/>
      <w:r w:rsidR="00A178B3"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программе предполагается, что дети получат основные знания и умения:</w:t>
      </w:r>
    </w:p>
    <w:p w:rsidR="00A178B3" w:rsidRPr="00A178B3" w:rsidRDefault="00A178B3" w:rsidP="00A178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самостоятельно пользоваться литературой для изготовления поделок, умение планировать порядок рабочих операций, умение производить разметку, делать необходимые измерения и вычисления, умение постоянно контролировать свою работу, умение изготавливать несложные модели, умение пользоваться простейшими инструментами, владение навыками работы с бумагой и картоном, деревом, владение навыками работы с природным материалом, знания основных понятий из черчения, знание основных геометрических фигур, знание основных терминов из</w:t>
      </w:r>
      <w:proofErr w:type="gramEnd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технического моделирования, и дополнительные знания и умения: знание закономерностей построения развертки технических объектов; владение приемами самостоятельного построения развертки поделок для их изготовления.</w:t>
      </w:r>
    </w:p>
    <w:p w:rsidR="009F41E6" w:rsidRDefault="00A178B3" w:rsidP="00A178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обучения в кружке 2-го года </w:t>
      </w:r>
      <w:proofErr w:type="gramStart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по</w:t>
      </w:r>
      <w:proofErr w:type="gramEnd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программе предполагается, что дети получат основные знания и умения:</w:t>
      </w:r>
    </w:p>
    <w:p w:rsidR="00A178B3" w:rsidRPr="00A178B3" w:rsidRDefault="00A178B3" w:rsidP="00A178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знание свой</w:t>
      </w:r>
      <w:proofErr w:type="gramStart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ств др</w:t>
      </w:r>
      <w:proofErr w:type="gramEnd"/>
      <w:r w:rsidRPr="00A178B3">
        <w:rPr>
          <w:rFonts w:ascii="Times New Roman" w:eastAsia="Calibri" w:hAnsi="Times New Roman" w:cs="Times New Roman"/>
          <w:sz w:val="28"/>
          <w:szCs w:val="28"/>
          <w:lang w:eastAsia="en-US"/>
        </w:rPr>
        <w:t>евесины, знание основных понятий композиции, знание основных понятий и терминов, знание инструмента для обработки древесины, владение приемами обработки древесины, и дополнительных знаний и умений.</w:t>
      </w:r>
    </w:p>
    <w:p w:rsidR="001C4028" w:rsidRPr="001C4028" w:rsidRDefault="001C4028" w:rsidP="00A17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1C40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2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80C20"/>
    <w:multiLevelType w:val="hybridMultilevel"/>
    <w:tmpl w:val="9208C89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23DF8"/>
    <w:multiLevelType w:val="hybridMultilevel"/>
    <w:tmpl w:val="148C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85D9F"/>
    <w:multiLevelType w:val="hybridMultilevel"/>
    <w:tmpl w:val="C936B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5190A"/>
    <w:rsid w:val="001C3BE0"/>
    <w:rsid w:val="001C4028"/>
    <w:rsid w:val="00233F34"/>
    <w:rsid w:val="0030031E"/>
    <w:rsid w:val="00426354"/>
    <w:rsid w:val="005955C9"/>
    <w:rsid w:val="00616D2F"/>
    <w:rsid w:val="006D1E2E"/>
    <w:rsid w:val="00785655"/>
    <w:rsid w:val="00855CC7"/>
    <w:rsid w:val="00924556"/>
    <w:rsid w:val="009549A2"/>
    <w:rsid w:val="009C26CF"/>
    <w:rsid w:val="009F41E6"/>
    <w:rsid w:val="009F569C"/>
    <w:rsid w:val="00A178B3"/>
    <w:rsid w:val="00B00BA7"/>
    <w:rsid w:val="00F1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2021-05-19T14:23:00Z</dcterms:created>
  <dcterms:modified xsi:type="dcterms:W3CDTF">2021-05-19T14:23:00Z</dcterms:modified>
</cp:coreProperties>
</file>