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0E" w:rsidRDefault="0063300E" w:rsidP="0063300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63300E" w:rsidRDefault="0063300E" w:rsidP="0063300E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ДООП «Разумный выбор» </w:t>
      </w:r>
    </w:p>
    <w:p w:rsidR="0063300E" w:rsidRPr="004948CB" w:rsidRDefault="0063300E" w:rsidP="0063300E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63300E" w:rsidRPr="00421433" w:rsidRDefault="0063300E" w:rsidP="0063300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43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Программа </w:t>
      </w:r>
      <w:r w:rsidRPr="0042143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«Разумный выбор » </w:t>
      </w:r>
      <w:r w:rsidRPr="0042143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обеспечивает обучающихся </w:t>
      </w:r>
      <w:r w:rsidRPr="00421433">
        <w:rPr>
          <w:rFonts w:ascii="Times New Roman" w:hAnsi="Times New Roman" w:cs="Times New Roman"/>
          <w:color w:val="000000" w:themeColor="text1"/>
          <w:sz w:val="24"/>
          <w:szCs w:val="24"/>
        </w:rPr>
        <w:t>обучению здоровому образу жизни и относится к</w:t>
      </w:r>
      <w:r w:rsidRPr="0042143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дополнительным общеобразовательным общеразвивающим программам социально-педагогической</w:t>
      </w:r>
      <w:r w:rsidRPr="0042143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Pr="0042143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направленности и способствует повышению социальной адаптации и готовности подростков к </w:t>
      </w:r>
      <w:r w:rsidRPr="00421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развитию  в сфере сохранения и укрепления своего здоровья. </w:t>
      </w:r>
    </w:p>
    <w:p w:rsidR="0063300E" w:rsidRDefault="0063300E" w:rsidP="0063300E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Вид:</w:t>
      </w:r>
      <w:r w:rsidRPr="007E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авторская </w:t>
      </w:r>
    </w:p>
    <w:p w:rsidR="0063300E" w:rsidRPr="007E0E6A" w:rsidRDefault="0063300E" w:rsidP="0063300E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</w:t>
      </w:r>
      <w:proofErr w:type="gramStart"/>
      <w:r w:rsidRPr="007E0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7E0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E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предназначена  для  обучающихся 8 – 11 классов</w:t>
      </w:r>
    </w:p>
    <w:p w:rsidR="0063300E" w:rsidRDefault="0063300E" w:rsidP="0063300E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Calibri" w:hAnsi="Times New Roman" w:cs="Mangal"/>
          <w:color w:val="000000" w:themeColor="text1"/>
          <w:kern w:val="1"/>
          <w:sz w:val="24"/>
          <w:szCs w:val="24"/>
        </w:rPr>
      </w:pPr>
      <w:r w:rsidRPr="00421433">
        <w:rPr>
          <w:rFonts w:ascii="Times New Roman" w:eastAsia="Lucida Sans Unicode" w:hAnsi="Times New Roman" w:cs="Mangal"/>
          <w:b/>
          <w:color w:val="000000" w:themeColor="text1"/>
          <w:kern w:val="1"/>
          <w:sz w:val="24"/>
          <w:szCs w:val="24"/>
          <w:lang w:eastAsia="hi-IN" w:bidi="hi-IN"/>
        </w:rPr>
        <w:t xml:space="preserve">Режим реализации ДООП: </w:t>
      </w:r>
      <w:r w:rsidRPr="00421433">
        <w:rPr>
          <w:rFonts w:ascii="Times New Roman" w:eastAsia="Lucida Sans Unicode" w:hAnsi="Times New Roman" w:cs="Mangal"/>
          <w:color w:val="000000" w:themeColor="text1"/>
          <w:kern w:val="1"/>
          <w:sz w:val="24"/>
          <w:szCs w:val="24"/>
          <w:lang w:eastAsia="hi-IN" w:bidi="hi-IN"/>
        </w:rPr>
        <w:t>Групповые занятия организуются 1 раз в неделю. Длительность занятия 40-45 минут</w:t>
      </w:r>
      <w:r w:rsidRPr="00421433">
        <w:rPr>
          <w:rFonts w:ascii="Times New Roman" w:eastAsia="Calibri" w:hAnsi="Times New Roman" w:cs="Mangal"/>
          <w:color w:val="000000" w:themeColor="text1"/>
          <w:kern w:val="1"/>
          <w:sz w:val="24"/>
          <w:szCs w:val="24"/>
        </w:rPr>
        <w:t xml:space="preserve">. </w:t>
      </w:r>
    </w:p>
    <w:p w:rsidR="0063300E" w:rsidRPr="00421433" w:rsidRDefault="0063300E" w:rsidP="0063300E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Lucida Sans Unicode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  <w:r w:rsidRPr="00421433">
        <w:rPr>
          <w:rFonts w:ascii="Times New Roman" w:eastAsia="Lucida Sans Unicode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Срок реализации: </w:t>
      </w:r>
      <w:proofErr w:type="gramStart"/>
      <w:r w:rsidRPr="00421433">
        <w:rPr>
          <w:rFonts w:ascii="Times New Roman" w:eastAsia="Lucida Sans Unicode" w:hAnsi="Times New Roman" w:cs="Mangal"/>
          <w:color w:val="000000" w:themeColor="text1"/>
          <w:kern w:val="1"/>
          <w:sz w:val="24"/>
          <w:szCs w:val="24"/>
          <w:lang w:eastAsia="hi-IN" w:bidi="hi-IN"/>
        </w:rPr>
        <w:t>краткосрочная</w:t>
      </w:r>
      <w:proofErr w:type="gramEnd"/>
      <w:r w:rsidRPr="00421433">
        <w:rPr>
          <w:rFonts w:ascii="Times New Roman" w:eastAsia="Lucida Sans Unicode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(12 часов)</w:t>
      </w:r>
    </w:p>
    <w:p w:rsidR="0063300E" w:rsidRPr="00421433" w:rsidRDefault="0063300E" w:rsidP="0063300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 программы  </w:t>
      </w:r>
      <w:r w:rsidRPr="0042143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«Разумный выбор»: </w:t>
      </w:r>
      <w:r w:rsidRPr="00421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приобщение </w:t>
      </w:r>
      <w:proofErr w:type="gramStart"/>
      <w:r w:rsidRPr="0042143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421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здоровому образу жизни, как основе сохранения, укрепления и развития физического, психического и социального здоровья. </w:t>
      </w:r>
    </w:p>
    <w:p w:rsidR="0063300E" w:rsidRPr="00421433" w:rsidRDefault="0063300E" w:rsidP="0063300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2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программы:</w:t>
      </w:r>
      <w:r w:rsidRPr="00421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3300E" w:rsidRPr="00421433" w:rsidRDefault="0063300E" w:rsidP="0063300E">
      <w:pPr>
        <w:widowControl w:val="0"/>
        <w:suppressAutoHyphens/>
        <w:spacing w:after="0" w:line="240" w:lineRule="auto"/>
        <w:ind w:left="-284" w:firstLine="567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4214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ф</w:t>
      </w:r>
      <w:r w:rsidRPr="0042143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ормировать адекватную самооценку, стремление к самопознанию; расширение знаний о себе; </w:t>
      </w:r>
    </w:p>
    <w:p w:rsidR="0063300E" w:rsidRPr="00421433" w:rsidRDefault="0063300E" w:rsidP="0063300E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214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развивать коммуникативные навыки через обучение конструктивным методам общения; </w:t>
      </w:r>
    </w:p>
    <w:p w:rsidR="0063300E" w:rsidRPr="00421433" w:rsidRDefault="0063300E" w:rsidP="0063300E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214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способствовать усвоению </w:t>
      </w:r>
      <w:proofErr w:type="gramStart"/>
      <w:r w:rsidRPr="004214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4214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новых знаний, умений, навыков, способов получения и применения знаний и умений в сфере здорового образа жизни; </w:t>
      </w:r>
    </w:p>
    <w:p w:rsidR="0063300E" w:rsidRPr="00421433" w:rsidRDefault="0063300E" w:rsidP="0063300E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214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способствовать формированию у обучающихся убеждений, определенных качеств личности, способствующих сохранению и укреплению своего психического и физического здоровья. </w:t>
      </w:r>
    </w:p>
    <w:p w:rsidR="0063300E" w:rsidRPr="00421433" w:rsidRDefault="0063300E" w:rsidP="0063300E">
      <w:pPr>
        <w:widowControl w:val="0"/>
        <w:suppressAutoHyphens/>
        <w:spacing w:after="0" w:line="240" w:lineRule="auto"/>
        <w:ind w:left="-284" w:firstLine="567"/>
        <w:jc w:val="both"/>
        <w:rPr>
          <w:rFonts w:ascii="Times New Roman" w:eastAsia="Lucida Sans Unicode" w:hAnsi="Times New Roman" w:cs="Mangal"/>
          <w:color w:val="000000" w:themeColor="text1"/>
          <w:kern w:val="1"/>
          <w:sz w:val="24"/>
          <w:szCs w:val="24"/>
        </w:rPr>
      </w:pPr>
      <w:r w:rsidRPr="00421433">
        <w:rPr>
          <w:rFonts w:ascii="Times New Roman" w:eastAsia="Lucida Sans Unicode" w:hAnsi="Times New Roman" w:cs="Mangal"/>
          <w:color w:val="000000" w:themeColor="text1"/>
          <w:kern w:val="1"/>
          <w:sz w:val="24"/>
          <w:szCs w:val="24"/>
        </w:rPr>
        <w:t>Дополнительная общеобразовательная программа «Разумный выбор» включает как обязательную часть</w:t>
      </w:r>
      <w:r>
        <w:rPr>
          <w:rFonts w:ascii="Times New Roman" w:eastAsia="Lucida Sans Unicode" w:hAnsi="Times New Roman" w:cs="Mangal"/>
          <w:color w:val="000000" w:themeColor="text1"/>
          <w:kern w:val="1"/>
          <w:sz w:val="24"/>
          <w:szCs w:val="24"/>
        </w:rPr>
        <w:t xml:space="preserve"> </w:t>
      </w:r>
      <w:r w:rsidRPr="00421433">
        <w:rPr>
          <w:rFonts w:ascii="Times New Roman" w:eastAsia="Lucida Sans Unicode" w:hAnsi="Times New Roman" w:cs="Mangal"/>
          <w:color w:val="000000" w:themeColor="text1"/>
          <w:kern w:val="1"/>
          <w:sz w:val="24"/>
          <w:szCs w:val="24"/>
        </w:rPr>
        <w:t xml:space="preserve">- </w:t>
      </w:r>
      <w:proofErr w:type="gramStart"/>
      <w:r w:rsidRPr="00421433">
        <w:rPr>
          <w:rFonts w:ascii="Times New Roman" w:eastAsia="Lucida Sans Unicode" w:hAnsi="Times New Roman" w:cs="Mangal"/>
          <w:color w:val="000000" w:themeColor="text1"/>
          <w:kern w:val="1"/>
          <w:sz w:val="24"/>
          <w:szCs w:val="24"/>
        </w:rPr>
        <w:t>обучение по программе</w:t>
      </w:r>
      <w:proofErr w:type="gramEnd"/>
      <w:r w:rsidRPr="00421433">
        <w:rPr>
          <w:rFonts w:ascii="Times New Roman" w:eastAsia="Lucida Sans Unicode" w:hAnsi="Times New Roman" w:cs="Mangal"/>
          <w:color w:val="000000" w:themeColor="text1"/>
          <w:kern w:val="1"/>
          <w:sz w:val="24"/>
          <w:szCs w:val="24"/>
        </w:rPr>
        <w:t xml:space="preserve"> «Разумный выбор», так и вариативную часть.</w:t>
      </w:r>
    </w:p>
    <w:p w:rsidR="0063300E" w:rsidRPr="00421433" w:rsidRDefault="0063300E" w:rsidP="0063300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оценки достижения планируемых результатов</w:t>
      </w:r>
    </w:p>
    <w:p w:rsidR="0063300E" w:rsidRPr="00421433" w:rsidRDefault="0063300E" w:rsidP="0063300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предварительное </w:t>
      </w:r>
      <w:r w:rsidRPr="00421433">
        <w:rPr>
          <w:rFonts w:ascii="Times New Roman" w:hAnsi="Times New Roman" w:cs="Times New Roman"/>
          <w:color w:val="000000" w:themeColor="text1"/>
          <w:sz w:val="24"/>
          <w:szCs w:val="24"/>
        </w:rPr>
        <w:t>анкетирование, тестирование обучающихся в 5, 6, 7 классах:</w:t>
      </w:r>
    </w:p>
    <w:p w:rsidR="0063300E" w:rsidRPr="00421433" w:rsidRDefault="0063300E" w:rsidP="0063300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Анкета для оценки уровня школьной мотивации (Н. Г. </w:t>
      </w:r>
      <w:proofErr w:type="spellStart"/>
      <w:r w:rsidRPr="00421433">
        <w:rPr>
          <w:rFonts w:ascii="Times New Roman" w:hAnsi="Times New Roman" w:cs="Times New Roman"/>
          <w:color w:val="000000" w:themeColor="text1"/>
          <w:sz w:val="24"/>
          <w:szCs w:val="24"/>
        </w:rPr>
        <w:t>Лускановой</w:t>
      </w:r>
      <w:proofErr w:type="spellEnd"/>
      <w:r w:rsidRPr="00421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63300E" w:rsidRPr="00421433" w:rsidRDefault="0063300E" w:rsidP="0063300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Цветовой тест отношений (ЦТО) (А.М. Эткинд). </w:t>
      </w:r>
    </w:p>
    <w:p w:rsidR="0063300E" w:rsidRPr="00421433" w:rsidRDefault="0063300E" w:rsidP="0063300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Методика «Секрет», социометрический эксперимент по варианту Т.А. Репиной. </w:t>
      </w:r>
    </w:p>
    <w:p w:rsidR="0063300E" w:rsidRPr="00421433" w:rsidRDefault="0063300E" w:rsidP="0063300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Тест «Самооценка» (авт. Т.В. Щур). </w:t>
      </w:r>
    </w:p>
    <w:p w:rsidR="0063300E" w:rsidRPr="00421433" w:rsidRDefault="0063300E" w:rsidP="0063300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Психодиагностическая методика «Три желания» Е.Б. Весна,   М.А. </w:t>
      </w:r>
      <w:proofErr w:type="spellStart"/>
      <w:r w:rsidRPr="00421433">
        <w:rPr>
          <w:rFonts w:ascii="Times New Roman" w:hAnsi="Times New Roman" w:cs="Times New Roman"/>
          <w:color w:val="000000" w:themeColor="text1"/>
          <w:sz w:val="24"/>
          <w:szCs w:val="24"/>
        </w:rPr>
        <w:t>Фризен</w:t>
      </w:r>
      <w:proofErr w:type="spellEnd"/>
      <w:r w:rsidRPr="00421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3300E" w:rsidRPr="00421433" w:rsidRDefault="0063300E" w:rsidP="0063300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практические задания, запланированные в ходе каждого занятия; </w:t>
      </w:r>
    </w:p>
    <w:p w:rsidR="0063300E" w:rsidRPr="00421433" w:rsidRDefault="0063300E" w:rsidP="0063300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433">
        <w:rPr>
          <w:rFonts w:ascii="Times New Roman" w:hAnsi="Times New Roman" w:cs="Times New Roman"/>
          <w:color w:val="000000" w:themeColor="text1"/>
          <w:sz w:val="24"/>
          <w:szCs w:val="24"/>
        </w:rPr>
        <w:t>- рефлексия в конце занятия;</w:t>
      </w:r>
    </w:p>
    <w:p w:rsidR="0063300E" w:rsidRPr="00421433" w:rsidRDefault="0063300E" w:rsidP="0063300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43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214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итоговый урок программы – план (программа) </w:t>
      </w:r>
      <w:r w:rsidRPr="00421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саморазвития в сфере здорового образа жизни. </w:t>
      </w:r>
    </w:p>
    <w:p w:rsidR="0063300E" w:rsidRPr="00421433" w:rsidRDefault="0063300E" w:rsidP="0063300E">
      <w:pPr>
        <w:widowControl w:val="0"/>
        <w:suppressAutoHyphens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3300E" w:rsidRPr="00421433" w:rsidRDefault="0063300E" w:rsidP="0063300E">
      <w:pPr>
        <w:widowControl w:val="0"/>
        <w:suppressAutoHyphens/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214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условии успешной реализации данной программы будет наблюдаться положительная динамика в сф</w:t>
      </w:r>
      <w:r w:rsidRPr="0042143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ормированности адекватной самооценки у </w:t>
      </w:r>
      <w:proofErr w:type="gramStart"/>
      <w:r w:rsidRPr="0042143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42143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; в овладении </w:t>
      </w:r>
      <w:r w:rsidRPr="004214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конструктивными методами межличностного общения. Обучающиеся смогут расширить свои знания, умения, навыки, а также практические способы применения знаний и умений в сфере здорового образа жизни. </w:t>
      </w:r>
    </w:p>
    <w:p w:rsidR="00AA77B1" w:rsidRDefault="00AA77B1"/>
    <w:sectPr w:rsidR="00AA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E2"/>
    <w:rsid w:val="0063300E"/>
    <w:rsid w:val="00AA77B1"/>
    <w:rsid w:val="00BA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2021-05-20T08:45:00Z</dcterms:created>
  <dcterms:modified xsi:type="dcterms:W3CDTF">2021-05-20T08:45:00Z</dcterms:modified>
</cp:coreProperties>
</file>