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9C26CF">
        <w:rPr>
          <w:rFonts w:ascii="Times New Roman" w:hAnsi="Times New Roman" w:cs="Times New Roman"/>
          <w:b/>
          <w:sz w:val="28"/>
          <w:szCs w:val="28"/>
        </w:rPr>
        <w:t>Землю от предков наследуя</w:t>
      </w:r>
      <w:bookmarkStart w:id="0" w:name="_GoBack"/>
      <w:bookmarkEnd w:id="0"/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9549A2"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15190A" w:rsidRPr="0015190A">
        <w:rPr>
          <w:rFonts w:ascii="Times New Roman" w:hAnsi="Times New Roman" w:cs="Times New Roman"/>
          <w:sz w:val="28"/>
          <w:szCs w:val="28"/>
        </w:rPr>
        <w:t>7-14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1 </w:t>
      </w:r>
      <w:r w:rsidRPr="009F569C">
        <w:rPr>
          <w:rFonts w:ascii="Times New Roman" w:hAnsi="Times New Roman" w:cs="Times New Roman"/>
          <w:sz w:val="28"/>
          <w:szCs w:val="28"/>
        </w:rPr>
        <w:t>год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5190A" w:rsidRDefault="0015190A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край на карте Родины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и моя семья;</w:t>
      </w:r>
    </w:p>
    <w:p w:rsidR="0015190A" w:rsidRP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школа;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5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Район, село, деревня, в </w:t>
      </w:r>
      <w:proofErr w:type="gramStart"/>
      <w:r w:rsidRPr="0015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15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живу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Природный комплекс нашего края;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-Славные люди нашего края;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Обычаи, традиции, праздники.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Наш край богат талантами.</w:t>
      </w:r>
    </w:p>
    <w:p w:rsidR="0015190A" w:rsidRPr="0015190A" w:rsidRDefault="0015190A" w:rsidP="001519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90A" w:rsidRPr="00635D11" w:rsidRDefault="0015190A" w:rsidP="00151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15190A" w:rsidRPr="0015190A" w:rsidRDefault="0015190A" w:rsidP="0015190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E34">
        <w:rPr>
          <w:rFonts w:ascii="Times New Roman" w:eastAsia="Calibri" w:hAnsi="Times New Roman" w:cs="Times New Roman"/>
          <w:sz w:val="28"/>
          <w:szCs w:val="28"/>
        </w:rPr>
        <w:t xml:space="preserve"> Создание среды для нравственного, патриотического воспитания и развития личности ребенка средствами краеведческой деятельности.</w:t>
      </w:r>
      <w:r w:rsidRPr="00833E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5190A" w:rsidRPr="0015190A" w:rsidRDefault="0015190A" w:rsidP="0015190A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15190A" w:rsidRPr="00833E34" w:rsidRDefault="0015190A" w:rsidP="0015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родном крае, его истории,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традициях и культуре;</w:t>
      </w:r>
    </w:p>
    <w:p w:rsidR="0015190A" w:rsidRDefault="0015190A" w:rsidP="0015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методам научного поиска,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исторического исследования;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Воспитательные</w:t>
      </w: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комфортную обстановку на занятиях, а также атмосферу доброжелательности и сотрудничества;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635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-содействовать формированию всесторонне развитой личности.</w:t>
      </w:r>
    </w:p>
    <w:p w:rsidR="0015190A" w:rsidRPr="00635D11" w:rsidRDefault="0015190A" w:rsidP="00151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патриотические и эстетические чувства.</w:t>
      </w:r>
    </w:p>
    <w:p w:rsidR="0015190A" w:rsidRPr="00635D11" w:rsidRDefault="0015190A" w:rsidP="0015190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Развивающие:</w:t>
      </w:r>
    </w:p>
    <w:p w:rsidR="0015190A" w:rsidRPr="00635D11" w:rsidRDefault="0015190A" w:rsidP="0015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качества учащихся;</w:t>
      </w:r>
    </w:p>
    <w:p w:rsidR="0015190A" w:rsidRPr="00635D11" w:rsidRDefault="0015190A" w:rsidP="0015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научной литературой, оформления исследовательских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124B6D" w:rsidRPr="009C26CF" w:rsidRDefault="009F569C" w:rsidP="006D1E2E">
      <w:pPr>
        <w:pStyle w:val="a4"/>
        <w:rPr>
          <w:rFonts w:asciiTheme="minorHAnsi" w:hAnsiTheme="minorHAnsi" w:cs="Times New Roman"/>
          <w:sz w:val="28"/>
          <w:szCs w:val="28"/>
        </w:rPr>
      </w:pP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</w:t>
      </w:r>
      <w:r w:rsidR="009C26CF" w:rsidRPr="009C26CF">
        <w:rPr>
          <w:rFonts w:ascii="Times New Roman" w:hAnsi="Times New Roman" w:cs="Times New Roman"/>
          <w:sz w:val="28"/>
          <w:szCs w:val="28"/>
        </w:rPr>
        <w:t>традиционные, комбинированные, практические занятия; индивидуальная деятельность; лекционные занятия,</w:t>
      </w:r>
      <w:r w:rsidR="009C26CF">
        <w:rPr>
          <w:rFonts w:asciiTheme="minorHAnsi" w:hAnsiTheme="minorHAnsi"/>
          <w:sz w:val="27"/>
          <w:szCs w:val="27"/>
        </w:rPr>
        <w:t xml:space="preserve"> </w:t>
      </w:r>
      <w:r w:rsidR="009C26CF" w:rsidRPr="009C26CF">
        <w:rPr>
          <w:rFonts w:ascii="Times New Roman" w:hAnsi="Times New Roman" w:cs="Times New Roman"/>
          <w:sz w:val="28"/>
          <w:szCs w:val="28"/>
        </w:rPr>
        <w:t>экскурсии.</w:t>
      </w:r>
      <w:proofErr w:type="gramEnd"/>
    </w:p>
    <w:p w:rsidR="009C26CF" w:rsidRDefault="009F569C" w:rsidP="009C26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9C26CF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делиться своими знаниями, духовными «наработками», открытиями с теми, кто готов их слушать и учиться у них. Поэтому каждый член </w:t>
      </w:r>
      <w:r w:rsidR="009C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</w:t>
      </w:r>
      <w:r w:rsidR="009C26CF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беседы, игры, экскурсии, </w:t>
      </w:r>
      <w:r w:rsidR="009C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презентации, викторины, проекты и участвует в конкурсах, презентуя свою деятельность.</w:t>
      </w:r>
    </w:p>
    <w:p w:rsidR="009C26CF" w:rsidRPr="00635D11" w:rsidRDefault="009C26CF" w:rsidP="009C26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раздел учебного плана подразумевает творческие отчеты в виде творческих проектов, работ, рефератов, выставок, викторин, презентаций деятельности.  В завершении работы по программе «Землю от предков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наследуя» детское объединение принимает участие в конкурсе «Летопись Пошехонского края», организованном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9C26CF" w:rsidRPr="00635D11" w:rsidRDefault="009C26CF" w:rsidP="009C26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над исследованиями и социальными проектами приучает ребенка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юный исследователь выносит на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дение, участвуя в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опыт конкурсной борьбы, учится с достоинством принимать поражения, делать из них конструктивные выводы. </w:t>
      </w:r>
    </w:p>
    <w:p w:rsidR="009F569C" w:rsidRPr="009F569C" w:rsidRDefault="009F569C" w:rsidP="009C26C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9C26CF" w:rsidRPr="00833E34" w:rsidRDefault="009C26CF" w:rsidP="009C2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родном крае, его истории,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традициях и культуре;</w:t>
      </w:r>
    </w:p>
    <w:p w:rsidR="009C26CF" w:rsidRDefault="009C26CF" w:rsidP="009C2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обучающимися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поиска, 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исторического исследования;</w:t>
      </w:r>
    </w:p>
    <w:p w:rsidR="009C26CF" w:rsidRPr="00635D11" w:rsidRDefault="009C26CF" w:rsidP="009C26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ортной обстановки на занятиях, а также атмосферы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доброжелательности и сотрудничества;</w:t>
      </w:r>
    </w:p>
    <w:p w:rsidR="009C26CF" w:rsidRPr="00635D11" w:rsidRDefault="009C26CF" w:rsidP="009C26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 умения</w:t>
      </w:r>
      <w:r w:rsidRPr="00635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26CF" w:rsidRPr="00635D11" w:rsidRDefault="009C26CF" w:rsidP="009C26C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всесторонне развитой личности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26CF" w:rsidRDefault="009C26CF" w:rsidP="009C2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патриотических и эстетических чувств обучающихся;</w:t>
      </w:r>
    </w:p>
    <w:p w:rsidR="009C26CF" w:rsidRPr="00205D22" w:rsidRDefault="009C26CF" w:rsidP="009C26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коммуникативных качеств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924556" w:rsidRPr="009F569C" w:rsidRDefault="009C26CF" w:rsidP="009C26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навыков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литературой, оформление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233F34"/>
    <w:rsid w:val="0030031E"/>
    <w:rsid w:val="00616D2F"/>
    <w:rsid w:val="006D1E2E"/>
    <w:rsid w:val="00924556"/>
    <w:rsid w:val="009549A2"/>
    <w:rsid w:val="009C26CF"/>
    <w:rsid w:val="009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2021-05-19T09:05:00Z</dcterms:created>
  <dcterms:modified xsi:type="dcterms:W3CDTF">2021-05-19T09:05:00Z</dcterms:modified>
</cp:coreProperties>
</file>