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Центр  « Эдельвейс»</w:t>
      </w:r>
    </w:p>
    <w:p w:rsidR="00744706" w:rsidRPr="00744706" w:rsidRDefault="00744706" w:rsidP="00744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44706" w:rsidRPr="00744706" w:rsidTr="00D40F53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744706" w:rsidRPr="00744706" w:rsidRDefault="00744706" w:rsidP="0074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 от _________</w:t>
            </w:r>
          </w:p>
        </w:tc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44706" w:rsidRPr="00744706" w:rsidRDefault="00744706" w:rsidP="007447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МБУ </w:t>
            </w:r>
            <w:proofErr w:type="gramStart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«Эдельвейс»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Марина Т.В. 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 от _________</w:t>
            </w:r>
          </w:p>
          <w:p w:rsidR="00744706" w:rsidRPr="00744706" w:rsidRDefault="00744706" w:rsidP="0074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706" w:rsidRPr="00744706" w:rsidRDefault="00744706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06" w:rsidRPr="00744706" w:rsidRDefault="00744706" w:rsidP="003C4DA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44706" w:rsidRPr="002A46CC" w:rsidRDefault="00744706" w:rsidP="003C4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A46CC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Дополнительная общ</w:t>
      </w:r>
      <w:r w:rsidR="00D11AA2" w:rsidRPr="002A46CC">
        <w:rPr>
          <w:rFonts w:ascii="Times New Roman" w:eastAsia="Times New Roman" w:hAnsi="Times New Roman" w:cs="Times New Roman"/>
          <w:sz w:val="36"/>
          <w:szCs w:val="36"/>
          <w:lang w:eastAsia="ru-RU"/>
        </w:rPr>
        <w:t>еобразовательная</w:t>
      </w:r>
      <w:r w:rsidR="002A46CC" w:rsidRPr="002A46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общеразвивающая программа социально-педагогической направленности</w:t>
      </w:r>
      <w:r w:rsidR="00D11AA2" w:rsidRPr="002A46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A46CC" w:rsidRPr="002A46C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44706" w:rsidRPr="002A46CC" w:rsidRDefault="00744706" w:rsidP="003C4DAE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«Ступеньки к школе»</w:t>
      </w:r>
    </w:p>
    <w:p w:rsidR="00744706" w:rsidRPr="002A46CC" w:rsidRDefault="00EB5A6E" w:rsidP="002A46C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Модуль 2</w:t>
      </w:r>
      <w:r w:rsidR="002A46CC" w:rsidRPr="002A4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44706" w:rsidRPr="002A46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«Подготовка к обучению грамоте»</w:t>
      </w:r>
    </w:p>
    <w:p w:rsidR="00744706" w:rsidRPr="002A46CC" w:rsidRDefault="00744706" w:rsidP="003C4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1год</w:t>
      </w:r>
    </w:p>
    <w:p w:rsidR="00744706" w:rsidRDefault="00744706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6-7</w:t>
      </w:r>
      <w:r w:rsidRPr="0074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0575E5" w:rsidRDefault="000575E5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учитель-логопед</w:t>
      </w:r>
    </w:p>
    <w:p w:rsidR="000575E5" w:rsidRDefault="000575E5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</w:t>
      </w:r>
    </w:p>
    <w:p w:rsidR="000575E5" w:rsidRPr="00744706" w:rsidRDefault="000575E5" w:rsidP="007447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Зоя Александровна</w:t>
      </w:r>
    </w:p>
    <w:p w:rsidR="00744706" w:rsidRPr="00744706" w:rsidRDefault="00744706" w:rsidP="00D11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tabs>
          <w:tab w:val="left" w:pos="7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06" w:rsidRPr="00744706" w:rsidRDefault="00744706" w:rsidP="00744706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33" w:rsidRDefault="00744706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Пошехонье, </w:t>
      </w:r>
      <w:r w:rsidR="00EB5A6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0575E5" w:rsidRDefault="000575E5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E" w:rsidRDefault="003C4DAE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E" w:rsidRDefault="003C4DAE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AE" w:rsidRDefault="003C4DAE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3" w:rsidRPr="000575E5" w:rsidRDefault="00CE7673" w:rsidP="004E3133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17D8" w:rsidRDefault="000717D8" w:rsidP="004E3133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8" w:rsidRPr="004E3133" w:rsidRDefault="000717D8" w:rsidP="004E3133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7D8" w:rsidRPr="000717D8" w:rsidRDefault="00CE7673" w:rsidP="000717D8">
      <w:pPr>
        <w:shd w:val="clear" w:color="auto" w:fill="FFFFFF"/>
        <w:ind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Курс  «Подготовка к обучению грамоте» дополнительной общеобразовательной программы «Ступеньки к школе</w:t>
      </w:r>
      <w:r w:rsidR="000575E5">
        <w:rPr>
          <w:rFonts w:ascii="Times New Roman" w:hAnsi="Times New Roman" w:cs="Times New Roman"/>
          <w:sz w:val="28"/>
          <w:szCs w:val="28"/>
        </w:rPr>
        <w:t>»</w:t>
      </w:r>
      <w:r w:rsid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разработан </w:t>
      </w:r>
      <w:r w:rsidR="000717D8"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</w:t>
      </w:r>
      <w:r w:rsid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основе нормативных документов: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Федеральный закон  от 29.12.2012 №273-ФЗ «Об образовании в РФ».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Концепция развития дополнительного образования детей (Распоряжение Правительства РФ от 04 сентября 2014 г. №1726-р)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Постановление Главного государственного санитарного врача РФ от 04.07.2014 №41 «Об утверждении </w:t>
      </w:r>
      <w:proofErr w:type="spellStart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СанПин</w:t>
      </w:r>
      <w:proofErr w:type="spellEnd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2.4.4.3172-14 «Санитарн</w:t>
      </w:r>
      <w:proofErr w:type="gramStart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о-</w:t>
      </w:r>
      <w:proofErr w:type="gramEnd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Методические рекомендации по проектированию дополнительных общеобразовательных программ  (проект </w:t>
      </w:r>
      <w:proofErr w:type="spellStart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Минобрнауки</w:t>
      </w:r>
      <w:proofErr w:type="spellEnd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РФ ФГАУ «ФИФО»2015 г.)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Приказ Министерства образования и науки Российской Федерации (</w:t>
      </w:r>
      <w:proofErr w:type="spellStart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Минобрнауки</w:t>
      </w:r>
      <w:proofErr w:type="spellEnd"/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России) от 29 августа 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Письмо Минобразования РФ от 27 июня 2003 г.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Инструктивное письмо Министерства образования РФ от 14.12.2000г.№2 «Об организации логопедического пункта общеобразовательного учреждения»</w:t>
      </w:r>
    </w:p>
    <w:p w:rsidR="000717D8" w:rsidRPr="000717D8" w:rsidRDefault="000717D8" w:rsidP="000717D8">
      <w:pPr>
        <w:numPr>
          <w:ilvl w:val="0"/>
          <w:numId w:val="5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Должностные инструкции учителя-логопеда.</w:t>
      </w:r>
    </w:p>
    <w:p w:rsidR="000717D8" w:rsidRPr="000717D8" w:rsidRDefault="000717D8" w:rsidP="000717D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717D8" w:rsidRPr="000717D8" w:rsidRDefault="000717D8" w:rsidP="000717D8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Направленность программы</w:t>
      </w:r>
      <w:r w:rsidR="000575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r w:rsidRPr="000717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0717D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социально-педагогическая.</w:t>
      </w:r>
    </w:p>
    <w:p w:rsidR="00CE7673" w:rsidRDefault="00CE7673" w:rsidP="00CE76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 </w:t>
      </w:r>
      <w:r w:rsidR="000717D8">
        <w:rPr>
          <w:rFonts w:ascii="Times New Roman" w:hAnsi="Times New Roman" w:cs="Times New Roman"/>
          <w:sz w:val="28"/>
          <w:szCs w:val="28"/>
        </w:rPr>
        <w:t xml:space="preserve"> «Подготовка к обучению грамоте» предназначен для подготовки детей 6-7 лет к обучению грамоте и </w:t>
      </w:r>
      <w:r>
        <w:rPr>
          <w:rFonts w:ascii="Times New Roman" w:hAnsi="Times New Roman" w:cs="Times New Roman"/>
          <w:sz w:val="28"/>
          <w:szCs w:val="28"/>
        </w:rPr>
        <w:t>составлен в</w:t>
      </w:r>
      <w:r w:rsidR="0007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возрастными особенностями детей. </w:t>
      </w:r>
      <w:r w:rsidRPr="00CE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наиболее благоприятный возраст для развития и обучения ребёнка. Это обусловлено ускоренным развитием необходимых для данного периода психофизиологических функций. Ребёнка отличает острота и свежесть восприятия, любознательность и яркость воображения. Важное место занимает развитие мышления и процесс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речевого восприятия. В</w:t>
      </w:r>
      <w:r w:rsidRPr="00CE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 развивать не только речь, но и способность слушать и слышать, понимать различие между буквами и звуками, умение пересказывать и самому составлять рассказы</w:t>
      </w:r>
      <w:r w:rsidRPr="005D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7D8" w:rsidRDefault="00D11AA2" w:rsidP="00071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Актуальность:</w:t>
      </w:r>
      <w:r w:rsidR="000717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подготовки детей дошкольного возрас</w:t>
      </w:r>
      <w:r w:rsidR="003B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 овладению грамотой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особо актуальной.</w:t>
      </w:r>
    </w:p>
    <w:p w:rsidR="001B78A1" w:rsidRPr="000717D8" w:rsidRDefault="000717D8" w:rsidP="00071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B6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5BC" w:rsidRPr="003B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ставит высокую планку в области подготовленности ребёнка к поступлению в школу.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 должен овладеть звукобуквенным, слоговым и лексико-синтаксическим анализом и синтезом до поступления в школу.</w:t>
      </w:r>
    </w:p>
    <w:p w:rsidR="001B78A1" w:rsidRPr="000717D8" w:rsidRDefault="000717D8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Букварный период в первом классе совпадает с периодом адаптации детей к новым условиям жизни и обучения. Педагогическая практика показывает, что хорошо подготовленные к школе ребята чувствуют себя более уверенно в адаптационный период и имеют больше перспектив для успешного обучения в школе.</w:t>
      </w:r>
    </w:p>
    <w:p w:rsidR="001B78A1" w:rsidRDefault="000717D8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увеличилось число детей с отклонениями в речевом развитии. Речь ребенка в целом понятна и не вызывает у него трудностей в общении в дошкольном возрасте пока к ней не предъявляются особые требования. Небольшие отклонения не беспокоят родителей. Но дело резко меняется с началом школьного обучения. Уже на первых порах обучения чтению и письму в школе такие дети испытывают значительные затруднения,</w:t>
      </w:r>
      <w:r w:rsidR="00D1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«</w:t>
      </w:r>
      <w:r w:rsidR="003B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неуспешными»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результат – </w:t>
      </w:r>
      <w:r w:rsidR="001B78A1" w:rsidRPr="0007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негативное отношение к школе, отклонение в поведении, п</w:t>
      </w:r>
      <w:r w:rsidR="00FA4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овышенная утомляемость.</w:t>
      </w:r>
    </w:p>
    <w:p w:rsidR="000575E5" w:rsidRDefault="000575E5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6D" w:rsidRPr="009D536D" w:rsidRDefault="005A071F" w:rsidP="009D536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5BC" w:rsidRPr="003B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Новизна:</w:t>
      </w:r>
      <w:r w:rsidRPr="005A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36D" w:rsidRPr="009D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осуществляется комплексно, когда на одном занятии решаются разные взаимосвязанные речевые задачи – фонетические, лексические, грамматические – и на их основе – развитие связной речи.</w:t>
      </w:r>
    </w:p>
    <w:p w:rsidR="005A071F" w:rsidRPr="009D536D" w:rsidRDefault="005A071F" w:rsidP="009D536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упор ставится на развитие фонематического слуха ребёнка, </w:t>
      </w:r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фонетического разбора слова, подготовку руки к письму, что  </w:t>
      </w:r>
    </w:p>
    <w:p w:rsidR="005A071F" w:rsidRPr="005A071F" w:rsidRDefault="005A071F" w:rsidP="005A071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умение ребёнком правильно держать в руке карандаш, всевозможные виды работы с простым карандашом: штриховки, графические диктанты по точкам, написание слов печатными буквами, раскрашивание цветными кар</w:t>
      </w:r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андашами, работа с трафаретами. </w:t>
      </w:r>
      <w:r w:rsidR="00A8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букв из пластилина, конструирование из картона развивает мелкую моторику, стимулирует детскую фантазию и помогает малышам лучше ориентироваться в пространстве</w:t>
      </w:r>
      <w:proofErr w:type="gramStart"/>
      <w:r w:rsidR="00A8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 работа </w:t>
      </w:r>
      <w:r w:rsidRPr="005A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подготавливает детей к успешному овладению навыком письма в школе, где педагог начальных классов будет учить детей правильно прописывать не только сами прописные буквы, но и их соединения, правильный наклон, будет вырабатывать каллиграфический почерк.</w:t>
      </w:r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работы для детей дошкольников слишком труден и большинству детей не доступен в силу их возрастных особенностей, как</w:t>
      </w:r>
      <w:r w:rsidR="00EA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психических, так и физических, поэтому курс  « Подготовка к обучению грамоте</w:t>
      </w:r>
      <w:r w:rsidRPr="005A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использует лишь те методы и приёмы работы, которые способствуют развитию мелкой мускулатуры руки ребёнка и являются хорошей подготовкой к письму в школе.</w:t>
      </w:r>
      <w:proofErr w:type="gramEnd"/>
    </w:p>
    <w:p w:rsidR="005A071F" w:rsidRPr="005D37BD" w:rsidRDefault="005A071F" w:rsidP="005A0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7E8" w:rsidRDefault="00FA47E8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Адресат:</w:t>
      </w:r>
      <w:r w:rsidRPr="00FA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AA2"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«Подготовка к обучению грамоте» дополнительной об</w:t>
      </w:r>
      <w:r w:rsid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="00D11AA2"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 программы</w:t>
      </w:r>
      <w:r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«Ступеньки к школе»</w:t>
      </w:r>
      <w:r w:rsidR="00D11AA2"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</w:t>
      </w:r>
      <w:r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подготовки детей 6-7</w:t>
      </w:r>
      <w:r w:rsidR="00A65795" w:rsidRPr="0005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к обучению грамоте.</w:t>
      </w:r>
      <w:r w:rsidR="00A6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795" w:rsidRPr="001346E0" w:rsidRDefault="00A65795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7E8" w:rsidRPr="00FA47E8" w:rsidRDefault="00FA47E8" w:rsidP="00FA47E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A47E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Объем и срок освоения программы</w:t>
      </w:r>
    </w:p>
    <w:p w:rsidR="00FA47E8" w:rsidRPr="003B65BC" w:rsidRDefault="00FA47E8" w:rsidP="000717D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8A1" w:rsidRDefault="001346E0" w:rsidP="001B78A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рассчитан на </w:t>
      </w:r>
      <w:r w:rsidR="0090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обучения, 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 Одно занятие в неделю</w:t>
      </w:r>
      <w:r w:rsidR="0090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декабря по май, </w:t>
      </w:r>
      <w:r w:rsidR="0090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продолжительностью 30 мин. </w:t>
      </w:r>
      <w:r w:rsid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работы-групповая и </w:t>
      </w:r>
      <w:proofErr w:type="gramStart"/>
      <w:r w:rsid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количество детей- 8-10чел.</w:t>
      </w:r>
    </w:p>
    <w:p w:rsidR="00546CAC" w:rsidRDefault="00546CAC" w:rsidP="001B78A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AC" w:rsidRDefault="00546CAC" w:rsidP="00546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6C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Форма обучения</w:t>
      </w:r>
      <w:r w:rsidRPr="00546C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очная</w:t>
      </w:r>
    </w:p>
    <w:p w:rsidR="00546CAC" w:rsidRDefault="00546CAC" w:rsidP="00546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46CAC" w:rsidRPr="00546CAC" w:rsidRDefault="00546CAC" w:rsidP="00546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46CAC" w:rsidRDefault="00546CAC" w:rsidP="00546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546CA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Особенности организации образовательного процесса</w:t>
      </w:r>
    </w:p>
    <w:p w:rsidR="00EA453F" w:rsidRDefault="00EA453F" w:rsidP="00546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46CAC" w:rsidRPr="00546CAC" w:rsidRDefault="00546CAC" w:rsidP="00546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6C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Основные направления деятельности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546CAC" w:rsidRPr="00546CAC" w:rsidRDefault="00546CAC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фонематического слуха и произносительной стороны речи;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навыков звукобуквенного анализа слов;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мыслительных операций, моделирование артикуляции звуков;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навыков чтения посредством слоговых таблиц;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интереса к чтению;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руки к письму;</w:t>
      </w:r>
    </w:p>
    <w:p w:rsidR="00546CAC" w:rsidRPr="00546CAC" w:rsidRDefault="00D11AA2" w:rsidP="0054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психических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сов: мышление, внимание, память;</w:t>
      </w:r>
    </w:p>
    <w:p w:rsidR="00905E24" w:rsidRDefault="00D11AA2" w:rsidP="00254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546CAC" w:rsidRPr="00546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заимодействие с семьёй.</w:t>
      </w:r>
    </w:p>
    <w:p w:rsidR="00254A5F" w:rsidRPr="00EA453F" w:rsidRDefault="00905E24" w:rsidP="00EA453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</w:t>
      </w:r>
      <w:r w:rsid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ионального благополучия ребенка, </w:t>
      </w:r>
      <w:r w:rsidRP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его индивидуальности, чуткости к его эмоциональному состоянию, поддержки его чувства собственного достоинства.</w:t>
      </w:r>
      <w:r w:rsidR="00EA453F" w:rsidRPr="00EA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с детьми доброжелательное, создание ситуации обсуждения. Применение во время занятий различных видов деятельности.</w:t>
      </w:r>
      <w:r w:rsidR="00254A5F" w:rsidRPr="0025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CAC" w:rsidRP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5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занятий предполагает комплексный подход в сочетании с наглядными и игровыми приемами. В ходе занятия реализуется основной принцип образования – принцип соблюдении триединой 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воспитание, развитие, обучение.</w:t>
      </w:r>
    </w:p>
    <w:p w:rsidR="00546CAC" w:rsidRDefault="00254A5F" w:rsidP="00546CAC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proofErr w:type="gramStart"/>
      <w:r w:rsidR="00546CAC" w:rsidRPr="00546CA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Необходимым условием для проведения занятий является наличие специального кабинета, оборудованного в соответствии с требованиями СанПиН, методические пособия, наглядные пособия, мультимедийные материалы,  материалы для диагностики речевых нарушений, дидактические игры и пособия для развития и формирования мелкой моторики, фонематических процессов, коррекции звукопроизношения.</w:t>
      </w:r>
      <w:proofErr w:type="gramEnd"/>
    </w:p>
    <w:p w:rsidR="00AE7BDD" w:rsidRDefault="00AE7BDD" w:rsidP="00AE7BD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проведения любого занятия является проведение динамических пауз.</w:t>
      </w:r>
    </w:p>
    <w:p w:rsidR="00F662D3" w:rsidRPr="00AE7BDD" w:rsidRDefault="00F662D3" w:rsidP="00AE7BDD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2D3" w:rsidRPr="00F662D3" w:rsidRDefault="00F662D3" w:rsidP="00F662D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программе предполагает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педагога с семьей.  Родители знакомятся</w:t>
      </w: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(сайт,</w:t>
      </w:r>
      <w:r w:rsid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беседа),</w:t>
      </w: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будет заниматься  на занятиях</w:t>
      </w:r>
      <w:r w:rsid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дома. Включение родителей в педагогический </w:t>
      </w:r>
      <w:proofErr w:type="gramStart"/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важно ребенку, который сможет проводить с ними больше времени, осознавать, что родители интересуются его успехами, а если есть неудачи, всегда готовы прийти ему па помощь.</w:t>
      </w:r>
    </w:p>
    <w:p w:rsidR="00F662D3" w:rsidRPr="00F662D3" w:rsidRDefault="00A65795" w:rsidP="00F662D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</w:t>
      </w:r>
      <w:r w:rsidR="00F662D3" w:rsidRPr="00F66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с тем чтобы они могли увидеть своего ребенка в коллективе сверстников, понять, какие у него есть проблемы.</w:t>
      </w:r>
    </w:p>
    <w:p w:rsidR="00546CAC" w:rsidRPr="00546CAC" w:rsidRDefault="00546CAC" w:rsidP="00546CAC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AE7BDD" w:rsidRPr="00D11AA2" w:rsidRDefault="00AC026D" w:rsidP="00D11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D11AA2">
        <w:rPr>
          <w:rFonts w:ascii="Times New Roman" w:hAnsi="Times New Roman"/>
          <w:b/>
          <w:sz w:val="28"/>
          <w:szCs w:val="28"/>
        </w:rPr>
        <w:t>: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гласные и согласные звуки;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давать характеристику звуку (гласный-согласный, </w:t>
      </w:r>
      <w:proofErr w:type="gramStart"/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твердый-мягкий</w:t>
      </w:r>
      <w:proofErr w:type="gramEnd"/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звонкий-глухой, позиция в слове);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понятиями: «слово», «звук», «буква», «предложение», «речь»;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составлять простые предложения и интонационно правильно проговаривать их в соответствии со знаком в конце</w:t>
      </w:r>
      <w:proofErr w:type="gramStart"/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 ! ?);</w:t>
      </w:r>
      <w:proofErr w:type="gramEnd"/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составлять предложения и определять количество слов в предложении;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определять ударение в слове;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ориентироваться в пространстве листа, строки, в элементах письма;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записывать печатными буквами слова</w:t>
      </w:r>
      <w:r w:rsid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организовывать общение,  включающее умение слушать собеседника, умение эмоционально сопереживать, умение решать конфликтные ситуации;</w:t>
      </w:r>
    </w:p>
    <w:p w:rsidR="008F78E3" w:rsidRPr="008F78E3" w:rsidRDefault="00D11AA2" w:rsidP="008F78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F78E3" w:rsidRPr="008F7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нормы и правила, которым необходимо следовать при общении с окружающими.</w:t>
      </w:r>
    </w:p>
    <w:p w:rsidR="00AE7BDD" w:rsidRPr="008F78E3" w:rsidRDefault="00AE7BDD" w:rsidP="00AE7BD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BDD" w:rsidRDefault="00AE7BDD" w:rsidP="00AE7BDD">
      <w:pPr>
        <w:shd w:val="clear" w:color="auto" w:fill="FFFFFF"/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AE7BDD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Цели и задачи программы</w:t>
      </w:r>
    </w:p>
    <w:p w:rsidR="00546CAC" w:rsidRPr="00AE7BDD" w:rsidRDefault="00AE7BDD" w:rsidP="0010273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10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обучению грамоте в школе.</w:t>
      </w:r>
    </w:p>
    <w:p w:rsidR="001B78A1" w:rsidRDefault="001B78A1" w:rsidP="001B78A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857629" w:rsidRPr="00857629" w:rsidRDefault="00857629" w:rsidP="008576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78A1" w:rsidRPr="0010273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8A1" w:rsidRPr="0010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буквами по общепринятым группам на материале алфавита как знаками звуков (фонем);</w:t>
      </w:r>
    </w:p>
    <w:p w:rsidR="001B78A1" w:rsidRPr="0010273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78A1" w:rsidRPr="001027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различать звуки: гласные и согласные, твердые и мягкие согласные, звонкие и глухие согласные;</w:t>
      </w:r>
    </w:p>
    <w:p w:rsidR="001B78A1" w:rsidRPr="0010273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1B78A1" w:rsidRPr="001027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определять место заданного звука в слове (в начале, середине и в конце);</w:t>
      </w:r>
    </w:p>
    <w:p w:rsidR="001B78A1" w:rsidRPr="0010273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78A1" w:rsidRPr="001027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графическим изображением слова – (прямоугольник);</w:t>
      </w:r>
    </w:p>
    <w:p w:rsidR="001B78A1" w:rsidRPr="0085762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условным изображением звуков: гласные – красный квадрат, твердые согласные – синий квадрат, мягкие согласные – зеленый квадрат (моделирование);</w:t>
      </w:r>
    </w:p>
    <w:p w:rsidR="001B78A1" w:rsidRPr="0085762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на схеме обозначать</w:t>
      </w:r>
      <w:proofErr w:type="gramEnd"/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звука в слове, используя графические изображения звуков;</w:t>
      </w:r>
    </w:p>
    <w:p w:rsidR="001B78A1" w:rsidRPr="0085762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писать слова с помощью графических изображений;</w:t>
      </w:r>
    </w:p>
    <w:p w:rsidR="001B78A1" w:rsidRPr="00857629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писать печатные буквы в клетке, используя образец;</w:t>
      </w:r>
    </w:p>
    <w:p w:rsidR="001B78A1" w:rsidRDefault="00C91B4A" w:rsidP="001B78A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78A1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соотносить звук и букву;</w:t>
      </w:r>
    </w:p>
    <w:p w:rsidR="00C91B4A" w:rsidRDefault="00C91B4A" w:rsidP="00C91B4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7629"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развитию графических навыков.</w:t>
      </w:r>
    </w:p>
    <w:p w:rsidR="00857629" w:rsidRPr="00857629" w:rsidRDefault="00C91B4A" w:rsidP="00C91B4A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629" w:rsidRPr="00857629" w:rsidRDefault="00857629" w:rsidP="008576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857629" w:rsidRPr="00857629" w:rsidRDefault="00C91B4A" w:rsidP="0085762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слуховое восприятие;</w:t>
      </w:r>
    </w:p>
    <w:p w:rsidR="00857629" w:rsidRPr="00857629" w:rsidRDefault="00C91B4A" w:rsidP="0085762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графические навыки;</w:t>
      </w:r>
    </w:p>
    <w:p w:rsidR="00857629" w:rsidRPr="00857629" w:rsidRDefault="00C91B4A" w:rsidP="0085762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 пальцев, точность движения;</w:t>
      </w:r>
    </w:p>
    <w:p w:rsidR="00857629" w:rsidRPr="00254A5F" w:rsidRDefault="00C91B4A" w:rsidP="00857629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мышление и любознательность посредством решения ребусов и головоломок со словами.</w:t>
      </w:r>
    </w:p>
    <w:p w:rsidR="00254A5F" w:rsidRPr="00857629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29" w:rsidRPr="00857629" w:rsidRDefault="00857629" w:rsidP="0085762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857629" w:rsidRPr="00857629" w:rsidRDefault="00C91B4A" w:rsidP="0085762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254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питывать умение работать в паре 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индивидуально;</w:t>
      </w:r>
    </w:p>
    <w:p w:rsidR="00857629" w:rsidRPr="00857629" w:rsidRDefault="00C91B4A" w:rsidP="0085762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самостоятельность при выполнении заданий;</w:t>
      </w:r>
    </w:p>
    <w:p w:rsidR="00857629" w:rsidRPr="00857629" w:rsidRDefault="00C91B4A" w:rsidP="0085762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нравственные основы и качества у детей, а именно терпимость, доброжелательность по отношению к окружающим;</w:t>
      </w:r>
    </w:p>
    <w:p w:rsidR="00857629" w:rsidRPr="00254A5F" w:rsidRDefault="00C91B4A" w:rsidP="00857629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57629" w:rsidRPr="0085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детей к художественной литературе.</w:t>
      </w:r>
    </w:p>
    <w:p w:rsid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54A5F" w:rsidRDefault="00254A5F" w:rsidP="00254A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4A5F" w:rsidRDefault="00254A5F" w:rsidP="00254A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FD24CD" w:rsidRDefault="00FD24CD" w:rsidP="00254A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428"/>
        <w:gridCol w:w="992"/>
        <w:gridCol w:w="1134"/>
        <w:gridCol w:w="1418"/>
        <w:gridCol w:w="2835"/>
      </w:tblGrid>
      <w:tr w:rsidR="00FD24CD" w:rsidRPr="00FD24CD" w:rsidTr="00C91B4A">
        <w:trPr>
          <w:trHeight w:val="661"/>
        </w:trPr>
        <w:tc>
          <w:tcPr>
            <w:tcW w:w="967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28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992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</w:tcPr>
          <w:p w:rsidR="00FD24CD" w:rsidRPr="00FD24CD" w:rsidRDefault="00C91B4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Практи</w:t>
            </w:r>
            <w:r w:rsidR="00FD24CD"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ка</w:t>
            </w:r>
          </w:p>
        </w:tc>
        <w:tc>
          <w:tcPr>
            <w:tcW w:w="2835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</w:t>
            </w:r>
          </w:p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FD24CD" w:rsidRPr="00FD24CD" w:rsidTr="00C91B4A">
        <w:trPr>
          <w:trHeight w:val="675"/>
        </w:trPr>
        <w:tc>
          <w:tcPr>
            <w:tcW w:w="967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FD2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28" w:type="dxa"/>
          </w:tcPr>
          <w:p w:rsidR="00FD24CD" w:rsidRPr="00FD24CD" w:rsidRDefault="008F78E3" w:rsidP="0099699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3027FE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r w:rsidR="009969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Звуки, слова и предложения.</w:t>
            </w:r>
          </w:p>
        </w:tc>
        <w:tc>
          <w:tcPr>
            <w:tcW w:w="992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</w:tcPr>
          <w:p w:rsidR="00FD24CD" w:rsidRPr="00FD24CD" w:rsidRDefault="007913C3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FD24CD" w:rsidRPr="00FD24CD" w:rsidTr="00C91B4A">
        <w:trPr>
          <w:trHeight w:val="675"/>
        </w:trPr>
        <w:tc>
          <w:tcPr>
            <w:tcW w:w="967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28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Гласные звуки и буквы</w:t>
            </w:r>
          </w:p>
        </w:tc>
        <w:tc>
          <w:tcPr>
            <w:tcW w:w="992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FD24CD" w:rsidRPr="00FD24CD" w:rsidTr="00C91B4A">
        <w:trPr>
          <w:trHeight w:val="675"/>
        </w:trPr>
        <w:tc>
          <w:tcPr>
            <w:tcW w:w="967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3428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Согласные сонорные звуки и буквы.</w:t>
            </w:r>
          </w:p>
        </w:tc>
        <w:tc>
          <w:tcPr>
            <w:tcW w:w="992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FD24CD" w:rsidRPr="00FD24CD" w:rsidTr="00C91B4A">
        <w:trPr>
          <w:trHeight w:val="675"/>
        </w:trPr>
        <w:tc>
          <w:tcPr>
            <w:tcW w:w="967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28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Согласные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звонкие-глухие</w:t>
            </w:r>
            <w:proofErr w:type="gramEnd"/>
          </w:p>
        </w:tc>
        <w:tc>
          <w:tcPr>
            <w:tcW w:w="992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:rsidR="00FD24CD" w:rsidRPr="00FD24CD" w:rsidRDefault="0099699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FD24CD" w:rsidRPr="00FD24CD" w:rsidTr="00C91B4A">
        <w:trPr>
          <w:trHeight w:val="675"/>
        </w:trPr>
        <w:tc>
          <w:tcPr>
            <w:tcW w:w="967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28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Согласные-шипящие</w:t>
            </w:r>
          </w:p>
        </w:tc>
        <w:tc>
          <w:tcPr>
            <w:tcW w:w="992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</w:tcPr>
          <w:p w:rsidR="00FD24CD" w:rsidRPr="00FD24CD" w:rsidRDefault="00FD24CD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5" w:type="dxa"/>
          </w:tcPr>
          <w:p w:rsidR="00FD24CD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940597" w:rsidRPr="00FD24CD" w:rsidTr="00C91B4A">
        <w:trPr>
          <w:trHeight w:val="675"/>
        </w:trPr>
        <w:tc>
          <w:tcPr>
            <w:tcW w:w="967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28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Буквы, не имеющие звука</w:t>
            </w:r>
          </w:p>
        </w:tc>
        <w:tc>
          <w:tcPr>
            <w:tcW w:w="992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940597" w:rsidRPr="00FD24CD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</w:tcPr>
          <w:p w:rsidR="00940597" w:rsidRDefault="00C91B4A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диагностических ситуаций</w:t>
            </w:r>
          </w:p>
        </w:tc>
      </w:tr>
      <w:tr w:rsidR="00940597" w:rsidRPr="00FD24CD" w:rsidTr="00C91B4A">
        <w:trPr>
          <w:trHeight w:val="675"/>
        </w:trPr>
        <w:tc>
          <w:tcPr>
            <w:tcW w:w="967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428" w:type="dxa"/>
          </w:tcPr>
          <w:p w:rsidR="00940597" w:rsidRP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94059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2" w:type="dxa"/>
          </w:tcPr>
          <w:p w:rsidR="00940597" w:rsidRP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94059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</w:tcPr>
          <w:p w:rsidR="00940597" w:rsidRP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94059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</w:tcPr>
          <w:p w:rsidR="00940597" w:rsidRP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94059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835" w:type="dxa"/>
          </w:tcPr>
          <w:p w:rsidR="00940597" w:rsidRDefault="00940597" w:rsidP="00FD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4CD" w:rsidRDefault="00FD24CD" w:rsidP="00254A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начинается с изучения звука: дети учатся выделять звук из слова, уточняется его произношение, определяется место звука в слове, звук представляется ребенку во всем многообразии (одновременно дети знакомятся с графическим изображением звуков: красный квадрат – гласный, синий – твердый согласный, зеленый – мягкий согласный). Затем детям предъявляется буква, обозначающая изучаемый звук.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 этом этапе – научить ребенка не путать понятия «звук» и «буква». Звук мы слышим и произносим, букву видим и пишем.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демонстрируется изображение образной буквы и веселое стихотворение о ней, затем ее печатное изображение, что помогает ребенку лучше запомнить образ буквы.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учатся писать печатную букву с использованием образца и ограничения клеткой, что позволяет им писать буквы одинаковой ширины и высоты, при письме сохранять одинаковое расстояние между буквами, а самое главное – тут же </w:t>
      </w:r>
      <w:r w:rsidR="00C91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ошибку, если они какую-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букву не дописали (количество клеток равно количеству бу</w:t>
      </w:r>
      <w:proofErr w:type="gramStart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ове).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написанию букв по</w:t>
      </w:r>
      <w:r w:rsidR="00C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зволяет решать главную задачу </w:t>
      </w:r>
      <w:proofErr w:type="gramStart"/>
      <w:r w:rsidR="00C91B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proofErr w:type="spellStart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буквенного анализа, а так же способствует разв</w:t>
      </w:r>
      <w:r w:rsidR="00B47437"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графических навыков (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руки ребенка к письму). Написание бу</w:t>
      </w:r>
      <w:proofErr w:type="gramStart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кл</w:t>
      </w:r>
      <w:proofErr w:type="gram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етках позволяет так же создавать положительное отношение к процессу обучения, так как это действие почти не вызывает у детей затруднений.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ознакомления с буквами дети учатся читать слоги из пройденных букв. Затем дети учатся читать слова, предложения, составленные из тех букв, с которыми они уже познакомились, что избавляет их от механического заучивания слов и букв.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по ознакомлению со звуками и буквами русского алфавита начинается с гласных А, О, У, </w:t>
      </w:r>
      <w:proofErr w:type="gramStart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Э, потому что они хорошо слышны в начале слова, в середине и в конце, что уже на следующем этапе – 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сонорными согласными (Л,  Р</w:t>
      </w:r>
      <w:r w:rsidR="00B47437"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хорошо слышны как в начале, так и в конце слова, в отличие от парных звонких и глухих согласных) – позволяет детям </w:t>
      </w:r>
      <w:r w:rsidR="00B47437"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слоги, слова 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пройденных букв.</w:t>
      </w:r>
    </w:p>
    <w:p w:rsidR="00F71E49" w:rsidRPr="00264EA7" w:rsidRDefault="00F71E49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дети знакомятся с их условным обозначением – красный квадрат, - гласные звуки, синий – твердые согласные.</w:t>
      </w:r>
    </w:p>
    <w:p w:rsidR="00B47437" w:rsidRPr="00264EA7" w:rsidRDefault="00B47437" w:rsidP="00B474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начинается работа над ударением, которое закрепляет слово в единое целое. Начинать обучение вычленению ударного слога лучше с двусложных слов с ударением на первом слоге (</w:t>
      </w:r>
      <w:r w:rsidRPr="0026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мыло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переходить к словам</w:t>
      </w:r>
      <w:r w:rsidRPr="00264E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ударением на втором слоге. При выделении ударного слога слово нужно произносить целиком. Если произносить его по слогам, получится столько ударений, сколько слогов в слове. Педагог дает образец правильного произношения слова с подчеркнутым ударением, помогает детям выделить ударный слог. Затем дети учатся выделять ударный гласный звук в слове.</w:t>
      </w:r>
    </w:p>
    <w:p w:rsidR="00B47437" w:rsidRPr="00264EA7" w:rsidRDefault="00B47437" w:rsidP="00B4743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со значком, обозначающим ударение. В дальнейшем определение ударного слога, ударного гласного будет включа</w:t>
      </w:r>
      <w:r w:rsidR="006708C8"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фонетический разбор слов;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графическим изображением предложения. Слова обозначаются прямоугольниками. Только у первого прямоугольника левая сторона чуть выше, что обозначает начало предложения.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знакомятся со звонкими и глухими согласными, что позволяет им хорошо</w:t>
      </w:r>
      <w:r w:rsidR="00C9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парность по звонкости /</w:t>
      </w: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глухости.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Согласные, которые произносятся с выключенным голосом и состоят только из шума, называются глухими.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которые произносятся с участием голоса, намного звонче глухих. За это они получили свое название – звонкие.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звонкие и некоторые глухие звуки очень похожи друг на друга – постоянные двойняшки, их произносят почти </w:t>
      </w:r>
      <w:proofErr w:type="gramStart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похоже</w:t>
      </w:r>
      <w:proofErr w:type="gramEnd"/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Одинаково складываются губы, одинаково движется язык. Только при произношении глухих звуков не подключается голос.</w:t>
      </w:r>
    </w:p>
    <w:p w:rsidR="006708C8" w:rsidRPr="00264EA7" w:rsidRDefault="006708C8" w:rsidP="006708C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расширения круга согласных, с которыми знакомятся дети, увеличивается количество слов, которые дети учатся читать.</w:t>
      </w:r>
    </w:p>
    <w:p w:rsidR="00B47437" w:rsidRPr="006708C8" w:rsidRDefault="00B47437" w:rsidP="00F71E4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747"/>
        <w:gridCol w:w="4963"/>
      </w:tblGrid>
      <w:tr w:rsidR="006708C8" w:rsidRPr="006708C8" w:rsidTr="00D40F53">
        <w:tc>
          <w:tcPr>
            <w:tcW w:w="861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708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proofErr w:type="gramStart"/>
            <w:r w:rsidRPr="006708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708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747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708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4963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708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Содержание</w:t>
            </w:r>
          </w:p>
        </w:tc>
      </w:tr>
      <w:tr w:rsidR="006708C8" w:rsidRPr="006708C8" w:rsidTr="00D40F53">
        <w:tc>
          <w:tcPr>
            <w:tcW w:w="861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7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708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мире звуков  и букв. Знакомство с алфавитом</w:t>
            </w:r>
            <w:r w:rsidR="007B7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3" w:type="dxa"/>
            <w:shd w:val="clear" w:color="auto" w:fill="auto"/>
          </w:tcPr>
          <w:p w:rsidR="007B7B93" w:rsidRPr="007B7B93" w:rsidRDefault="007B7B93" w:rsidP="007B7B9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звуках (гласные и согласные);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«речевой звук»;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аспознавание  звуков, различных по продолжительности;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ухового внимания, 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фонематического восприятия  и фонематического представления; 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закрепление  знания об органах речи;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рук.</w:t>
            </w:r>
          </w:p>
          <w:p w:rsidR="006708C8" w:rsidRPr="006708C8" w:rsidRDefault="006708C8" w:rsidP="007B7B93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7B7B93" w:rsidRPr="006708C8" w:rsidTr="00D40F53">
        <w:tc>
          <w:tcPr>
            <w:tcW w:w="861" w:type="dxa"/>
            <w:shd w:val="clear" w:color="auto" w:fill="auto"/>
          </w:tcPr>
          <w:p w:rsidR="007B7B93" w:rsidRDefault="007B7B93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2. </w:t>
            </w:r>
          </w:p>
        </w:tc>
        <w:tc>
          <w:tcPr>
            <w:tcW w:w="3747" w:type="dxa"/>
            <w:shd w:val="clear" w:color="auto" w:fill="auto"/>
          </w:tcPr>
          <w:p w:rsidR="007B7B93" w:rsidRPr="007B7B93" w:rsidRDefault="007B7B93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и письменная речь. Знакомство со словом</w:t>
            </w:r>
          </w:p>
        </w:tc>
        <w:tc>
          <w:tcPr>
            <w:tcW w:w="4963" w:type="dxa"/>
            <w:shd w:val="clear" w:color="auto" w:fill="auto"/>
          </w:tcPr>
          <w:p w:rsidR="007B7B93" w:rsidRPr="007B7B93" w:rsidRDefault="007B7B93" w:rsidP="00891CE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 понятия «звук»; «речевой звук»; формирование  понятия «устная  и письменная речь»; </w:t>
            </w:r>
            <w:r w:rsidR="00891CEF"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C9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с новым понятием «слово», дифференцировать   понятия «звук», «слово», «предложение»;</w:t>
            </w:r>
            <w:r w:rsidR="00891CEF"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способом схематической записи слов;</w:t>
            </w:r>
            <w:r w:rsidR="00891CEF"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и обогащение </w:t>
            </w:r>
            <w:r w:rsidR="00891CEF"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словаря, формирование  умения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полученные знания</w:t>
            </w:r>
            <w:r w:rsidRPr="003027FE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891CEF" w:rsidRPr="006708C8" w:rsidTr="00D40F53">
        <w:tc>
          <w:tcPr>
            <w:tcW w:w="861" w:type="dxa"/>
            <w:shd w:val="clear" w:color="auto" w:fill="auto"/>
          </w:tcPr>
          <w:p w:rsidR="00891CEF" w:rsidRDefault="00891CEF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747" w:type="dxa"/>
            <w:shd w:val="clear" w:color="auto" w:fill="auto"/>
          </w:tcPr>
          <w:p w:rsidR="00891CEF" w:rsidRPr="00891CEF" w:rsidRDefault="00891CEF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7FE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Знакомство с предложением</w:t>
            </w:r>
          </w:p>
        </w:tc>
        <w:tc>
          <w:tcPr>
            <w:tcW w:w="4963" w:type="dxa"/>
            <w:shd w:val="clear" w:color="auto" w:fill="auto"/>
          </w:tcPr>
          <w:p w:rsidR="00891CEF" w:rsidRPr="00891CEF" w:rsidRDefault="00891CEF" w:rsidP="00891CEF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«слово», знакомство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   многозначными словами;</w:t>
            </w:r>
            <w:r w:rsidRPr="00891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«предложением»,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его разновидностями;</w:t>
            </w:r>
            <w:r w:rsidRPr="00891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дифференцировать понятия  «слово», «пред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ложение»; составлять простые </w:t>
            </w:r>
            <w:proofErr w:type="gramStart"/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  <w:proofErr w:type="gramEnd"/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используя предлоги «маленькие слова» и определять количество слов в предложении;</w:t>
            </w:r>
            <w:r w:rsidRPr="00891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обозначать предложения символами; </w:t>
            </w:r>
            <w:r w:rsidRPr="00891C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9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словарный запас.</w:t>
            </w:r>
          </w:p>
          <w:p w:rsidR="00891CEF" w:rsidRPr="00891CEF" w:rsidRDefault="00891CEF" w:rsidP="00891CE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1CEF" w:rsidRPr="006708C8" w:rsidTr="00D40F53">
        <w:tc>
          <w:tcPr>
            <w:tcW w:w="861" w:type="dxa"/>
            <w:shd w:val="clear" w:color="auto" w:fill="auto"/>
          </w:tcPr>
          <w:p w:rsidR="00891CEF" w:rsidRDefault="00891CEF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4. </w:t>
            </w:r>
          </w:p>
        </w:tc>
        <w:tc>
          <w:tcPr>
            <w:tcW w:w="3747" w:type="dxa"/>
            <w:shd w:val="clear" w:color="auto" w:fill="auto"/>
          </w:tcPr>
          <w:p w:rsidR="00891CEF" w:rsidRPr="003027FE" w:rsidRDefault="00891CEF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5"/>
                <w:sz w:val="28"/>
                <w:szCs w:val="28"/>
                <w:lang w:eastAsia="ru-RU"/>
              </w:rPr>
            </w:pPr>
            <w:r w:rsidRPr="0089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 – предметы, слов</w:t>
            </w:r>
            <w:proofErr w:type="gramStart"/>
            <w:r w:rsidRPr="0089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891C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действия, слова - признаки</w:t>
            </w:r>
            <w:r w:rsidRPr="003027FE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.                                                      </w:t>
            </w:r>
          </w:p>
        </w:tc>
        <w:tc>
          <w:tcPr>
            <w:tcW w:w="4963" w:type="dxa"/>
            <w:shd w:val="clear" w:color="auto" w:fill="auto"/>
          </w:tcPr>
          <w:p w:rsidR="00271226" w:rsidRPr="00271226" w:rsidRDefault="00271226" w:rsidP="00271226">
            <w:pPr>
              <w:widowControl w:val="0"/>
              <w:tabs>
                <w:tab w:val="num" w:pos="470"/>
                <w:tab w:val="num" w:pos="652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детей со словами – предметами, словами - действия, словами – признаками; дифференцировать понятия  «слово»,  «предложение»; упражнять в обра</w:t>
            </w:r>
            <w:r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зовании глаголов и прилагательных.</w:t>
            </w:r>
            <w:proofErr w:type="gramEnd"/>
            <w:r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глагольного словаря; развитие рече</w:t>
            </w:r>
            <w:r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вого слуха  и фонематического восприятия;</w:t>
            </w:r>
          </w:p>
          <w:p w:rsidR="00891CEF" w:rsidRPr="00891CEF" w:rsidRDefault="00891CEF" w:rsidP="00271226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1226" w:rsidRPr="006708C8" w:rsidTr="00D40F53">
        <w:tc>
          <w:tcPr>
            <w:tcW w:w="861" w:type="dxa"/>
            <w:shd w:val="clear" w:color="auto" w:fill="auto"/>
          </w:tcPr>
          <w:p w:rsidR="00271226" w:rsidRDefault="00271226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5. </w:t>
            </w:r>
          </w:p>
        </w:tc>
        <w:tc>
          <w:tcPr>
            <w:tcW w:w="3747" w:type="dxa"/>
            <w:shd w:val="clear" w:color="auto" w:fill="auto"/>
          </w:tcPr>
          <w:p w:rsidR="00271226" w:rsidRPr="00271226" w:rsidRDefault="00271226" w:rsidP="006708C8">
            <w:pPr>
              <w:tabs>
                <w:tab w:val="left" w:pos="567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122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Знакомство со схемой предложения.</w:t>
            </w:r>
          </w:p>
        </w:tc>
        <w:tc>
          <w:tcPr>
            <w:tcW w:w="4963" w:type="dxa"/>
            <w:shd w:val="clear" w:color="auto" w:fill="auto"/>
          </w:tcPr>
          <w:p w:rsidR="00271226" w:rsidRPr="00271226" w:rsidRDefault="00C91B4A" w:rsidP="00C91B4A">
            <w:pPr>
              <w:widowControl w:val="0"/>
              <w:tabs>
                <w:tab w:val="num" w:pos="47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 «предложение»</w:t>
            </w:r>
            <w:r w:rsidR="00271226"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</w:t>
            </w:r>
            <w:r w:rsidR="00271226" w:rsidRPr="002712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интонационной выразительности  речи;</w:t>
            </w:r>
            <w:r w:rsidR="00271226"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</w:t>
            </w:r>
            <w:r w:rsidR="00271226"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тавление  предложения,  используя символы – полоски; анализ и синтез  словесного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предложения; </w:t>
            </w:r>
            <w:r w:rsidR="00271226"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</w:t>
            </w:r>
            <w:r w:rsidR="00271226" w:rsidRPr="0027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школьными правилами.</w:t>
            </w:r>
          </w:p>
        </w:tc>
      </w:tr>
      <w:tr w:rsidR="006708C8" w:rsidRPr="006708C8" w:rsidTr="00D40F53">
        <w:tc>
          <w:tcPr>
            <w:tcW w:w="861" w:type="dxa"/>
            <w:shd w:val="clear" w:color="auto" w:fill="auto"/>
          </w:tcPr>
          <w:p w:rsidR="006708C8" w:rsidRPr="006708C8" w:rsidRDefault="00271226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6. </w:t>
            </w:r>
          </w:p>
        </w:tc>
        <w:tc>
          <w:tcPr>
            <w:tcW w:w="3747" w:type="dxa"/>
            <w:shd w:val="clear" w:color="auto" w:fill="auto"/>
          </w:tcPr>
          <w:p w:rsidR="006708C8" w:rsidRPr="006708C8" w:rsidRDefault="00A154B2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Гласные звуки. </w:t>
            </w:r>
            <w:r w:rsidR="006708C8" w:rsidRPr="006708C8"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 w:rsidR="006708C8" w:rsidRPr="006708C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63" w:type="dxa"/>
            <w:shd w:val="clear" w:color="auto" w:fill="auto"/>
          </w:tcPr>
          <w:p w:rsidR="006708C8" w:rsidRPr="006708C8" w:rsidRDefault="006708C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708C8">
              <w:rPr>
                <w:rFonts w:ascii="Times New Roman" w:hAnsi="Times New Roman"/>
                <w:sz w:val="28"/>
                <w:szCs w:val="28"/>
              </w:rPr>
              <w:t>Ознакомление с артикуляцией звука [А]. Формирование умения узнавать звук [А] в ряду гласных звуков, ударный начальный звук [А] в словах. Знакомство с буквой А. Конструирование и печатание буквы А. Формирование умения узнавать букву А в словах.</w:t>
            </w:r>
          </w:p>
        </w:tc>
      </w:tr>
      <w:tr w:rsidR="00A154B2" w:rsidRPr="006708C8" w:rsidTr="00D40F53">
        <w:tc>
          <w:tcPr>
            <w:tcW w:w="861" w:type="dxa"/>
            <w:shd w:val="clear" w:color="auto" w:fill="auto"/>
          </w:tcPr>
          <w:p w:rsidR="00A154B2" w:rsidRDefault="00A154B2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747" w:type="dxa"/>
            <w:shd w:val="clear" w:color="auto" w:fill="auto"/>
          </w:tcPr>
          <w:p w:rsidR="00A154B2" w:rsidRDefault="00A154B2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и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О-И</w:t>
            </w:r>
            <w:proofErr w:type="gramEnd"/>
          </w:p>
        </w:tc>
        <w:tc>
          <w:tcPr>
            <w:tcW w:w="4963" w:type="dxa"/>
            <w:shd w:val="clear" w:color="auto" w:fill="auto"/>
          </w:tcPr>
          <w:p w:rsidR="00A154B2" w:rsidRPr="00A154B2" w:rsidRDefault="00A154B2" w:rsidP="00A154B2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4B2">
              <w:rPr>
                <w:rFonts w:ascii="Times New Roman" w:hAnsi="Times New Roman"/>
                <w:sz w:val="28"/>
                <w:szCs w:val="28"/>
              </w:rPr>
              <w:t>Ознакомление с артикуляцией звука  [О]. Формирование умения узнавать звук   [О] в ряду гласных звуков</w:t>
            </w:r>
            <w:proofErr w:type="gramStart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ударный начальный звук [О] в словах. Знакомство с буквой О. Конструирование и печатание буквы О. Формирование умения узнавать  букву </w:t>
            </w:r>
            <w:proofErr w:type="gramStart"/>
            <w:r w:rsidRPr="00A154B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 в словах. Составление и чтение слияний: АО, ОА,</w:t>
            </w:r>
            <w:proofErr w:type="gramStart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154B2">
              <w:rPr>
                <w:rFonts w:ascii="Times New Roman" w:hAnsi="Times New Roman"/>
                <w:sz w:val="28"/>
                <w:szCs w:val="28"/>
              </w:rPr>
              <w:t>Ознакомление с артикуляцией звука [И]. Формирование умения узнавать звук  [И] в ряду гласных звуков, ударный начальный звук [И] в словах. Знакомство с буквой И. Конструирование и печатание буквы И. Формирование умения узнавать  букву И в словах. Составление и чтение слияний: ИА, АИ,</w:t>
            </w:r>
            <w:proofErr w:type="gramStart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 ИО, ОИ.</w:t>
            </w:r>
          </w:p>
        </w:tc>
      </w:tr>
      <w:tr w:rsidR="00A154B2" w:rsidRPr="006708C8" w:rsidTr="00D40F53">
        <w:tc>
          <w:tcPr>
            <w:tcW w:w="861" w:type="dxa"/>
            <w:shd w:val="clear" w:color="auto" w:fill="auto"/>
          </w:tcPr>
          <w:p w:rsidR="00A154B2" w:rsidRDefault="00A154B2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747" w:type="dxa"/>
            <w:shd w:val="clear" w:color="auto" w:fill="auto"/>
          </w:tcPr>
          <w:p w:rsidR="00A154B2" w:rsidRDefault="00A154B2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4963" w:type="dxa"/>
            <w:shd w:val="clear" w:color="auto" w:fill="auto"/>
          </w:tcPr>
          <w:p w:rsidR="00A154B2" w:rsidRPr="00A154B2" w:rsidRDefault="00A154B2" w:rsidP="00A154B2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4B2">
              <w:rPr>
                <w:rFonts w:ascii="Times New Roman" w:hAnsi="Times New Roman"/>
                <w:sz w:val="28"/>
                <w:szCs w:val="28"/>
              </w:rPr>
              <w:t xml:space="preserve">Ознакомление с артикуляцией звука  [У]. Формирование умения узнавать звук  [У] в ряду гласных звуков, ударный начальный звук [У] в словах. Знакомство с буквой У. Конструирование и печатание буквы У. Формирование умения узнавать букву </w:t>
            </w:r>
            <w:proofErr w:type="gramStart"/>
            <w:r w:rsidRPr="00A154B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A154B2">
              <w:rPr>
                <w:rFonts w:ascii="Times New Roman" w:hAnsi="Times New Roman"/>
                <w:sz w:val="28"/>
                <w:szCs w:val="28"/>
              </w:rPr>
              <w:t xml:space="preserve"> в словах. Составле</w:t>
            </w:r>
            <w:r>
              <w:rPr>
                <w:rFonts w:ascii="Times New Roman" w:hAnsi="Times New Roman"/>
                <w:sz w:val="28"/>
                <w:szCs w:val="28"/>
              </w:rPr>
              <w:t>ние и чтение слияний: АУ, УА, УО, ОУ, УИ, ИУ</w:t>
            </w:r>
          </w:p>
        </w:tc>
      </w:tr>
      <w:tr w:rsidR="00A154B2" w:rsidRPr="006708C8" w:rsidTr="00D40F53">
        <w:tc>
          <w:tcPr>
            <w:tcW w:w="861" w:type="dxa"/>
            <w:shd w:val="clear" w:color="auto" w:fill="auto"/>
          </w:tcPr>
          <w:p w:rsidR="00A154B2" w:rsidRDefault="00A154B2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747" w:type="dxa"/>
            <w:shd w:val="clear" w:color="auto" w:fill="auto"/>
          </w:tcPr>
          <w:p w:rsidR="00A154B2" w:rsidRDefault="00A154B2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963" w:type="dxa"/>
            <w:shd w:val="clear" w:color="auto" w:fill="auto"/>
          </w:tcPr>
          <w:p w:rsidR="00A154B2" w:rsidRPr="00062C43" w:rsidRDefault="00062C43" w:rsidP="00A154B2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C43">
              <w:rPr>
                <w:rFonts w:ascii="Times New Roman" w:hAnsi="Times New Roman"/>
                <w:sz w:val="28"/>
                <w:szCs w:val="28"/>
              </w:rPr>
              <w:t>Ознакомление с артикуляцией звука  [</w:t>
            </w:r>
            <w:proofErr w:type="gramStart"/>
            <w:r w:rsidRPr="00062C43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]. Упражнение в узнавании звука </w:t>
            </w:r>
            <w:proofErr w:type="gramStart"/>
            <w:r w:rsidRPr="00062C43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 в ряду звуков, слогов, слов. Упражнения в различении звуков Ы и</w:t>
            </w:r>
            <w:proofErr w:type="gramStart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C4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 в словах. Упражнения в делении данных слов на слоги.  Ознакомление с буквой Ы. Формирование навыка печатание буквы </w:t>
            </w:r>
            <w:proofErr w:type="gramStart"/>
            <w:r w:rsidRPr="00062C43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, слогов и слов с </w:t>
            </w:r>
            <w:r w:rsidRPr="00062C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ней. Совершенствование навыка звукового анализа </w:t>
            </w:r>
            <w:proofErr w:type="spellStart"/>
            <w:r w:rsidRPr="00062C43">
              <w:rPr>
                <w:rFonts w:ascii="Times New Roman" w:hAnsi="Times New Roman"/>
                <w:sz w:val="28"/>
                <w:szCs w:val="28"/>
              </w:rPr>
              <w:t>трёхзвучных</w:t>
            </w:r>
            <w:proofErr w:type="spellEnd"/>
            <w:r w:rsidRPr="00062C43">
              <w:rPr>
                <w:rFonts w:ascii="Times New Roman" w:hAnsi="Times New Roman"/>
                <w:sz w:val="28"/>
                <w:szCs w:val="28"/>
              </w:rPr>
              <w:t xml:space="preserve"> слов.</w:t>
            </w:r>
          </w:p>
        </w:tc>
      </w:tr>
      <w:tr w:rsidR="00062C43" w:rsidRPr="006708C8" w:rsidTr="00D40F53">
        <w:tc>
          <w:tcPr>
            <w:tcW w:w="861" w:type="dxa"/>
            <w:shd w:val="clear" w:color="auto" w:fill="auto"/>
          </w:tcPr>
          <w:p w:rsidR="00062C43" w:rsidRDefault="00062C43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3747" w:type="dxa"/>
            <w:shd w:val="clear" w:color="auto" w:fill="auto"/>
          </w:tcPr>
          <w:p w:rsidR="00062C43" w:rsidRDefault="00062C43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Э.</w:t>
            </w:r>
          </w:p>
        </w:tc>
        <w:tc>
          <w:tcPr>
            <w:tcW w:w="4963" w:type="dxa"/>
            <w:shd w:val="clear" w:color="auto" w:fill="auto"/>
          </w:tcPr>
          <w:p w:rsidR="00062C43" w:rsidRPr="00062C43" w:rsidRDefault="00062C43" w:rsidP="00A154B2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C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артикуляцией звука Э. Формирование умения выделять этот звук из ряда звуков, слогов, слов. Упражнение в делении данных слов на слоги. Ознакомление с буквой  Э. Формирование навыка чтения слогов, слов  с этой буквой. Совершенствование навыка звукового анализа </w:t>
            </w:r>
            <w:proofErr w:type="spellStart"/>
            <w:r w:rsidRPr="00062C43">
              <w:rPr>
                <w:rFonts w:ascii="Times New Roman" w:hAnsi="Times New Roman" w:cs="Times New Roman"/>
                <w:sz w:val="28"/>
                <w:szCs w:val="28"/>
              </w:rPr>
              <w:t>трёхзвучных</w:t>
            </w:r>
            <w:proofErr w:type="spellEnd"/>
            <w:r w:rsidRPr="00062C43">
              <w:rPr>
                <w:rFonts w:ascii="Times New Roman" w:hAnsi="Times New Roman" w:cs="Times New Roman"/>
                <w:sz w:val="28"/>
                <w:szCs w:val="28"/>
              </w:rPr>
              <w:t xml:space="preserve"> слов. Формирование умения конструировать и печатать новую букву.</w:t>
            </w:r>
          </w:p>
        </w:tc>
      </w:tr>
      <w:tr w:rsidR="00062C43" w:rsidRPr="006708C8" w:rsidTr="00D40F53">
        <w:tc>
          <w:tcPr>
            <w:tcW w:w="861" w:type="dxa"/>
            <w:shd w:val="clear" w:color="auto" w:fill="auto"/>
          </w:tcPr>
          <w:p w:rsidR="00062C43" w:rsidRDefault="00062C43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747" w:type="dxa"/>
            <w:shd w:val="clear" w:color="auto" w:fill="auto"/>
          </w:tcPr>
          <w:p w:rsidR="00062C43" w:rsidRDefault="00264EA7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Согласные сонорные. </w:t>
            </w:r>
            <w:r w:rsidR="00062C43"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gramStart"/>
            <w:r w:rsidR="00062C43">
              <w:rPr>
                <w:rFonts w:ascii="Times New Roman" w:hAnsi="Times New Roman"/>
                <w:sz w:val="28"/>
                <w:szCs w:val="28"/>
              </w:rPr>
              <w:t>Л-Ль</w:t>
            </w:r>
            <w:proofErr w:type="gramEnd"/>
            <w:r w:rsidR="00062C43">
              <w:rPr>
                <w:rFonts w:ascii="Times New Roman" w:hAnsi="Times New Roman"/>
                <w:sz w:val="28"/>
                <w:szCs w:val="28"/>
              </w:rPr>
              <w:t xml:space="preserve"> и буква Л.</w:t>
            </w:r>
          </w:p>
        </w:tc>
        <w:tc>
          <w:tcPr>
            <w:tcW w:w="4963" w:type="dxa"/>
            <w:shd w:val="clear" w:color="auto" w:fill="auto"/>
          </w:tcPr>
          <w:p w:rsidR="00062C43" w:rsidRPr="00062C43" w:rsidRDefault="00062C43" w:rsidP="00062C43">
            <w:pPr>
              <w:spacing w:line="25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2C4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артикуляцией звуков Л, ЛЬ. Закрепление о понятии звонкости и глухости, твёрдости и мягкости согласных звуков. Совершенствование навыка звукового анализа слов  </w:t>
            </w:r>
            <w:proofErr w:type="gramStart"/>
            <w:r w:rsidRPr="00062C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62C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End"/>
            <w:r w:rsidRPr="00825CF8">
              <w:rPr>
                <w:rFonts w:ascii="Times New Roman" w:hAnsi="Times New Roman" w:cs="Times New Roman"/>
                <w:sz w:val="28"/>
                <w:szCs w:val="28"/>
              </w:rPr>
              <w:t>ЛУНА, ЛЕС).</w:t>
            </w:r>
          </w:p>
          <w:p w:rsidR="00062C43" w:rsidRPr="00062C43" w:rsidRDefault="00062C43" w:rsidP="00062C43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3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узнавания  звуков Л и ЛЬ в ряду звуков, слогов, слов, в предложении. Ознакомление с буквой Л. Формирование навыков конструирования и печатания  новой буквы, чтение новых слов  с ней.</w:t>
            </w:r>
          </w:p>
        </w:tc>
      </w:tr>
      <w:tr w:rsidR="00825CF8" w:rsidRPr="004F44C8" w:rsidTr="00D40F53">
        <w:tc>
          <w:tcPr>
            <w:tcW w:w="861" w:type="dxa"/>
            <w:shd w:val="clear" w:color="auto" w:fill="auto"/>
          </w:tcPr>
          <w:p w:rsidR="00825CF8" w:rsidRPr="004F44C8" w:rsidRDefault="00825CF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747" w:type="dxa"/>
            <w:shd w:val="clear" w:color="auto" w:fill="auto"/>
          </w:tcPr>
          <w:p w:rsidR="00825CF8" w:rsidRPr="004F44C8" w:rsidRDefault="00825CF8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>Звуки Р-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Р.</w:t>
            </w:r>
          </w:p>
        </w:tc>
        <w:tc>
          <w:tcPr>
            <w:tcW w:w="4963" w:type="dxa"/>
            <w:shd w:val="clear" w:color="auto" w:fill="auto"/>
          </w:tcPr>
          <w:p w:rsidR="00825CF8" w:rsidRPr="004F44C8" w:rsidRDefault="00825CF8" w:rsidP="00825CF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артикуляцией звуков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 РЬ. Закрепление о понятии звонкости и глухости, твёрдости и мягкости согласных звуков. Совершенствование навыка звукового анализа слов  (РОЗА, РЫБА).</w:t>
            </w:r>
          </w:p>
          <w:p w:rsidR="00825CF8" w:rsidRPr="004F44C8" w:rsidRDefault="00825CF8" w:rsidP="00825CF8">
            <w:pPr>
              <w:tabs>
                <w:tab w:val="left" w:pos="1335"/>
              </w:tabs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узнавания  звуков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и РЬ в ряду звуков, слогов, слов, в предложении. Ознакомление с буквой Р. Формирование навыков конструирования и печатания  новой буквы, чтение новых слов и предложения с ней.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5CF8" w:rsidRPr="004F44C8" w:rsidRDefault="00825CF8" w:rsidP="00062C4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F8" w:rsidRPr="004F44C8" w:rsidTr="00D40F53">
        <w:tc>
          <w:tcPr>
            <w:tcW w:w="861" w:type="dxa"/>
            <w:shd w:val="clear" w:color="auto" w:fill="auto"/>
          </w:tcPr>
          <w:p w:rsidR="00825CF8" w:rsidRPr="004F44C8" w:rsidRDefault="00825CF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747" w:type="dxa"/>
            <w:shd w:val="clear" w:color="auto" w:fill="auto"/>
          </w:tcPr>
          <w:p w:rsidR="00825CF8" w:rsidRPr="004F44C8" w:rsidRDefault="00264EA7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>Звонкие и глухие согласные. Звуки С-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С.</w:t>
            </w:r>
          </w:p>
        </w:tc>
        <w:tc>
          <w:tcPr>
            <w:tcW w:w="4963" w:type="dxa"/>
            <w:shd w:val="clear" w:color="auto" w:fill="auto"/>
          </w:tcPr>
          <w:p w:rsidR="00825CF8" w:rsidRPr="004F44C8" w:rsidRDefault="00264EA7" w:rsidP="00825CF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артикуляцией звуков  [С], СЬ. Закрепление понятий о 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твёрдости – мягкости, глухости – звонкости согласных звуков. Выделение звуков [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]  и СЬ  из слов. Подбор слов, начинающихся со звуков [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] и СЬ. Звуковой анализ слогов со звуками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и СЬ. Упражнение в определении места звука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Совершенствование навыка звукового анализа слов  (СОМ, СЛОН).  Буква С. Конструирование и печатание буквы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Чтение обратных и прямых слогов с буквой С. Упражнение в делении слов на слоги.</w:t>
            </w:r>
          </w:p>
        </w:tc>
      </w:tr>
      <w:tr w:rsidR="00264EA7" w:rsidRPr="004F44C8" w:rsidTr="00D40F53">
        <w:tc>
          <w:tcPr>
            <w:tcW w:w="861" w:type="dxa"/>
            <w:shd w:val="clear" w:color="auto" w:fill="auto"/>
          </w:tcPr>
          <w:p w:rsidR="00264EA7" w:rsidRPr="004F44C8" w:rsidRDefault="00264EA7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3747" w:type="dxa"/>
            <w:shd w:val="clear" w:color="auto" w:fill="auto"/>
          </w:tcPr>
          <w:p w:rsidR="00264EA7" w:rsidRPr="004F44C8" w:rsidRDefault="00264EA7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>Звуки З-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З.</w:t>
            </w:r>
          </w:p>
        </w:tc>
        <w:tc>
          <w:tcPr>
            <w:tcW w:w="4963" w:type="dxa"/>
            <w:shd w:val="clear" w:color="auto" w:fill="auto"/>
          </w:tcPr>
          <w:p w:rsidR="00264EA7" w:rsidRPr="004F44C8" w:rsidRDefault="00264EA7" w:rsidP="00264E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Ознакомление с  артикуляцией звуков  [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], [ЗЬ]  . Закрепление понятий о твёрдости – мягкости, глухости – звонкости согласных звуков. Выделение звуков [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]  и ЗЬ  из слов. Подбор слов, начинающихся со звуков [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] и ЗЬ. Звуковой анализ слогов со звуками 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и ЗЬ. Упражнение в определении места звука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 Буква З. Конструирование и печатание буквы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слогов, слов, предложений с буквой З.</w:t>
            </w:r>
          </w:p>
        </w:tc>
      </w:tr>
      <w:tr w:rsidR="00264EA7" w:rsidRPr="004F44C8" w:rsidTr="00D40F53">
        <w:tc>
          <w:tcPr>
            <w:tcW w:w="861" w:type="dxa"/>
            <w:shd w:val="clear" w:color="auto" w:fill="auto"/>
          </w:tcPr>
          <w:p w:rsidR="00264EA7" w:rsidRPr="004F44C8" w:rsidRDefault="00264EA7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3747" w:type="dxa"/>
            <w:shd w:val="clear" w:color="auto" w:fill="auto"/>
          </w:tcPr>
          <w:p w:rsidR="00264EA7" w:rsidRPr="004F44C8" w:rsidRDefault="00264EA7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Ц.</w:t>
            </w:r>
          </w:p>
        </w:tc>
        <w:tc>
          <w:tcPr>
            <w:tcW w:w="4963" w:type="dxa"/>
            <w:shd w:val="clear" w:color="auto" w:fill="auto"/>
          </w:tcPr>
          <w:p w:rsidR="00264EA7" w:rsidRPr="004F44C8" w:rsidRDefault="00264EA7" w:rsidP="00264E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Ознакомление с  артикуляцией звука Ц. Формирование умения выделять этот звук из ряда звуков, слогов, слов, определять его место звука в слове, различать его со звуком С и Т. Совершенствование навыка звукового анализа слов. Ознакомление с буквой Ц. Формирование навыка чтения слогов, слов,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«зашумления».</w:t>
            </w:r>
          </w:p>
        </w:tc>
      </w:tr>
      <w:tr w:rsidR="00264EA7" w:rsidRPr="004F44C8" w:rsidTr="00D40F53">
        <w:tc>
          <w:tcPr>
            <w:tcW w:w="861" w:type="dxa"/>
            <w:shd w:val="clear" w:color="auto" w:fill="auto"/>
          </w:tcPr>
          <w:p w:rsidR="00264EA7" w:rsidRPr="004F44C8" w:rsidRDefault="00264EA7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3747" w:type="dxa"/>
            <w:shd w:val="clear" w:color="auto" w:fill="auto"/>
          </w:tcPr>
          <w:p w:rsidR="00264EA7" w:rsidRPr="004F44C8" w:rsidRDefault="00264EA7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 xml:space="preserve">Согласные шипящие. </w:t>
            </w:r>
            <w:r w:rsidR="00D73E48" w:rsidRPr="004F44C8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proofErr w:type="gramStart"/>
            <w:r w:rsidR="00D73E48" w:rsidRPr="004F44C8">
              <w:rPr>
                <w:rFonts w:ascii="Times New Roman" w:hAnsi="Times New Roman"/>
                <w:sz w:val="28"/>
                <w:szCs w:val="28"/>
              </w:rPr>
              <w:lastRenderedPageBreak/>
              <w:t>Ш</w:t>
            </w:r>
            <w:proofErr w:type="gramEnd"/>
            <w:r w:rsidR="00D73E48" w:rsidRPr="004F44C8">
              <w:rPr>
                <w:rFonts w:ascii="Times New Roman" w:hAnsi="Times New Roman"/>
                <w:sz w:val="28"/>
                <w:szCs w:val="28"/>
              </w:rPr>
              <w:t xml:space="preserve">  и буква 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 xml:space="preserve">Ш. </w:t>
            </w:r>
          </w:p>
        </w:tc>
        <w:tc>
          <w:tcPr>
            <w:tcW w:w="4963" w:type="dxa"/>
            <w:shd w:val="clear" w:color="auto" w:fill="auto"/>
          </w:tcPr>
          <w:p w:rsidR="00264EA7" w:rsidRPr="004F44C8" w:rsidRDefault="00264EA7" w:rsidP="00264E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 артикуляцией звука 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 Формирование умения выделять этот звук из ряда звуков, слогов, слов, определять его место звука в слове, различать его со звуком С. Совершенствование навыка звукового анализа слов (МИШКА).  Ознакомление с буквой Ш. Формирование навыка чтения слогов, слов, и предложений с этой буквой. Формирование умения конструировать и печатать новую букву.</w:t>
            </w:r>
          </w:p>
        </w:tc>
      </w:tr>
      <w:tr w:rsidR="00D73E48" w:rsidRPr="004F44C8" w:rsidTr="00D40F53">
        <w:tc>
          <w:tcPr>
            <w:tcW w:w="861" w:type="dxa"/>
            <w:shd w:val="clear" w:color="auto" w:fill="auto"/>
          </w:tcPr>
          <w:p w:rsidR="00D73E48" w:rsidRPr="004F44C8" w:rsidRDefault="00D73E4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17.</w:t>
            </w:r>
          </w:p>
        </w:tc>
        <w:tc>
          <w:tcPr>
            <w:tcW w:w="3747" w:type="dxa"/>
            <w:shd w:val="clear" w:color="auto" w:fill="auto"/>
          </w:tcPr>
          <w:p w:rsidR="00D73E48" w:rsidRPr="004F44C8" w:rsidRDefault="00D73E48" w:rsidP="006708C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Ж.</w:t>
            </w:r>
          </w:p>
        </w:tc>
        <w:tc>
          <w:tcPr>
            <w:tcW w:w="4963" w:type="dxa"/>
            <w:shd w:val="clear" w:color="auto" w:fill="auto"/>
          </w:tcPr>
          <w:p w:rsidR="00D73E48" w:rsidRPr="004F44C8" w:rsidRDefault="00D73E48" w:rsidP="00264E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Ознакомление с  артикуляцией звука Ш. Формирование умения выделять этот звук из ряда звуков, слогов, слов, определять его место звука в слове, различать его со звуком С. Совершенствование навыка звукового анализа слов  (ЖУК). Ознакомление с буквой Ш. Формирование навыка чтения слогов, слов,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«зашумления».</w:t>
            </w:r>
          </w:p>
        </w:tc>
      </w:tr>
      <w:tr w:rsidR="00D73E48" w:rsidRPr="004F44C8" w:rsidTr="00D40F53">
        <w:tc>
          <w:tcPr>
            <w:tcW w:w="861" w:type="dxa"/>
            <w:shd w:val="clear" w:color="auto" w:fill="auto"/>
          </w:tcPr>
          <w:p w:rsidR="00D73E48" w:rsidRPr="004F44C8" w:rsidRDefault="00D73E4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18.</w:t>
            </w:r>
          </w:p>
        </w:tc>
        <w:tc>
          <w:tcPr>
            <w:tcW w:w="3747" w:type="dxa"/>
            <w:shd w:val="clear" w:color="auto" w:fill="auto"/>
          </w:tcPr>
          <w:p w:rsidR="00D73E48" w:rsidRPr="004F44C8" w:rsidRDefault="00D73E48" w:rsidP="00D73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Звук Ч и буква Ч</w:t>
            </w:r>
          </w:p>
        </w:tc>
        <w:tc>
          <w:tcPr>
            <w:tcW w:w="4963" w:type="dxa"/>
            <w:shd w:val="clear" w:color="auto" w:fill="auto"/>
          </w:tcPr>
          <w:p w:rsidR="00D73E48" w:rsidRPr="004F44C8" w:rsidRDefault="00D73E48" w:rsidP="00264EA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 артикуляцией звука Ч. Формирование умения выделять этот звук из ряда звуков, слогов, слов, определять его место звука в слове, различать его со звуком СЬ  и ТЬ. Закрепление о понятии звонкости и глухости, твёрдости и мягкости согласных звуков. Совершенствование навыка звукового анализа слов. Ознакомление с буквой Ч. Формирование навыка чтения слогов, слов,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наложения или «зашумления».</w:t>
            </w:r>
          </w:p>
        </w:tc>
      </w:tr>
      <w:tr w:rsidR="00D73E48" w:rsidRPr="004F44C8" w:rsidTr="00D40F53">
        <w:tc>
          <w:tcPr>
            <w:tcW w:w="861" w:type="dxa"/>
            <w:shd w:val="clear" w:color="auto" w:fill="auto"/>
          </w:tcPr>
          <w:p w:rsidR="00D73E48" w:rsidRPr="004F44C8" w:rsidRDefault="00D73E4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19.</w:t>
            </w:r>
          </w:p>
        </w:tc>
        <w:tc>
          <w:tcPr>
            <w:tcW w:w="3747" w:type="dxa"/>
            <w:shd w:val="clear" w:color="auto" w:fill="auto"/>
          </w:tcPr>
          <w:p w:rsidR="00D73E48" w:rsidRPr="004F44C8" w:rsidRDefault="00D73E48" w:rsidP="00D40F5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  буква Щ.</w:t>
            </w:r>
          </w:p>
          <w:p w:rsidR="00D73E48" w:rsidRPr="004F44C8" w:rsidRDefault="00D73E48" w:rsidP="00D73E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48" w:rsidRPr="004F44C8" w:rsidRDefault="00D73E48" w:rsidP="00D40F5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D73E48" w:rsidRPr="004F44C8" w:rsidRDefault="00D73E48" w:rsidP="00D40F5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Ознакомление с  артикуляцией звука Щ. Формирование умения выделять этот звук из ряда звуков, слогов, слов, определять его место звука в слове, различать его со звуком СЬ. Закрепление о понятии звонкости и глухости, твёрдости и мягкости согласных звуков. Совершенствование навыка звукового анализа слов. Ознакомление с буквой Щ. Формирование навыка чтения слогов, слов, и предложений с этой буквой. Формирование умения конструировать и печатать новую букву. Совершенствование навыка узнавания пройденных букв в условиях наложения или «зашумления».</w:t>
            </w:r>
          </w:p>
        </w:tc>
      </w:tr>
      <w:tr w:rsidR="00D73E48" w:rsidRPr="004F44C8" w:rsidTr="00D40F53">
        <w:tc>
          <w:tcPr>
            <w:tcW w:w="861" w:type="dxa"/>
            <w:shd w:val="clear" w:color="auto" w:fill="auto"/>
          </w:tcPr>
          <w:p w:rsidR="00D73E48" w:rsidRPr="004F44C8" w:rsidRDefault="00D73E48" w:rsidP="006708C8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F44C8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20.</w:t>
            </w:r>
          </w:p>
        </w:tc>
        <w:tc>
          <w:tcPr>
            <w:tcW w:w="3747" w:type="dxa"/>
            <w:shd w:val="clear" w:color="auto" w:fill="auto"/>
          </w:tcPr>
          <w:p w:rsidR="00D73E48" w:rsidRPr="004F44C8" w:rsidRDefault="00D73E48" w:rsidP="00D40F5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Буквы Ь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,Ъ</w:t>
            </w:r>
            <w:proofErr w:type="gramEnd"/>
          </w:p>
          <w:p w:rsidR="00D73E48" w:rsidRPr="004F44C8" w:rsidRDefault="00D73E48" w:rsidP="00D40F53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48" w:rsidRPr="004F44C8" w:rsidRDefault="00D73E48" w:rsidP="00D40F5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48" w:rsidRPr="004F44C8" w:rsidRDefault="00D73E48" w:rsidP="00D40F5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D73E48" w:rsidRPr="004F44C8" w:rsidRDefault="00D73E48" w:rsidP="00D40F53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Ознакомление с буквами Ь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,Ъ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. Формирование понятия о том, что эта буква не обозначает звука. Формирование навыков конструирования и печатания  новой буквы, чтение новых слов и предложения с ней.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73E48" w:rsidRPr="004F44C8" w:rsidRDefault="00D73E48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73E48" w:rsidRPr="004F44C8" w:rsidRDefault="00D73E48" w:rsidP="00D73E48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73E48" w:rsidRPr="004F44C8" w:rsidRDefault="00D73E48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D73E48" w:rsidRPr="004F44C8" w:rsidRDefault="00D73E48" w:rsidP="00D73E48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4C8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и умения</w:t>
      </w:r>
    </w:p>
    <w:p w:rsidR="00D73E48" w:rsidRPr="004F44C8" w:rsidRDefault="00D73E48" w:rsidP="00D73E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освоения программы </w:t>
      </w:r>
      <w:proofErr w:type="gramStart"/>
      <w:r w:rsidRPr="004F4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обучающимися</w:t>
      </w:r>
      <w:proofErr w:type="gramEnd"/>
      <w:r w:rsidRPr="004F4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6-7 лет</w:t>
      </w:r>
    </w:p>
    <w:p w:rsidR="00D73E48" w:rsidRPr="000575E5" w:rsidRDefault="000575E5" w:rsidP="00D73E48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7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="008B7A80" w:rsidRPr="00057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аучится:</w:t>
      </w:r>
    </w:p>
    <w:p w:rsidR="008B7A80" w:rsidRPr="00C91B4A" w:rsidRDefault="00C91B4A" w:rsidP="00C91B4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A80" w:rsidRPr="00C91B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членить предложения на слова;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соотносить буквы и звуки;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называть звуки и слоги в словах;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слова с определённым звуком;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 место звука в слове;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проводить звуковой анализ слова;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плавного слогового чтения;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обводить контуры, аккуратно заштриховывать фигуры;</w:t>
      </w:r>
    </w:p>
    <w:p w:rsidR="008B7A80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правильно держать ручку, карандаш;</w:t>
      </w:r>
    </w:p>
    <w:p w:rsidR="008B7A80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A80" w:rsidRPr="004F4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классифицировать, сравнивать, находить простейшие закономерности, строить умозаключения.</w:t>
      </w:r>
    </w:p>
    <w:p w:rsidR="00C91B4A" w:rsidRPr="004F44C8" w:rsidRDefault="00C91B4A" w:rsidP="008B7A8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48" w:rsidRPr="004F44C8" w:rsidRDefault="00D73E48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B7A80" w:rsidRPr="00C91B4A" w:rsidRDefault="008B7A80" w:rsidP="008B7A80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C91B4A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Календарный учебный график</w:t>
      </w:r>
    </w:p>
    <w:p w:rsidR="008B7A80" w:rsidRPr="004F44C8" w:rsidRDefault="008B7A80" w:rsidP="008B7A80">
      <w:p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B7A80" w:rsidRPr="004F44C8" w:rsidRDefault="008B7A80" w:rsidP="008B7A80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11448" w:type="dxa"/>
        <w:tblInd w:w="-1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93"/>
        <w:gridCol w:w="1978"/>
        <w:gridCol w:w="2107"/>
        <w:gridCol w:w="878"/>
        <w:gridCol w:w="1843"/>
        <w:gridCol w:w="1512"/>
        <w:gridCol w:w="1559"/>
      </w:tblGrid>
      <w:tr w:rsidR="008B7A80" w:rsidRPr="004F44C8" w:rsidTr="00033DFF">
        <w:tc>
          <w:tcPr>
            <w:tcW w:w="5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Ме-сяц</w:t>
            </w:r>
            <w:proofErr w:type="spellEnd"/>
            <w:proofErr w:type="gramEnd"/>
          </w:p>
        </w:tc>
        <w:tc>
          <w:tcPr>
            <w:tcW w:w="19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07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8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43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12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B7A80" w:rsidRPr="004F44C8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33DFF"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1978" w:type="dxa"/>
            <w:shd w:val="clear" w:color="auto" w:fill="auto"/>
          </w:tcPr>
          <w:p w:rsidR="008B7A80" w:rsidRPr="004F44C8" w:rsidRDefault="008B7A80" w:rsidP="008B7A80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8B7A80" w:rsidRPr="004F44C8" w:rsidRDefault="008B7A80" w:rsidP="008B7A80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Групповое, </w:t>
            </w:r>
            <w:proofErr w:type="spellStart"/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7A80" w:rsidRPr="004F44C8" w:rsidRDefault="008B7A80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 мире звуков  и букв. Знакомство с алфавитом».</w:t>
            </w:r>
          </w:p>
        </w:tc>
        <w:tc>
          <w:tcPr>
            <w:tcW w:w="1512" w:type="dxa"/>
            <w:shd w:val="clear" w:color="auto" w:fill="auto"/>
          </w:tcPr>
          <w:p w:rsidR="008B7A80" w:rsidRPr="004F44C8" w:rsidRDefault="00D40F53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8B7A80" w:rsidRPr="004F44C8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33DFF"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1978" w:type="dxa"/>
            <w:shd w:val="clear" w:color="auto" w:fill="auto"/>
          </w:tcPr>
          <w:p w:rsidR="008B7A80" w:rsidRPr="004F44C8" w:rsidRDefault="008B7A80" w:rsidP="008B7A80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8B7A80" w:rsidRPr="004F44C8" w:rsidRDefault="008B7A80" w:rsidP="008B7A80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</w:p>
          <w:p w:rsidR="008B7A80" w:rsidRPr="004F44C8" w:rsidRDefault="008B7A80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8B7A80" w:rsidRPr="004F44C8" w:rsidRDefault="008B7A80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7A80" w:rsidRPr="004F44C8" w:rsidRDefault="00D40F53" w:rsidP="008B7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«Устная и письменная речь. Знакомство со словом».</w:t>
            </w:r>
          </w:p>
        </w:tc>
        <w:tc>
          <w:tcPr>
            <w:tcW w:w="1512" w:type="dxa"/>
            <w:shd w:val="clear" w:color="auto" w:fill="auto"/>
          </w:tcPr>
          <w:p w:rsidR="008B7A80" w:rsidRPr="004F44C8" w:rsidRDefault="00D40F53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8B7A80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D40F53" w:rsidRPr="004F44C8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33DFF"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1978" w:type="dxa"/>
            <w:shd w:val="clear" w:color="auto" w:fill="auto"/>
          </w:tcPr>
          <w:p w:rsidR="00D40F53" w:rsidRPr="004F44C8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D40F53" w:rsidRPr="004F44C8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D40F53" w:rsidRPr="004F44C8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</w:p>
          <w:p w:rsidR="00D40F53" w:rsidRPr="004F44C8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4F44C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proofErr w:type="gramStart"/>
            <w:r w:rsidRPr="004F44C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предложе-нием</w:t>
            </w:r>
            <w:proofErr w:type="spellEnd"/>
            <w:proofErr w:type="gramEnd"/>
            <w:r w:rsidRPr="004F44C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2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D40F53" w:rsidRPr="004F44C8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33DFF"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.19</w:t>
            </w:r>
          </w:p>
        </w:tc>
        <w:tc>
          <w:tcPr>
            <w:tcW w:w="1978" w:type="dxa"/>
            <w:shd w:val="clear" w:color="auto" w:fill="auto"/>
          </w:tcPr>
          <w:p w:rsidR="00D40F53" w:rsidRPr="004F44C8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D40F53" w:rsidRPr="004F44C8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D40F53" w:rsidRPr="004F44C8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proofErr w:type="gram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</w:p>
          <w:p w:rsidR="00D40F53" w:rsidRPr="004F44C8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«Слова – предметы, слов</w:t>
            </w:r>
            <w:proofErr w:type="gramStart"/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 w:rsidRPr="004F44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действия, слова – признаки»</w:t>
            </w:r>
            <w:r w:rsidRPr="004F44C8"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  <w:lang w:eastAsia="ru-RU"/>
              </w:rPr>
              <w:t xml:space="preserve">.                                                      </w:t>
            </w:r>
          </w:p>
        </w:tc>
        <w:tc>
          <w:tcPr>
            <w:tcW w:w="1512" w:type="dxa"/>
            <w:shd w:val="clear" w:color="auto" w:fill="auto"/>
          </w:tcPr>
          <w:p w:rsidR="00D40F53" w:rsidRPr="004F44C8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D40F53" w:rsidRPr="004F44C8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F4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D40F53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D40F53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:rsidR="00D40F53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033D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978" w:type="dxa"/>
            <w:shd w:val="clear" w:color="auto" w:fill="auto"/>
          </w:tcPr>
          <w:p w:rsidR="00D40F53" w:rsidRPr="008B7A80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D40F53" w:rsidRPr="008B7A80" w:rsidRDefault="00D40F53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D40F53" w:rsidRPr="008B7A80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proofErr w:type="gramStart"/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</w:p>
          <w:p w:rsidR="00D40F53" w:rsidRPr="008B7A80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D40F53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40F53" w:rsidRDefault="00D40F53" w:rsidP="008B7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71226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Знакомство со схемой предложения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12" w:type="dxa"/>
            <w:shd w:val="clear" w:color="auto" w:fill="auto"/>
          </w:tcPr>
          <w:p w:rsidR="00D40F53" w:rsidRDefault="00D40F53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D40F53" w:rsidRDefault="00D40F53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proofErr w:type="gramStart"/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</w:p>
          <w:p w:rsidR="00033DFF" w:rsidRPr="008B7A80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Pr="006708C8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«Гласные звуки. </w:t>
            </w:r>
            <w:r w:rsidRPr="006708C8"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 w:rsidRPr="006708C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33DFF" w:rsidRPr="006708C8" w:rsidRDefault="00033DFF" w:rsidP="00D11AA2">
            <w:pPr>
              <w:tabs>
                <w:tab w:val="left" w:pos="567"/>
              </w:tabs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D40F53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033DFF" w:rsidRPr="008B7A80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«Звуки и буквы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«Звук и буква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033DFF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93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02.20</w:t>
            </w:r>
          </w:p>
        </w:tc>
        <w:tc>
          <w:tcPr>
            <w:tcW w:w="1978" w:type="dxa"/>
            <w:shd w:val="clear" w:color="auto" w:fill="auto"/>
          </w:tcPr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033DFF" w:rsidRPr="008B7A80" w:rsidRDefault="00033DFF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033DFF" w:rsidRPr="008B7A80" w:rsidRDefault="00033DFF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33DFF" w:rsidRDefault="00033DFF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«Согласные сонорные. Звуки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Л-Ль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буква Л».</w:t>
            </w:r>
          </w:p>
        </w:tc>
        <w:tc>
          <w:tcPr>
            <w:tcW w:w="1512" w:type="dxa"/>
            <w:shd w:val="clear" w:color="auto" w:fill="auto"/>
          </w:tcPr>
          <w:p w:rsidR="00033DFF" w:rsidRDefault="00033DFF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033DFF" w:rsidRDefault="00033DFF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Звуки Р-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Звонкие и глухие согласные. Звуки С-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Звуки З-</w:t>
            </w:r>
            <w:proofErr w:type="spellStart"/>
            <w:r w:rsidRPr="004F44C8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033DFF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033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 xml:space="preserve">Согласные шипящие. Звук 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 и буква Ш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4F44C8">
              <w:rPr>
                <w:rFonts w:ascii="Times New Roman" w:hAnsi="Times New Roman"/>
                <w:sz w:val="28"/>
                <w:szCs w:val="28"/>
              </w:rPr>
              <w:t xml:space="preserve"> и буква 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Звук Ч и буква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  буква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4C8" w:rsidRPr="004F44C8" w:rsidRDefault="004F44C8" w:rsidP="00D11AA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C8" w:rsidRPr="004F44C8" w:rsidRDefault="004F44C8" w:rsidP="00D11AA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  <w:tr w:rsidR="004F44C8" w:rsidRPr="008B7A80" w:rsidTr="00033DFF">
        <w:trPr>
          <w:trHeight w:val="989"/>
        </w:trPr>
        <w:tc>
          <w:tcPr>
            <w:tcW w:w="5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05.20</w:t>
            </w:r>
          </w:p>
        </w:tc>
        <w:tc>
          <w:tcPr>
            <w:tcW w:w="1978" w:type="dxa"/>
            <w:shd w:val="clear" w:color="auto" w:fill="auto"/>
          </w:tcPr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4F44C8" w:rsidRPr="008B7A80" w:rsidRDefault="004F44C8" w:rsidP="004F44C8">
            <w:pPr>
              <w:spacing w:before="150" w:after="150" w:line="240" w:lineRule="auto"/>
              <w:ind w:left="150" w:right="1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занятий учителя-логопеда</w:t>
            </w:r>
          </w:p>
        </w:tc>
        <w:tc>
          <w:tcPr>
            <w:tcW w:w="2107" w:type="dxa"/>
            <w:shd w:val="clear" w:color="auto" w:fill="auto"/>
          </w:tcPr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индивидуаль-ное</w:t>
            </w:r>
            <w:proofErr w:type="spellEnd"/>
            <w:proofErr w:type="gramEnd"/>
          </w:p>
          <w:p w:rsidR="004F44C8" w:rsidRPr="008B7A80" w:rsidRDefault="004F44C8" w:rsidP="004F44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7A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78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4C8" w:rsidRPr="004F44C8" w:rsidRDefault="004F44C8" w:rsidP="00D11AA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Буквы Ь</w:t>
            </w:r>
            <w:proofErr w:type="gramStart"/>
            <w:r w:rsidRPr="004F44C8">
              <w:rPr>
                <w:rFonts w:ascii="Times New Roman" w:hAnsi="Times New Roman" w:cs="Times New Roman"/>
                <w:sz w:val="28"/>
                <w:szCs w:val="28"/>
              </w:rPr>
              <w:t>,Ъ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44C8" w:rsidRPr="004F44C8" w:rsidRDefault="004F44C8" w:rsidP="00D11AA2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C8" w:rsidRPr="004F44C8" w:rsidRDefault="004F44C8" w:rsidP="00D11AA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C8" w:rsidRPr="004F44C8" w:rsidRDefault="004F44C8" w:rsidP="00D11AA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F44C8" w:rsidRDefault="004F44C8" w:rsidP="00D40F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559" w:type="dxa"/>
            <w:shd w:val="clear" w:color="auto" w:fill="auto"/>
          </w:tcPr>
          <w:p w:rsidR="004F44C8" w:rsidRDefault="004F44C8" w:rsidP="008B7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Диагностическая ситуация</w:t>
            </w:r>
          </w:p>
        </w:tc>
      </w:tr>
    </w:tbl>
    <w:p w:rsidR="008B7A80" w:rsidRDefault="008B7A80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B7A80" w:rsidRDefault="008B7A80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F72DD" w:rsidRDefault="000F72DD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F72DD" w:rsidRDefault="000F72DD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0F72DD" w:rsidRPr="000F72DD" w:rsidRDefault="000F72DD" w:rsidP="000F72DD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0F72DD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Условия реализации программы </w:t>
      </w:r>
    </w:p>
    <w:p w:rsidR="000F72DD" w:rsidRPr="000F72DD" w:rsidRDefault="000F72DD" w:rsidP="000F72DD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p w:rsidR="000F72DD" w:rsidRPr="000F72DD" w:rsidRDefault="000F72DD" w:rsidP="000F72DD">
      <w:pPr>
        <w:tabs>
          <w:tab w:val="left" w:pos="567"/>
        </w:tabs>
        <w:suppressAutoHyphens/>
        <w:spacing w:after="0" w:line="100" w:lineRule="atLeast"/>
        <w:ind w:firstLine="567"/>
        <w:jc w:val="center"/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</w:pPr>
      <w:r w:rsidRPr="000F72DD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>Материально-техническое обеспечение</w:t>
      </w:r>
    </w:p>
    <w:p w:rsidR="000F72DD" w:rsidRDefault="000F72DD" w:rsidP="000575E5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96C1D" w:rsidRDefault="00B96C1D" w:rsidP="00B96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 оборудованный кабинет в соответствии с требованиями СанПиН,  позволяющий  организовать деятельность, коммуникацию детей в группе, двигательную активность. </w:t>
      </w:r>
    </w:p>
    <w:p w:rsidR="004B1246" w:rsidRPr="00B96C1D" w:rsidRDefault="004B1246" w:rsidP="004B12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необходимое условие реализации программы в кабинете создается и пополняется информационно-методический фонд, состоящий из методических пособий и рекомендаций по всем направлениям и видам деятельности учителя-логопеда, наглядных пособий, мультимедийных материалов, а также: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</w:t>
      </w:r>
      <w:proofErr w:type="gramStart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</w:t>
      </w:r>
      <w:r w:rsidR="00C9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обозначением отдельных звуков (</w:t>
      </w: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гласный, согласный твёрдый, согласный мягкий).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отдельный гласный, отдельный твёрдый, отдельный мягкий звук).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Сигнальные карточки – светофоры ( красны</w:t>
      </w:r>
      <w:proofErr w:type="gramStart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гласный звук, синий – твёрдый согласный звук, зелёный – мягкий звук).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предложений.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Слоговые схемы с ударением.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печатными словами для индивидуального чтения.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таблицы для чтения.</w:t>
      </w:r>
    </w:p>
    <w:p w:rsidR="004B1246" w:rsidRPr="004B1246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слоговые таблицы.</w:t>
      </w:r>
    </w:p>
    <w:p w:rsidR="004B1246" w:rsidRPr="000575E5" w:rsidRDefault="004B1246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азбука</w:t>
      </w:r>
    </w:p>
    <w:p w:rsidR="000575E5" w:rsidRPr="004B1246" w:rsidRDefault="000575E5" w:rsidP="004B124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</w:t>
      </w:r>
    </w:p>
    <w:p w:rsidR="002819AE" w:rsidRPr="005D37BD" w:rsidRDefault="002819AE" w:rsidP="004B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на все группы звуков.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« Слово»: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Start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</w:t>
      </w:r>
    </w:p>
    <w:p w:rsid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Start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</w:t>
      </w:r>
      <w:r w:rsidRPr="005D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246" w:rsidRPr="004B1246" w:rsidRDefault="004B1246" w:rsidP="004B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Карандаши</w:t>
      </w:r>
      <w:r w:rsidRPr="004B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простые, красные, синие, зелёные.</w:t>
      </w:r>
    </w:p>
    <w:p w:rsidR="004B1246" w:rsidRPr="00B96C1D" w:rsidRDefault="004B1246" w:rsidP="00B96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C1D" w:rsidRPr="00B96C1D" w:rsidRDefault="00B96C1D" w:rsidP="000575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Электронные ресурсы</w:t>
      </w:r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 </w:t>
      </w:r>
      <w:hyperlink r:id="rId6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http://logoped74.narod.ru/TZ.html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портал </w:t>
      </w:r>
      <w:hyperlink r:id="rId7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http://logopedy.ru/portal/logoped-naglyadnost/logoped-prezentacii.html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  </w:t>
      </w:r>
      <w:hyperlink r:id="rId8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http://bravomusic.ru/maya/prezentaciyu-po-logopedii-7c.html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 для </w:t>
      </w: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  </w:t>
      </w:r>
      <w:hyperlink r:id="rId9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http://www.logolife.ru/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Учительский портал  </w:t>
      </w:r>
      <w:hyperlink r:id="rId10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http://www.uchportal.ru/load/158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логопед    </w:t>
      </w:r>
      <w:hyperlink r:id="rId11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http://logoped18.ru/logopedist/prezentatsii-uchiteley-logopedov.php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«Логопед» </w:t>
      </w:r>
      <w:hyperlink r:id="rId12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http://www.logoped-sfera.ru/</w:t>
        </w:r>
      </w:hyperlink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центр «Логопед  Мастер» </w:t>
      </w:r>
      <w:hyperlink r:id="rId13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http://www.logopedmaster.ru/</w:t>
        </w:r>
      </w:hyperlink>
    </w:p>
    <w:p w:rsidR="00B96C1D" w:rsidRPr="00B96C1D" w:rsidRDefault="00B96C1D" w:rsidP="00B96C1D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Мерсибо</w:t>
      </w:r>
      <w:proofErr w:type="spellEnd"/>
      <w:r w:rsidRPr="00B9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B96C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logo@mersibo.ru</w:t>
        </w:r>
      </w:hyperlink>
    </w:p>
    <w:p w:rsidR="000F72DD" w:rsidRDefault="000F72DD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96C1D" w:rsidRDefault="00B96C1D" w:rsidP="00D73E48">
      <w:p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B96C1D" w:rsidRDefault="00B96C1D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96C1D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ar-SA"/>
        </w:rPr>
        <w:t>Методическое обеспечение программы</w:t>
      </w:r>
      <w:r w:rsidRPr="00B96C1D">
        <w:rPr>
          <w:rFonts w:ascii="Times New Roman" w:eastAsia="Calibri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Pr="00B96C1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включает в себя использование следующих методов обучения:</w:t>
      </w:r>
    </w:p>
    <w:p w:rsidR="00B96C1D" w:rsidRPr="00B96C1D" w:rsidRDefault="00B96C1D" w:rsidP="00B96C1D">
      <w:pPr>
        <w:pStyle w:val="a5"/>
        <w:numPr>
          <w:ilvl w:val="0"/>
          <w:numId w:val="18"/>
        </w:num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96C1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наглядный</w:t>
      </w:r>
    </w:p>
    <w:p w:rsidR="00B96C1D" w:rsidRPr="00B96C1D" w:rsidRDefault="00B96C1D" w:rsidP="00B96C1D">
      <w:pPr>
        <w:pStyle w:val="a5"/>
        <w:numPr>
          <w:ilvl w:val="0"/>
          <w:numId w:val="18"/>
        </w:num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96C1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словесный</w:t>
      </w:r>
    </w:p>
    <w:p w:rsidR="00B96C1D" w:rsidRPr="00B96C1D" w:rsidRDefault="00B96C1D" w:rsidP="00B96C1D">
      <w:pPr>
        <w:pStyle w:val="a5"/>
        <w:numPr>
          <w:ilvl w:val="0"/>
          <w:numId w:val="18"/>
        </w:num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96C1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метод практических заданий</w:t>
      </w:r>
    </w:p>
    <w:p w:rsidR="00B96C1D" w:rsidRDefault="00B96C1D" w:rsidP="00B96C1D">
      <w:pPr>
        <w:pStyle w:val="a5"/>
        <w:numPr>
          <w:ilvl w:val="0"/>
          <w:numId w:val="18"/>
        </w:num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96C1D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проблемно-поисковый</w:t>
      </w:r>
    </w:p>
    <w:p w:rsidR="006B2604" w:rsidRDefault="006B2604" w:rsidP="006B2604">
      <w:p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2819AE" w:rsidRDefault="006B2604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современных инновационных технологий:</w:t>
      </w:r>
    </w:p>
    <w:p w:rsidR="002819AE" w:rsidRDefault="002819AE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19AE" w:rsidRDefault="002819AE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</w:t>
      </w:r>
      <w:proofErr w:type="spellStart"/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819AE" w:rsidRDefault="002819AE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 </w:t>
      </w:r>
      <w:proofErr w:type="spellStart"/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</w:t>
      </w:r>
    </w:p>
    <w:p w:rsidR="00C33A5D" w:rsidRDefault="002819AE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2604" w:rsidRP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психотерапии</w:t>
      </w:r>
      <w:r w:rsidR="006B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795" w:rsidRPr="006B2604" w:rsidRDefault="00A65795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A5D" w:rsidRPr="00C33A5D" w:rsidRDefault="00C33A5D" w:rsidP="00C33A5D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3A5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               Технологическая карта с дидактической структурой занятия</w:t>
      </w:r>
    </w:p>
    <w:p w:rsidR="00C33A5D" w:rsidRPr="00C33A5D" w:rsidRDefault="00C33A5D" w:rsidP="00C33A5D">
      <w:pPr>
        <w:shd w:val="clear" w:color="auto" w:fill="FFFFFF"/>
        <w:suppressAutoHyphens/>
        <w:spacing w:after="0" w:line="100" w:lineRule="atLeast"/>
        <w:ind w:left="286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16C77" w:rsidRPr="000575E5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0575E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 Организационный момент.</w:t>
      </w:r>
    </w:p>
    <w:p w:rsidR="00D16C77" w:rsidRPr="00A65795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организационного момента: ввести в тему занятия, создать положительный настрой на обучение, пробуждать интерес к познанию новых звуков, а также осуществлять коррекцию психофизических функций. Основная задача педагога – включить детей в работу с первых минут занятия. Организационные моменты проводятся в разных вариантах, но в любом случае полезно включать релаксационные, мимические и имитирующие упражнения. Например, занятие на основе сюжета “Прогулка по лесу” начинается с загадки: “Солнце печет, липа цветет, рожь поспевает, когда это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бывает? ” Представьте себе, что сейчас лето. Поднимите руки к солнышку, подставьте лицо. Вам тепло и приятно (расслабление). Спряталось солнышко. Сожмитесь в комочек – холодно (напряжение). Опять засветило солнышко (расслабление) .</w:t>
      </w:r>
    </w:p>
    <w:p w:rsidR="00D16C77" w:rsidRPr="008B0FAE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0575E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Повторение пройденного материала.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актуализировать знания детей.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проводится в игровой форме, например игра с мячом. Это могут быть игры на различение понятий «звук» - «слово», «гласный звук» - «согласный звук», припоминание слов с заданным звуком и т. п.</w:t>
      </w:r>
    </w:p>
    <w:p w:rsidR="00D16C77" w:rsidRPr="00A65795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 Сообщение новой темы.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направить внимание детей к изучаемому звуку, к восприятию новых 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повторению пройденных звуков.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форме, через проблемную ситуацию дети под руководством педагога определяют новый звук.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Характеристика звуков по артикуляционным и акустическим признакам</w:t>
      </w: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анализировать звуки по акустическ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и артикуляционным признакам.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реализуются следующие задачи: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артикуляции – положение губ, языка и зубов при произнесени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изучаемого звука;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уточняются акустические признаки звуков: гласный – согласный, согласный мягк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– твердый, звонкий - глухой;</w:t>
      </w:r>
      <w:proofErr w:type="gramEnd"/>
    </w:p>
    <w:p w:rsidR="00D16C77" w:rsidRPr="00A65795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обозначаются цветными символами.</w:t>
      </w:r>
    </w:p>
    <w:p w:rsidR="00D16C77" w:rsidRPr="008B0FAE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Закрепление нового материала.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фонематические процессы, совершенствовать навык звукового анализа.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игры на выделение звука из ряда звуков, слогов, слов, предложений; определение первого и последнего звука в словах, определение позиции звука в слове, называние слов на заданный звук, отбор картинок с заданным звуком, дифференциация мягких и твердых согласных звуков. Выполнение звукового анализа слова сначала выполняется совместно с педагогом, затем самостоятельно детьми, далее можно предложить подобрать слова к заданной схеме.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</w:t>
      </w:r>
      <w:r w:rsidR="002819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819AE"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Динамическая пауза (</w:t>
      </w:r>
      <w:proofErr w:type="spellStart"/>
      <w:r w:rsidR="002819AE"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Физминутка</w:t>
      </w:r>
      <w:proofErr w:type="spellEnd"/>
      <w:r w:rsidR="002819AE"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темой занятия и является переходным моментом к следующей части занятия. Основные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proofErr w:type="spellStart"/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заключаются: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снятии усталости напряжения;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</w:t>
      </w:r>
      <w:r w:rsidR="00281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эмоционального заряда;</w:t>
      </w:r>
    </w:p>
    <w:p w:rsidR="008B0FAE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в со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вершенствовании общей моторики;</w:t>
      </w:r>
    </w:p>
    <w:p w:rsidR="00D16C77" w:rsidRPr="00A65795" w:rsidRDefault="00D16C77" w:rsidP="008B0F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чётких координированных движений во взаимосвязи с речью.</w:t>
      </w:r>
    </w:p>
    <w:p w:rsidR="00D16C77" w:rsidRPr="008B0FAE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7. Знакомство с буквой.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связь звука с его графическим образом.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буквой начинается с того, что детям демонстрируют заглавную и строчную печатные буквы. Дети отыскивают ее в кассах, ощупывают пластмассовую букву пальцами, обводят, заштриховывают ее. Сравниваются строчная и заглавная буквы. Отмечаются сходство и различие. Определяется, на что похожа буква. Можно предложить вылепить букву из пластилина, выложить из пуговиц, палочек, крупы, рисование буквы на манке, показ буквы руками, телом.</w:t>
      </w:r>
    </w:p>
    <w:p w:rsidR="00D16C77" w:rsidRPr="008B0FAE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 Формирование навыков чтения и печатания.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навык слогового чтения.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Читаются слоги, слова с только изученными буквами: от простого в начале учебного года к более </w:t>
      </w:r>
      <w:proofErr w:type="gramStart"/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проводится работа с разрезной азбукой, чтобы у детей сформировалось осознанное восприятие составляемых слогов и слов.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самые разнообразные игровые приемы: вставь пропущенную букву, буквы (слоги) перепутались, замени одну букву другой, какое слово получилось?</w:t>
      </w:r>
    </w:p>
    <w:p w:rsidR="00D16C77" w:rsidRPr="008B0FAE" w:rsidRDefault="00D16C77" w:rsidP="002819A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5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Pr="008B0FA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Подводится итог занятия.</w:t>
      </w:r>
      <w:r w:rsidR="008B0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5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спрашивает детей, что они нового узнали на занятии, в какие игры играли, что было трудным, кто успешнее справился с заданиями и т. д.</w:t>
      </w:r>
    </w:p>
    <w:p w:rsidR="006B2604" w:rsidRPr="00A65795" w:rsidRDefault="006B2604" w:rsidP="00281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04" w:rsidRPr="00A65795" w:rsidRDefault="006B2604" w:rsidP="00281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604" w:rsidRDefault="006B2604" w:rsidP="006B26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ED" w:rsidRPr="00274FED" w:rsidRDefault="00274FED" w:rsidP="00274FED">
      <w:pPr>
        <w:shd w:val="clear" w:color="auto" w:fill="FFFFFF"/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274FED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Кадровое обеспечение</w:t>
      </w:r>
    </w:p>
    <w:p w:rsidR="00274FED" w:rsidRPr="00274FED" w:rsidRDefault="00274FED" w:rsidP="00274FED">
      <w:pPr>
        <w:shd w:val="clear" w:color="auto" w:fill="FFFFFF"/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274FED" w:rsidRPr="00274FED" w:rsidRDefault="00274FED" w:rsidP="00274FED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программы обеспечивает специалист в области коррекционной педагогики, имеющий высшее педагогическое образование, учитель-логопед, оказывающий помощь детям, испытывающим трудности в общении, обучении и усвоении общеобразовательных программ, творческая личность.</w:t>
      </w:r>
      <w:r w:rsidRPr="00274F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4FED" w:rsidRPr="00274FED" w:rsidRDefault="00274FED" w:rsidP="008B0FAE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74FED" w:rsidRPr="00274FED" w:rsidRDefault="00274FED" w:rsidP="00274F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</w:t>
      </w:r>
      <w:r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детьми программного материала осуществляется на основе создания диагностических ситуаций:</w:t>
      </w:r>
    </w:p>
    <w:p w:rsidR="00274FED" w:rsidRP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роговори скороговорку: У Зины много забот, заболел у зайки живот;</w:t>
      </w:r>
    </w:p>
    <w:p w:rsidR="00274FED" w:rsidRP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предметы. Назови первый звук в этих словах. (3)</w:t>
      </w:r>
    </w:p>
    <w:p w:rsidR="00274FED" w:rsidRP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 сколько звуков в слове «шар». Назови их.</w:t>
      </w:r>
    </w:p>
    <w:p w:rsidR="00274FED" w:rsidRP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 в слове «рыба» первый слог, второй.</w:t>
      </w:r>
    </w:p>
    <w:p w:rsidR="00274FED" w:rsidRP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упражнение «Найди слово» – выбери из буквенного текста определенные слова.</w:t>
      </w:r>
    </w:p>
    <w:p w:rsidR="00274FED" w:rsidRDefault="002819AE" w:rsidP="00274FE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FED" w:rsidRPr="00274F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упражнение «Поймай словечко» – напечатай на карточке заданное, короткое слово.</w:t>
      </w:r>
    </w:p>
    <w:p w:rsidR="00274FED" w:rsidRPr="008B0FAE" w:rsidRDefault="002819AE" w:rsidP="008B0FA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74FED" w:rsidRPr="00281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аблюдение за деятельностью ребенка</w:t>
      </w:r>
      <w:r w:rsidR="00274FED" w:rsidRPr="00274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(организуется на </w:t>
      </w:r>
      <w:r w:rsidR="00274FED" w:rsidRPr="00274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занятиях, в игре, в свободной деятельности, в совместной дея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тельности);</w:t>
      </w:r>
      <w:r w:rsidR="008B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274FED" w:rsidRPr="00281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еседа  с ребенком (индивидуально);</w:t>
      </w:r>
    </w:p>
    <w:p w:rsidR="00134516" w:rsidRDefault="00134516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Default="005E1F44" w:rsidP="008B0FAE">
      <w:p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8B0FAE" w:rsidRDefault="008B0FAE" w:rsidP="008B0FAE">
      <w:pPr>
        <w:tabs>
          <w:tab w:val="left" w:pos="567"/>
        </w:tabs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5E1F44" w:rsidRPr="00202CBB" w:rsidRDefault="005E1F44" w:rsidP="00B96C1D">
      <w:pPr>
        <w:tabs>
          <w:tab w:val="left" w:pos="567"/>
        </w:tabs>
        <w:suppressAutoHyphens/>
        <w:spacing w:after="0" w:line="100" w:lineRule="atLeast"/>
        <w:ind w:firstLine="567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134516" w:rsidRPr="00134516" w:rsidRDefault="00134516" w:rsidP="00134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5E1F44" w:rsidRPr="00B46B8A" w:rsidRDefault="005E1F44" w:rsidP="005E1F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E1F44" w:rsidRDefault="005E1F44" w:rsidP="005E1F44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Буденая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Логопедическая гимнастика.- </w:t>
      </w: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СПб.</w:t>
      </w:r>
      <w:proofErr w:type="gram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:Д</w:t>
      </w:r>
      <w:proofErr w:type="gram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етство-Пресс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, 2003</w:t>
      </w:r>
    </w:p>
    <w:p w:rsidR="007C5945" w:rsidRDefault="007C5945" w:rsidP="005E1F44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Жукова Н.С. Букварь: Учебное пособие.- М.: Изд-во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Эскимо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.: Изд-во ЛИТУР,2005</w:t>
      </w:r>
    </w:p>
    <w:p w:rsidR="007C5945" w:rsidRPr="008B0FAE" w:rsidRDefault="007C5945" w:rsidP="005E1F44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Жукова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О.С.и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др. Игры со сказками. Для детей 4-6 лет/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О.С.Жукова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О.А.Ершова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О.А.Новиковская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СПб.: Издательский Дом «Нева», 2004- (Программа развития и обучения дошкольника.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Школа Олеси Жуковой).</w:t>
      </w:r>
      <w:proofErr w:type="gramEnd"/>
    </w:p>
    <w:p w:rsidR="005E1F44" w:rsidRPr="008B0FAE" w:rsidRDefault="005E1F44" w:rsidP="005E1F44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Косинова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Е.М. Гимнастика для развития речи</w:t>
      </w:r>
      <w:proofErr w:type="gram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.-</w:t>
      </w:r>
      <w:proofErr w:type="gram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М.:ООО «Издательство» </w:t>
      </w: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Эксмо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», 2003</w:t>
      </w:r>
    </w:p>
    <w:p w:rsidR="007C5945" w:rsidRPr="007C5945" w:rsidRDefault="005E1F44" w:rsidP="007C5945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Нищева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 Современная система коррекционной работы в логопедической группе для детей с общим недоразвитием речи (с3 до 7 лет) – </w:t>
      </w: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СПб.</w:t>
      </w:r>
      <w:proofErr w:type="gram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:О</w:t>
      </w:r>
      <w:proofErr w:type="gram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ОО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«ИЗДАТЕЛЬСТВО «ДЕТСТВО-ПРЕСС», 2013</w:t>
      </w:r>
    </w:p>
    <w:p w:rsidR="008B0FAE" w:rsidRPr="007C5945" w:rsidRDefault="008B0FAE" w:rsidP="008B0FAE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Волшебный мир звуков и слов (пособие для логопедов)-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зд.центр</w:t>
      </w:r>
      <w:proofErr w:type="spellEnd"/>
      <w:r w:rsidR="007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ВЛАДОС, 2001</w:t>
      </w:r>
    </w:p>
    <w:p w:rsidR="007C5945" w:rsidRPr="008B0FAE" w:rsidRDefault="007C5945" w:rsidP="008B0FAE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Скворцова И.В. Программа развития и обучения дошкольника. 100 логопедических игр.-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Издательский Дом «Нева», М.: «ОЛМА-ПРЕСС Образование», 2003</w:t>
      </w:r>
    </w:p>
    <w:p w:rsidR="008B0FAE" w:rsidRPr="008B0FAE" w:rsidRDefault="008B0FAE" w:rsidP="008B0FAE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Пиши, читай-ка! Методика ранней грамотности. Рабочая тетрадь/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Т.А.Ткаченко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 М.: Эскимо, 2013.</w:t>
      </w:r>
    </w:p>
    <w:p w:rsidR="005E1F44" w:rsidRPr="008B0FAE" w:rsidRDefault="005E1F44" w:rsidP="005E1F44">
      <w:pPr>
        <w:numPr>
          <w:ilvl w:val="0"/>
          <w:numId w:val="34"/>
        </w:numPr>
        <w:tabs>
          <w:tab w:val="clear" w:pos="720"/>
          <w:tab w:val="num" w:pos="993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Фомичева М.Ф. Воспитание у детей правильного произношения.-</w:t>
      </w:r>
      <w:r w:rsidR="007C5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М.,Воронеж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>Модэк</w:t>
      </w:r>
      <w:proofErr w:type="spellEnd"/>
      <w:r w:rsidRPr="008B0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1997                                                                                                                               </w:t>
      </w:r>
    </w:p>
    <w:p w:rsidR="00134516" w:rsidRPr="007226AD" w:rsidRDefault="00134516" w:rsidP="005E1F44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Цуканова</w:t>
      </w:r>
      <w:proofErr w:type="spellEnd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С.П., </w:t>
      </w:r>
      <w:proofErr w:type="spellStart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Бетц</w:t>
      </w:r>
      <w:proofErr w:type="spellEnd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Формируем навыки чтения. Раздаточные таблицы для обучения грамоте и развития техники чтения у старших дошкольников. Приложение к пособию « Я учусь говорить и читать»</w:t>
      </w:r>
      <w:proofErr w:type="gramStart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8B0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Издательство Гном, 2016.-32 с.</w:t>
      </w:r>
    </w:p>
    <w:p w:rsidR="007226AD" w:rsidRPr="008B0FAE" w:rsidRDefault="007226AD" w:rsidP="005E1F44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учу звуки и буквы. Рабочая тетрадь для детей 5-7 лет/Сост. Н.А. Гоголева,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Л.В.Цыбирев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2010</w:t>
      </w:r>
    </w:p>
    <w:p w:rsidR="00134516" w:rsidRPr="008B0FAE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44" w:rsidRDefault="005E1F44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7C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EA7C56" w:rsidRDefault="00EA7C5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6" w:rsidRPr="00820EC2" w:rsidRDefault="00EA7C56" w:rsidP="00EA7C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EC2">
        <w:rPr>
          <w:rFonts w:ascii="Times New Roman" w:hAnsi="Times New Roman" w:cs="Times New Roman"/>
          <w:b/>
          <w:sz w:val="32"/>
          <w:szCs w:val="32"/>
        </w:rPr>
        <w:t>Диагностика</w:t>
      </w:r>
    </w:p>
    <w:p w:rsidR="00EA7C56" w:rsidRPr="00EA7C56" w:rsidRDefault="00EA7C56" w:rsidP="00EA7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EC2">
        <w:rPr>
          <w:rFonts w:ascii="Times New Roman" w:hAnsi="Times New Roman" w:cs="Times New Roman"/>
          <w:sz w:val="32"/>
          <w:szCs w:val="32"/>
        </w:rPr>
        <w:t>Курс «Подготовка  к обучению грамоте»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850"/>
        <w:gridCol w:w="709"/>
        <w:gridCol w:w="567"/>
        <w:gridCol w:w="567"/>
        <w:gridCol w:w="567"/>
        <w:gridCol w:w="567"/>
        <w:gridCol w:w="425"/>
        <w:gridCol w:w="567"/>
        <w:gridCol w:w="391"/>
      </w:tblGrid>
      <w:tr w:rsidR="00EA7C56" w:rsidTr="000575E5">
        <w:trPr>
          <w:trHeight w:val="3310"/>
        </w:trPr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ФИ ребенка</w:t>
            </w: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понятий «звук» и «буква»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соотносить звук с соответствующей буквой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характеристики звука: согласного и гласного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характеристики звука: твердого и мягкого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характеристики звука: звонкого и глухого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придумывать слова, начинающиеся на определенный звук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выделять звук в слове (в начале, середине, в конце)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делить слова на слоги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правильно ставить ударение в словах, выделять ударный слог и ударный гласный звук в слове.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определять количество звуков в словах.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структуры предложения.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написание букв.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количество:             В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Н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                           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С                               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C56" w:rsidTr="000575E5">
        <w:tc>
          <w:tcPr>
            <w:tcW w:w="3652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Н</w:t>
            </w: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EA7C56" w:rsidRDefault="00EA7C56" w:rsidP="00057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Pr="004F2B1E" w:rsidRDefault="00EA7C56" w:rsidP="00EA7C56">
      <w:pPr>
        <w:rPr>
          <w:rFonts w:ascii="Times New Roman" w:hAnsi="Times New Roman" w:cs="Times New Roman"/>
          <w:b/>
          <w:sz w:val="28"/>
          <w:szCs w:val="28"/>
        </w:rPr>
      </w:pPr>
      <w:r w:rsidRPr="00E6671B">
        <w:rPr>
          <w:rFonts w:ascii="Times New Roman" w:hAnsi="Times New Roman" w:cs="Times New Roman"/>
          <w:b/>
          <w:sz w:val="28"/>
          <w:szCs w:val="28"/>
        </w:rPr>
        <w:t>Итого:                В-                        С -                               Н-</w:t>
      </w:r>
    </w:p>
    <w:p w:rsidR="004F2B1E" w:rsidRPr="00E6671B" w:rsidRDefault="004F2B1E" w:rsidP="004F2B1E">
      <w:pPr>
        <w:rPr>
          <w:rFonts w:ascii="Times New Roman" w:hAnsi="Times New Roman" w:cs="Times New Roman"/>
          <w:b/>
          <w:sz w:val="28"/>
          <w:szCs w:val="28"/>
        </w:rPr>
      </w:pPr>
      <w:r w:rsidRPr="00E6671B">
        <w:rPr>
          <w:rFonts w:ascii="Times New Roman" w:hAnsi="Times New Roman" w:cs="Times New Roman"/>
          <w:b/>
          <w:sz w:val="28"/>
          <w:szCs w:val="28"/>
        </w:rPr>
        <w:t>Низкий</w:t>
      </w:r>
    </w:p>
    <w:p w:rsid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владеет понятиями «слово», «звук», «буква», «предложение».</w:t>
      </w:r>
    </w:p>
    <w:p w:rsid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различает гласные и согласные звуки.</w:t>
      </w:r>
    </w:p>
    <w:p w:rsid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ошибки при звуковом анализе слов и делении слов на слоги.</w:t>
      </w:r>
    </w:p>
    <w:p w:rsid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Затрудняется в определении ударения.</w:t>
      </w:r>
    </w:p>
    <w:p w:rsid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составлять простые предложения, интонационно правильно проговаривать их в соответствии со знаком в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(. ? !)</w:t>
      </w:r>
      <w:proofErr w:type="gramEnd"/>
    </w:p>
    <w:p w:rsidR="004F2B1E" w:rsidRPr="004F2B1E" w:rsidRDefault="004F2B1E" w:rsidP="004F2B1E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проявляет интерес к родному языку.</w:t>
      </w:r>
    </w:p>
    <w:p w:rsidR="004F2B1E" w:rsidRPr="00E6671B" w:rsidRDefault="004F2B1E" w:rsidP="004F2B1E">
      <w:pPr>
        <w:rPr>
          <w:rFonts w:ascii="Times New Roman" w:hAnsi="Times New Roman" w:cs="Times New Roman"/>
          <w:b/>
          <w:sz w:val="28"/>
          <w:szCs w:val="28"/>
        </w:rPr>
      </w:pPr>
      <w:r w:rsidRPr="00E6671B">
        <w:rPr>
          <w:rFonts w:ascii="Times New Roman" w:hAnsi="Times New Roman" w:cs="Times New Roman"/>
          <w:b/>
          <w:sz w:val="28"/>
          <w:szCs w:val="28"/>
        </w:rPr>
        <w:t>Средний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понятиями «слово», «звук», «буква», «предложение».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 гласные и согласные звуки.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чистая, правильная, но испытывает затруднения в произношении отдельных звуков.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ставит ударение в знакомых словах.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Регулирует силу голоса, но выразительность недостаточная.</w:t>
      </w:r>
    </w:p>
    <w:p w:rsid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производит анализ односложных, двусложных, трехсложных слов.</w:t>
      </w:r>
    </w:p>
    <w:p w:rsidR="004F2B1E" w:rsidRPr="004F2B1E" w:rsidRDefault="004F2B1E" w:rsidP="004F2B1E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простых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интонационную законченность предложений.</w:t>
      </w:r>
    </w:p>
    <w:p w:rsidR="004F2B1E" w:rsidRPr="00E6671B" w:rsidRDefault="004F2B1E" w:rsidP="004F2B1E">
      <w:pPr>
        <w:rPr>
          <w:rFonts w:ascii="Times New Roman" w:hAnsi="Times New Roman" w:cs="Times New Roman"/>
          <w:b/>
          <w:sz w:val="28"/>
          <w:szCs w:val="28"/>
        </w:rPr>
      </w:pPr>
      <w:r w:rsidRPr="00E6671B">
        <w:rPr>
          <w:rFonts w:ascii="Times New Roman" w:hAnsi="Times New Roman" w:cs="Times New Roman"/>
          <w:b/>
          <w:sz w:val="28"/>
          <w:szCs w:val="28"/>
        </w:rPr>
        <w:t>Высокий</w:t>
      </w:r>
    </w:p>
    <w:p w:rsidR="004F2B1E" w:rsidRDefault="004F2B1E" w:rsidP="004F2B1E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и использует в речи термин «предложение».</w:t>
      </w:r>
    </w:p>
    <w:p w:rsidR="004F2B1E" w:rsidRDefault="004F2B1E" w:rsidP="004F2B1E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предложение из трех-четырех слов, делит предложение на слова, называя их по порядку.</w:t>
      </w:r>
    </w:p>
    <w:p w:rsidR="004F2B1E" w:rsidRDefault="004F2B1E" w:rsidP="004F2B1E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чистая, грамматически правильная, выразительная.</w:t>
      </w:r>
    </w:p>
    <w:p w:rsidR="004F2B1E" w:rsidRDefault="004F2B1E" w:rsidP="004F2B1E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владеет всеми средствами звукового анализа слов, определяет основные качественные характеристики звуков в слове (гласный, согласный,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твердый-мягкий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ударный-безударный гласный,  место звука в слове)</w:t>
      </w: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EA7C56" w:rsidRDefault="00EA7C56" w:rsidP="00EA7C56">
      <w:pPr>
        <w:rPr>
          <w:rFonts w:ascii="Times New Roman" w:hAnsi="Times New Roman" w:cs="Times New Roman"/>
          <w:sz w:val="28"/>
          <w:szCs w:val="28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16" w:rsidRPr="005D37BD" w:rsidRDefault="00134516" w:rsidP="0013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A1" w:rsidRPr="00CE7673" w:rsidRDefault="001B78A1" w:rsidP="00CE7673">
      <w:pPr>
        <w:rPr>
          <w:rFonts w:ascii="Times New Roman" w:hAnsi="Times New Roman" w:cs="Times New Roman"/>
          <w:sz w:val="28"/>
          <w:szCs w:val="28"/>
        </w:rPr>
      </w:pPr>
    </w:p>
    <w:sectPr w:rsidR="001B78A1" w:rsidRPr="00CE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5"/>
    <w:multiLevelType w:val="multilevel"/>
    <w:tmpl w:val="00000065"/>
    <w:name w:val="WW8Num1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66"/>
    <w:multiLevelType w:val="multi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F1AA7"/>
    <w:multiLevelType w:val="multilevel"/>
    <w:tmpl w:val="4CA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E2EF6"/>
    <w:multiLevelType w:val="multilevel"/>
    <w:tmpl w:val="9798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A0151"/>
    <w:multiLevelType w:val="multilevel"/>
    <w:tmpl w:val="59D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7246"/>
    <w:multiLevelType w:val="multilevel"/>
    <w:tmpl w:val="6E9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A62E0"/>
    <w:multiLevelType w:val="hybridMultilevel"/>
    <w:tmpl w:val="0E56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60673"/>
    <w:multiLevelType w:val="multilevel"/>
    <w:tmpl w:val="3AA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C313A"/>
    <w:multiLevelType w:val="multilevel"/>
    <w:tmpl w:val="524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A24B1"/>
    <w:multiLevelType w:val="multilevel"/>
    <w:tmpl w:val="CACE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C876B0"/>
    <w:multiLevelType w:val="multilevel"/>
    <w:tmpl w:val="1FE6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E4566"/>
    <w:multiLevelType w:val="multilevel"/>
    <w:tmpl w:val="55E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80DA4"/>
    <w:multiLevelType w:val="multilevel"/>
    <w:tmpl w:val="DB4C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8670C4"/>
    <w:multiLevelType w:val="multilevel"/>
    <w:tmpl w:val="D07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60830"/>
    <w:multiLevelType w:val="hybridMultilevel"/>
    <w:tmpl w:val="B7667904"/>
    <w:lvl w:ilvl="0" w:tplc="EAC057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1DD51F89"/>
    <w:multiLevelType w:val="multilevel"/>
    <w:tmpl w:val="20D4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662DC"/>
    <w:multiLevelType w:val="hybridMultilevel"/>
    <w:tmpl w:val="8DC2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37773"/>
    <w:multiLevelType w:val="multilevel"/>
    <w:tmpl w:val="9A8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0FAF"/>
    <w:multiLevelType w:val="hybridMultilevel"/>
    <w:tmpl w:val="C044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6E0C"/>
    <w:multiLevelType w:val="hybridMultilevel"/>
    <w:tmpl w:val="D7C658C0"/>
    <w:lvl w:ilvl="0" w:tplc="22CC3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5027DB"/>
    <w:multiLevelType w:val="hybridMultilevel"/>
    <w:tmpl w:val="6F42D5C2"/>
    <w:lvl w:ilvl="0" w:tplc="19B8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E38B6"/>
    <w:multiLevelType w:val="multilevel"/>
    <w:tmpl w:val="B8E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622D3"/>
    <w:multiLevelType w:val="hybridMultilevel"/>
    <w:tmpl w:val="9F16BFE4"/>
    <w:lvl w:ilvl="0" w:tplc="2CD43E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4B40215B"/>
    <w:multiLevelType w:val="hybridMultilevel"/>
    <w:tmpl w:val="AA96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B4AC4"/>
    <w:multiLevelType w:val="hybridMultilevel"/>
    <w:tmpl w:val="2796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E60AC"/>
    <w:multiLevelType w:val="multilevel"/>
    <w:tmpl w:val="FBB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D6204"/>
    <w:multiLevelType w:val="multilevel"/>
    <w:tmpl w:val="1D0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310D7"/>
    <w:multiLevelType w:val="hybridMultilevel"/>
    <w:tmpl w:val="8908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452FD"/>
    <w:multiLevelType w:val="hybridMultilevel"/>
    <w:tmpl w:val="D8908D24"/>
    <w:lvl w:ilvl="0" w:tplc="0F080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CE3075"/>
    <w:multiLevelType w:val="hybridMultilevel"/>
    <w:tmpl w:val="DABC1CFA"/>
    <w:lvl w:ilvl="0" w:tplc="1458FA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034218"/>
    <w:multiLevelType w:val="multilevel"/>
    <w:tmpl w:val="A094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A06CE"/>
    <w:multiLevelType w:val="hybridMultilevel"/>
    <w:tmpl w:val="A9EC59F8"/>
    <w:lvl w:ilvl="0" w:tplc="ED627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D01992"/>
    <w:multiLevelType w:val="hybridMultilevel"/>
    <w:tmpl w:val="5F5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45533"/>
    <w:multiLevelType w:val="multilevel"/>
    <w:tmpl w:val="B8B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B49CA"/>
    <w:multiLevelType w:val="hybridMultilevel"/>
    <w:tmpl w:val="08CA838E"/>
    <w:lvl w:ilvl="0" w:tplc="45F05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E24E3"/>
    <w:multiLevelType w:val="hybridMultilevel"/>
    <w:tmpl w:val="4CA8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3"/>
  </w:num>
  <w:num w:numId="4">
    <w:abstractNumId w:val="25"/>
  </w:num>
  <w:num w:numId="5">
    <w:abstractNumId w:val="35"/>
  </w:num>
  <w:num w:numId="6">
    <w:abstractNumId w:val="10"/>
  </w:num>
  <w:num w:numId="7">
    <w:abstractNumId w:val="3"/>
  </w:num>
  <w:num w:numId="8">
    <w:abstractNumId w:val="21"/>
  </w:num>
  <w:num w:numId="9">
    <w:abstractNumId w:val="15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4"/>
  </w:num>
  <w:num w:numId="13">
    <w:abstractNumId w:val="2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4"/>
  </w:num>
  <w:num w:numId="18">
    <w:abstractNumId w:val="16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7"/>
  </w:num>
  <w:num w:numId="24">
    <w:abstractNumId w:val="12"/>
  </w:num>
  <w:num w:numId="25">
    <w:abstractNumId w:val="30"/>
  </w:num>
  <w:num w:numId="26">
    <w:abstractNumId w:val="26"/>
  </w:num>
  <w:num w:numId="27">
    <w:abstractNumId w:val="0"/>
  </w:num>
  <w:num w:numId="28">
    <w:abstractNumId w:val="1"/>
  </w:num>
  <w:num w:numId="29">
    <w:abstractNumId w:val="18"/>
  </w:num>
  <w:num w:numId="30">
    <w:abstractNumId w:val="8"/>
  </w:num>
  <w:num w:numId="31">
    <w:abstractNumId w:val="2"/>
  </w:num>
  <w:num w:numId="32">
    <w:abstractNumId w:val="28"/>
  </w:num>
  <w:num w:numId="33">
    <w:abstractNumId w:val="6"/>
  </w:num>
  <w:num w:numId="34">
    <w:abstractNumId w:val="9"/>
  </w:num>
  <w:num w:numId="35">
    <w:abstractNumId w:val="32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73"/>
    <w:rsid w:val="00033DFF"/>
    <w:rsid w:val="000575E5"/>
    <w:rsid w:val="00062C43"/>
    <w:rsid w:val="000717D8"/>
    <w:rsid w:val="000F72DD"/>
    <w:rsid w:val="00102739"/>
    <w:rsid w:val="00134516"/>
    <w:rsid w:val="001346E0"/>
    <w:rsid w:val="001B78A1"/>
    <w:rsid w:val="00202CBB"/>
    <w:rsid w:val="00254A5F"/>
    <w:rsid w:val="00264EA7"/>
    <w:rsid w:val="00271226"/>
    <w:rsid w:val="00274FED"/>
    <w:rsid w:val="002819AE"/>
    <w:rsid w:val="002A46CC"/>
    <w:rsid w:val="003B65BC"/>
    <w:rsid w:val="003C4DAE"/>
    <w:rsid w:val="004B1246"/>
    <w:rsid w:val="004E3133"/>
    <w:rsid w:val="004F2B1E"/>
    <w:rsid w:val="004F44C8"/>
    <w:rsid w:val="00546CAC"/>
    <w:rsid w:val="0055026C"/>
    <w:rsid w:val="005A071F"/>
    <w:rsid w:val="005E1F44"/>
    <w:rsid w:val="00623BEF"/>
    <w:rsid w:val="006708C8"/>
    <w:rsid w:val="006B2604"/>
    <w:rsid w:val="007226AD"/>
    <w:rsid w:val="00744706"/>
    <w:rsid w:val="007913C3"/>
    <w:rsid w:val="007B7B93"/>
    <w:rsid w:val="007C5945"/>
    <w:rsid w:val="00825CF8"/>
    <w:rsid w:val="00857629"/>
    <w:rsid w:val="00891CEF"/>
    <w:rsid w:val="008B0FAE"/>
    <w:rsid w:val="008B7A80"/>
    <w:rsid w:val="008D596A"/>
    <w:rsid w:val="008F78E3"/>
    <w:rsid w:val="00905E24"/>
    <w:rsid w:val="00940597"/>
    <w:rsid w:val="0099699A"/>
    <w:rsid w:val="009D536D"/>
    <w:rsid w:val="00A154B2"/>
    <w:rsid w:val="00A32A57"/>
    <w:rsid w:val="00A33178"/>
    <w:rsid w:val="00A65795"/>
    <w:rsid w:val="00A8751D"/>
    <w:rsid w:val="00AC026D"/>
    <w:rsid w:val="00AE7BDD"/>
    <w:rsid w:val="00B47437"/>
    <w:rsid w:val="00B96C1D"/>
    <w:rsid w:val="00C33A5D"/>
    <w:rsid w:val="00C91B4A"/>
    <w:rsid w:val="00CE7673"/>
    <w:rsid w:val="00D11AA2"/>
    <w:rsid w:val="00D16C77"/>
    <w:rsid w:val="00D40F53"/>
    <w:rsid w:val="00D73E48"/>
    <w:rsid w:val="00DB30D9"/>
    <w:rsid w:val="00EA453F"/>
    <w:rsid w:val="00EA57E6"/>
    <w:rsid w:val="00EA7C56"/>
    <w:rsid w:val="00EB5A6E"/>
    <w:rsid w:val="00F662D3"/>
    <w:rsid w:val="00F71E49"/>
    <w:rsid w:val="00FA47E8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C026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7A80"/>
    <w:pPr>
      <w:ind w:left="720"/>
      <w:contextualSpacing/>
    </w:pPr>
  </w:style>
  <w:style w:type="table" w:styleId="a6">
    <w:name w:val="Table Grid"/>
    <w:basedOn w:val="a1"/>
    <w:uiPriority w:val="59"/>
    <w:rsid w:val="00EA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C026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7A80"/>
    <w:pPr>
      <w:ind w:left="720"/>
      <w:contextualSpacing/>
    </w:pPr>
  </w:style>
  <w:style w:type="table" w:styleId="a6">
    <w:name w:val="Table Grid"/>
    <w:basedOn w:val="a1"/>
    <w:uiPriority w:val="59"/>
    <w:rsid w:val="00EA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vomusic.ru/maya/prezentaciyu-po-logopedii-7c.html" TargetMode="External"/><Relationship Id="rId13" Type="http://schemas.openxmlformats.org/officeDocument/2006/relationships/hyperlink" Target="http://www.logopedmast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opedy.ru/portal/logoped-naglyadnost/logoped-prezentacii.html" TargetMode="External"/><Relationship Id="rId12" Type="http://schemas.openxmlformats.org/officeDocument/2006/relationships/hyperlink" Target="http://www.logoped-sfer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ogoped74.narod.ru/TZ.html" TargetMode="External"/><Relationship Id="rId11" Type="http://schemas.openxmlformats.org/officeDocument/2006/relationships/hyperlink" Target="http://logoped18.ru/logopedist/prezentatsii-uchiteley-logopedov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load/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life.ru/" TargetMode="External"/><Relationship Id="rId14" Type="http://schemas.openxmlformats.org/officeDocument/2006/relationships/hyperlink" Target="mailto:logo@mers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27</Pages>
  <Words>5722</Words>
  <Characters>32621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2019-09-30T04:53:00Z</cp:lastPrinted>
  <dcterms:created xsi:type="dcterms:W3CDTF">2019-08-24T21:04:00Z</dcterms:created>
  <dcterms:modified xsi:type="dcterms:W3CDTF">2020-06-08T19:29:00Z</dcterms:modified>
</cp:coreProperties>
</file>