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2BB" w:rsidRPr="00074CA9" w:rsidRDefault="001D42BB" w:rsidP="001D42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4CA9">
        <w:rPr>
          <w:rFonts w:ascii="Times New Roman" w:hAnsi="Times New Roman"/>
          <w:sz w:val="28"/>
          <w:szCs w:val="28"/>
        </w:rPr>
        <w:t>Муниципальное бюджетное учреждение дополнительного образования</w:t>
      </w:r>
    </w:p>
    <w:p w:rsidR="001D42BB" w:rsidRDefault="001D42BB" w:rsidP="001D42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4CA9">
        <w:rPr>
          <w:rFonts w:ascii="Times New Roman" w:hAnsi="Times New Roman"/>
          <w:sz w:val="28"/>
          <w:szCs w:val="28"/>
        </w:rPr>
        <w:t>Центр  «Эдельвейс»</w:t>
      </w:r>
    </w:p>
    <w:p w:rsidR="001D42BB" w:rsidRPr="00074CA9" w:rsidRDefault="001D42BB" w:rsidP="001D42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42BB" w:rsidRPr="00074CA9" w:rsidRDefault="001D42BB" w:rsidP="001D42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42BB" w:rsidRDefault="0099612B" w:rsidP="001D42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40425" cy="23310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для программ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3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2BB" w:rsidRDefault="001D42BB" w:rsidP="001D42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42BB" w:rsidRDefault="001D42BB" w:rsidP="001D42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42BB" w:rsidRDefault="001D42BB" w:rsidP="001D42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42BB" w:rsidRDefault="001D42BB" w:rsidP="001D42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42BB" w:rsidRDefault="001D42BB" w:rsidP="001D42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42BB" w:rsidRPr="008331D5" w:rsidRDefault="001D42BB" w:rsidP="001D42B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331D5">
        <w:rPr>
          <w:rFonts w:ascii="Times New Roman" w:hAnsi="Times New Roman"/>
          <w:sz w:val="32"/>
          <w:szCs w:val="32"/>
        </w:rPr>
        <w:t>Дополнительная общеобразовательная программа</w:t>
      </w:r>
    </w:p>
    <w:p w:rsidR="001D42BB" w:rsidRPr="008331D5" w:rsidRDefault="001D42BB" w:rsidP="001D42B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331D5">
        <w:rPr>
          <w:rFonts w:ascii="Times New Roman" w:hAnsi="Times New Roman"/>
          <w:sz w:val="32"/>
          <w:szCs w:val="32"/>
        </w:rPr>
        <w:t xml:space="preserve">социально - педагогической  направленности </w:t>
      </w:r>
    </w:p>
    <w:p w:rsidR="001D42BB" w:rsidRPr="00BF41B4" w:rsidRDefault="001D42BB" w:rsidP="001D42B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F41B4">
        <w:rPr>
          <w:rFonts w:ascii="Times New Roman" w:hAnsi="Times New Roman"/>
          <w:b/>
          <w:sz w:val="36"/>
          <w:szCs w:val="36"/>
        </w:rPr>
        <w:t>«</w:t>
      </w:r>
      <w:r>
        <w:rPr>
          <w:rFonts w:ascii="Times New Roman" w:hAnsi="Times New Roman"/>
          <w:b/>
          <w:sz w:val="36"/>
          <w:szCs w:val="36"/>
        </w:rPr>
        <w:t>Преодолевая преграды</w:t>
      </w:r>
      <w:r w:rsidRPr="00BF41B4">
        <w:rPr>
          <w:rFonts w:ascii="Times New Roman" w:hAnsi="Times New Roman"/>
          <w:b/>
          <w:sz w:val="36"/>
          <w:szCs w:val="36"/>
        </w:rPr>
        <w:t>»</w:t>
      </w:r>
    </w:p>
    <w:p w:rsidR="001D42BB" w:rsidRPr="00074CA9" w:rsidRDefault="001D42BB" w:rsidP="001D42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42BB" w:rsidRPr="00074CA9" w:rsidRDefault="001D42BB" w:rsidP="001D42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42BB" w:rsidRPr="00074CA9" w:rsidRDefault="001D42BB" w:rsidP="001D42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74CA9">
        <w:rPr>
          <w:rFonts w:ascii="Times New Roman" w:hAnsi="Times New Roman"/>
          <w:sz w:val="28"/>
          <w:szCs w:val="28"/>
        </w:rPr>
        <w:t xml:space="preserve">      </w:t>
      </w:r>
    </w:p>
    <w:p w:rsidR="001D42BB" w:rsidRPr="00074CA9" w:rsidRDefault="001D42BB" w:rsidP="001D42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42BB" w:rsidRPr="00074CA9" w:rsidRDefault="001D42BB" w:rsidP="001D42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42BB" w:rsidRPr="00074CA9" w:rsidRDefault="001D42BB" w:rsidP="001D42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42BB" w:rsidRPr="00BF41B4" w:rsidRDefault="001D42BB" w:rsidP="001D42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BF41B4">
        <w:rPr>
          <w:rFonts w:ascii="Times New Roman" w:hAnsi="Times New Roman"/>
          <w:sz w:val="28"/>
          <w:szCs w:val="28"/>
        </w:rPr>
        <w:t>Срок реализации: 1год</w:t>
      </w:r>
    </w:p>
    <w:p w:rsidR="001D42BB" w:rsidRPr="00BF41B4" w:rsidRDefault="001D42BB" w:rsidP="001D42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41B4">
        <w:rPr>
          <w:rFonts w:ascii="Times New Roman" w:hAnsi="Times New Roman"/>
          <w:sz w:val="28"/>
          <w:szCs w:val="28"/>
        </w:rPr>
        <w:t xml:space="preserve">                                                             Возраст обучающихся: 7 - 18 лет</w:t>
      </w:r>
    </w:p>
    <w:p w:rsidR="001D42BB" w:rsidRPr="00BF41B4" w:rsidRDefault="001D42BB" w:rsidP="001D42BB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F41B4"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F41B4">
        <w:rPr>
          <w:rFonts w:ascii="Times New Roman" w:hAnsi="Times New Roman"/>
          <w:sz w:val="28"/>
          <w:szCs w:val="28"/>
          <w:lang w:eastAsia="ru-RU"/>
        </w:rPr>
        <w:t xml:space="preserve">Автор-составитель: </w:t>
      </w:r>
    </w:p>
    <w:p w:rsidR="001D42BB" w:rsidRPr="00BF41B4" w:rsidRDefault="001D42BB" w:rsidP="001D42BB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F41B4">
        <w:rPr>
          <w:rFonts w:ascii="Times New Roman" w:hAnsi="Times New Roman"/>
          <w:sz w:val="28"/>
          <w:szCs w:val="28"/>
          <w:lang w:eastAsia="ru-RU"/>
        </w:rPr>
        <w:t xml:space="preserve">социальный педагог по сопровождению </w:t>
      </w:r>
    </w:p>
    <w:p w:rsidR="001D42BB" w:rsidRDefault="001D42BB" w:rsidP="001D42BB">
      <w:pPr>
        <w:pStyle w:val="a4"/>
        <w:jc w:val="right"/>
        <w:rPr>
          <w:rFonts w:ascii="Times New Roman" w:hAnsi="Times New Roman"/>
          <w:i/>
          <w:sz w:val="28"/>
          <w:szCs w:val="28"/>
        </w:rPr>
      </w:pPr>
      <w:r w:rsidRPr="00BF41B4">
        <w:rPr>
          <w:rFonts w:ascii="Times New Roman" w:hAnsi="Times New Roman"/>
          <w:sz w:val="28"/>
          <w:szCs w:val="28"/>
          <w:lang w:eastAsia="ru-RU"/>
        </w:rPr>
        <w:t>приемных семей Гавриленко М.К.</w:t>
      </w:r>
    </w:p>
    <w:p w:rsidR="001D42BB" w:rsidRDefault="001D42BB" w:rsidP="001D42BB">
      <w:pPr>
        <w:pStyle w:val="a4"/>
        <w:rPr>
          <w:rFonts w:ascii="Times New Roman" w:hAnsi="Times New Roman"/>
          <w:i/>
          <w:sz w:val="28"/>
          <w:szCs w:val="28"/>
        </w:rPr>
      </w:pPr>
    </w:p>
    <w:p w:rsidR="001D42BB" w:rsidRPr="00951DC2" w:rsidRDefault="001D42BB" w:rsidP="001D42BB">
      <w:pPr>
        <w:pStyle w:val="a4"/>
        <w:rPr>
          <w:rFonts w:ascii="Times New Roman" w:hAnsi="Times New Roman"/>
          <w:i/>
          <w:strike/>
          <w:sz w:val="28"/>
          <w:szCs w:val="28"/>
        </w:rPr>
      </w:pPr>
    </w:p>
    <w:p w:rsidR="001D42BB" w:rsidRPr="00074CA9" w:rsidRDefault="001D42BB" w:rsidP="001D42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42BB" w:rsidRPr="00074CA9" w:rsidRDefault="001D42BB" w:rsidP="001D42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42BB" w:rsidRDefault="001D42BB" w:rsidP="001D42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42BB" w:rsidRDefault="001D42BB" w:rsidP="001D42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42BB" w:rsidRDefault="001D42BB" w:rsidP="001D42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42BB" w:rsidRDefault="001D42BB" w:rsidP="001D42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42BB" w:rsidRDefault="001D42BB" w:rsidP="001D42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1E50" w:rsidRDefault="001D42BB" w:rsidP="009961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r w:rsidRPr="00074CA9">
        <w:rPr>
          <w:rFonts w:ascii="Times New Roman" w:hAnsi="Times New Roman"/>
          <w:sz w:val="28"/>
          <w:szCs w:val="28"/>
        </w:rPr>
        <w:t>Пошехонье</w:t>
      </w:r>
      <w:r>
        <w:rPr>
          <w:rFonts w:ascii="Times New Roman" w:hAnsi="Times New Roman"/>
          <w:sz w:val="28"/>
          <w:szCs w:val="28"/>
        </w:rPr>
        <w:t>,</w:t>
      </w:r>
      <w:r w:rsidRPr="00074CA9">
        <w:rPr>
          <w:rFonts w:ascii="Times New Roman" w:hAnsi="Times New Roman"/>
          <w:sz w:val="28"/>
          <w:szCs w:val="28"/>
        </w:rPr>
        <w:t xml:space="preserve"> 20</w:t>
      </w:r>
      <w:r w:rsidR="0099612B">
        <w:rPr>
          <w:rFonts w:ascii="Times New Roman" w:hAnsi="Times New Roman"/>
          <w:sz w:val="28"/>
          <w:szCs w:val="28"/>
        </w:rPr>
        <w:t>20 г</w:t>
      </w:r>
      <w:bookmarkStart w:id="0" w:name="_GoBack"/>
      <w:bookmarkEnd w:id="0"/>
    </w:p>
    <w:p w:rsidR="00621E50" w:rsidRPr="00074CA9" w:rsidRDefault="00621E50" w:rsidP="001D42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42BB" w:rsidRDefault="001D42BB" w:rsidP="001D42B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2110F">
        <w:rPr>
          <w:rFonts w:ascii="Times New Roman" w:hAnsi="Times New Roman"/>
          <w:b/>
          <w:sz w:val="24"/>
          <w:szCs w:val="24"/>
        </w:rPr>
        <w:t>Дополнительная общеобразовательная программа социально - педагогической направленности «Преодолевая преграды»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1D42BB" w:rsidRPr="0062110F" w:rsidRDefault="001D42BB" w:rsidP="001D42B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D42BB" w:rsidRPr="0062110F" w:rsidRDefault="001D42BB" w:rsidP="001D42BB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D42BB" w:rsidRPr="0062110F" w:rsidRDefault="001D42BB" w:rsidP="001D42BB">
      <w:pPr>
        <w:spacing w:after="150" w:line="312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62110F">
        <w:rPr>
          <w:rFonts w:ascii="Times New Roman" w:hAnsi="Times New Roman"/>
          <w:b/>
          <w:bCs/>
          <w:color w:val="000000"/>
          <w:sz w:val="24"/>
          <w:szCs w:val="24"/>
        </w:rPr>
        <w:t>Краткая аннотация:</w:t>
      </w:r>
    </w:p>
    <w:p w:rsidR="001D42BB" w:rsidRPr="0062110F" w:rsidRDefault="001D42BB" w:rsidP="001D42B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2110F">
        <w:rPr>
          <w:rFonts w:ascii="Times New Roman" w:hAnsi="Times New Roman"/>
          <w:sz w:val="24"/>
          <w:szCs w:val="24"/>
        </w:rPr>
        <w:t>Дополнительная общеобразовательная программа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110F">
        <w:rPr>
          <w:rFonts w:ascii="Times New Roman" w:hAnsi="Times New Roman"/>
          <w:sz w:val="24"/>
          <w:szCs w:val="24"/>
        </w:rPr>
        <w:t>«Преодолевая преграды»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110F">
        <w:rPr>
          <w:rFonts w:ascii="Times New Roman" w:hAnsi="Times New Roman"/>
          <w:color w:val="000000"/>
          <w:sz w:val="24"/>
          <w:szCs w:val="24"/>
        </w:rPr>
        <w:t xml:space="preserve">предназначена </w:t>
      </w:r>
      <w:r>
        <w:rPr>
          <w:rFonts w:ascii="Times New Roman" w:hAnsi="Times New Roman"/>
          <w:color w:val="000000"/>
          <w:sz w:val="24"/>
          <w:szCs w:val="24"/>
        </w:rPr>
        <w:t>для д</w:t>
      </w:r>
      <w:r w:rsidRPr="00932886"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 w:rsidRPr="00932886">
        <w:rPr>
          <w:rFonts w:ascii="Times New Roman" w:hAnsi="Times New Roman"/>
          <w:color w:val="000000"/>
          <w:sz w:val="24"/>
          <w:szCs w:val="24"/>
        </w:rPr>
        <w:t>-сирот и дет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 w:rsidRPr="00932886">
        <w:rPr>
          <w:rFonts w:ascii="Times New Roman" w:hAnsi="Times New Roman"/>
          <w:color w:val="000000"/>
          <w:sz w:val="24"/>
          <w:szCs w:val="24"/>
        </w:rPr>
        <w:t>, оставшиеся без попечения родителей</w:t>
      </w:r>
      <w:r w:rsidRPr="0062110F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проживающих в приемных семьях</w:t>
      </w:r>
      <w:r w:rsidRPr="0062110F">
        <w:rPr>
          <w:rFonts w:ascii="Times New Roman" w:hAnsi="Times New Roman"/>
          <w:color w:val="000000"/>
          <w:sz w:val="24"/>
          <w:szCs w:val="24"/>
        </w:rPr>
        <w:t xml:space="preserve">, у которых уже </w:t>
      </w:r>
      <w:proofErr w:type="gramStart"/>
      <w:r w:rsidRPr="0062110F">
        <w:rPr>
          <w:rFonts w:ascii="Times New Roman" w:hAnsi="Times New Roman"/>
          <w:color w:val="000000"/>
          <w:sz w:val="24"/>
          <w:szCs w:val="24"/>
        </w:rPr>
        <w:t xml:space="preserve">были на более ранних этапах развития </w:t>
      </w:r>
      <w:r>
        <w:rPr>
          <w:rFonts w:ascii="Times New Roman" w:hAnsi="Times New Roman"/>
          <w:color w:val="000000"/>
          <w:sz w:val="24"/>
          <w:szCs w:val="24"/>
        </w:rPr>
        <w:t xml:space="preserve"> существуют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110F">
        <w:rPr>
          <w:rFonts w:ascii="Times New Roman" w:hAnsi="Times New Roman"/>
          <w:color w:val="000000"/>
          <w:sz w:val="24"/>
          <w:szCs w:val="24"/>
        </w:rPr>
        <w:t xml:space="preserve">нарушения социальной адаптации, которые привели к определённым </w:t>
      </w:r>
      <w:proofErr w:type="spellStart"/>
      <w:r w:rsidRPr="0062110F">
        <w:rPr>
          <w:rFonts w:ascii="Times New Roman" w:hAnsi="Times New Roman"/>
          <w:color w:val="000000"/>
          <w:sz w:val="24"/>
          <w:szCs w:val="24"/>
        </w:rPr>
        <w:t>дезадаптивным</w:t>
      </w:r>
      <w:proofErr w:type="spellEnd"/>
      <w:r w:rsidRPr="0062110F">
        <w:rPr>
          <w:rFonts w:ascii="Times New Roman" w:hAnsi="Times New Roman"/>
          <w:color w:val="000000"/>
          <w:sz w:val="24"/>
          <w:szCs w:val="24"/>
        </w:rPr>
        <w:t xml:space="preserve"> формам поведения, к так называемому </w:t>
      </w:r>
      <w:proofErr w:type="spellStart"/>
      <w:r w:rsidRPr="0062110F">
        <w:rPr>
          <w:rFonts w:ascii="Times New Roman" w:hAnsi="Times New Roman"/>
          <w:color w:val="000000"/>
          <w:sz w:val="24"/>
          <w:szCs w:val="24"/>
        </w:rPr>
        <w:t>девиантному</w:t>
      </w:r>
      <w:proofErr w:type="spellEnd"/>
      <w:r w:rsidRPr="0062110F">
        <w:rPr>
          <w:rFonts w:ascii="Times New Roman" w:hAnsi="Times New Roman"/>
          <w:color w:val="000000"/>
          <w:sz w:val="24"/>
          <w:szCs w:val="24"/>
        </w:rPr>
        <w:t xml:space="preserve"> поведению.</w:t>
      </w:r>
    </w:p>
    <w:p w:rsidR="001D42BB" w:rsidRPr="0062110F" w:rsidRDefault="001D42BB" w:rsidP="001D42BB">
      <w:pPr>
        <w:spacing w:after="240" w:line="312" w:lineRule="atLeast"/>
        <w:rPr>
          <w:rFonts w:ascii="Times New Roman" w:hAnsi="Times New Roman"/>
          <w:color w:val="000000"/>
          <w:sz w:val="24"/>
          <w:szCs w:val="24"/>
        </w:rPr>
      </w:pPr>
      <w:r w:rsidRPr="0062110F">
        <w:rPr>
          <w:rFonts w:ascii="Times New Roman" w:hAnsi="Times New Roman"/>
          <w:color w:val="000000"/>
          <w:sz w:val="24"/>
          <w:szCs w:val="24"/>
        </w:rPr>
        <w:t xml:space="preserve">Предлагаемая программа нацелена на развитие социального интеллекта </w:t>
      </w:r>
      <w:r>
        <w:rPr>
          <w:rFonts w:ascii="Times New Roman" w:hAnsi="Times New Roman"/>
          <w:color w:val="000000"/>
          <w:sz w:val="24"/>
          <w:szCs w:val="24"/>
        </w:rPr>
        <w:t>несовершеннолетних подопечных</w:t>
      </w:r>
      <w:r w:rsidRPr="0062110F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1D42BB" w:rsidRPr="00FF3687" w:rsidRDefault="001D42BB" w:rsidP="001D42BB">
      <w:pPr>
        <w:spacing w:before="100" w:beforeAutospacing="1" w:after="100" w:afterAutospacing="1"/>
        <w:rPr>
          <w:rFonts w:ascii="Times New Roman" w:hAnsi="Times New Roman"/>
          <w:b/>
          <w:bCs/>
          <w:sz w:val="24"/>
          <w:szCs w:val="24"/>
        </w:rPr>
      </w:pPr>
      <w:r w:rsidRPr="00FF3687">
        <w:rPr>
          <w:rFonts w:ascii="Times New Roman" w:hAnsi="Times New Roman"/>
          <w:b/>
          <w:bCs/>
          <w:sz w:val="24"/>
          <w:szCs w:val="24"/>
        </w:rPr>
        <w:t xml:space="preserve">Пояснительная записка                                                              </w:t>
      </w:r>
    </w:p>
    <w:p w:rsidR="001D42BB" w:rsidRPr="00932886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932886">
        <w:rPr>
          <w:rFonts w:ascii="Times New Roman" w:hAnsi="Times New Roman"/>
          <w:sz w:val="24"/>
          <w:szCs w:val="24"/>
        </w:rPr>
        <w:t>Дополнительная общеобразовательная общеразвивающая программа «Социальная адаптация несовершеннолетних граждан» разработана на основе следующих нормативных документов:</w:t>
      </w:r>
    </w:p>
    <w:p w:rsidR="001D42BB" w:rsidRPr="00932886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932886">
        <w:rPr>
          <w:rFonts w:ascii="Times New Roman" w:hAnsi="Times New Roman"/>
          <w:sz w:val="24"/>
          <w:szCs w:val="24"/>
        </w:rPr>
        <w:t xml:space="preserve">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932886">
          <w:rPr>
            <w:rFonts w:ascii="Times New Roman" w:hAnsi="Times New Roman"/>
            <w:sz w:val="24"/>
            <w:szCs w:val="24"/>
          </w:rPr>
          <w:t>2012 г</w:t>
        </w:r>
      </w:smartTag>
      <w:r w:rsidRPr="00932886">
        <w:rPr>
          <w:rFonts w:ascii="Times New Roman" w:hAnsi="Times New Roman"/>
          <w:sz w:val="24"/>
          <w:szCs w:val="24"/>
        </w:rPr>
        <w:t>. №273-ФЗ «Об образовании в Российской Федерации»;</w:t>
      </w:r>
    </w:p>
    <w:p w:rsidR="001D42BB" w:rsidRPr="00932886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932886">
        <w:rPr>
          <w:rFonts w:ascii="Times New Roman" w:hAnsi="Times New Roman"/>
          <w:sz w:val="24"/>
          <w:szCs w:val="24"/>
        </w:rPr>
        <w:t xml:space="preserve">Федерального государственного стандарта основного общего образования (утвержденного приказом Министерства образования и науки РФ от 17.12.2010г.№1897).  </w:t>
      </w:r>
    </w:p>
    <w:p w:rsidR="001D42BB" w:rsidRPr="00932886" w:rsidRDefault="001D42BB" w:rsidP="001D42BB">
      <w:pPr>
        <w:pStyle w:val="a4"/>
        <w:spacing w:line="276" w:lineRule="auto"/>
        <w:rPr>
          <w:rFonts w:ascii="Times New Roman" w:hAnsi="Times New Roman"/>
          <w:bCs/>
          <w:sz w:val="24"/>
          <w:szCs w:val="24"/>
        </w:rPr>
      </w:pPr>
      <w:r w:rsidRPr="00932886">
        <w:rPr>
          <w:rFonts w:ascii="Times New Roman" w:hAnsi="Times New Roman"/>
          <w:bCs/>
          <w:sz w:val="24"/>
          <w:szCs w:val="24"/>
        </w:rPr>
        <w:t>Направленность дополнительной общеобразовательной программы «</w:t>
      </w:r>
      <w:r w:rsidRPr="00932886">
        <w:rPr>
          <w:rFonts w:ascii="Times New Roman" w:hAnsi="Times New Roman"/>
          <w:sz w:val="24"/>
          <w:szCs w:val="24"/>
        </w:rPr>
        <w:t>Социальная адаптация несовершеннолетних граждан</w:t>
      </w:r>
      <w:r w:rsidRPr="00932886">
        <w:rPr>
          <w:rFonts w:ascii="Times New Roman" w:hAnsi="Times New Roman"/>
          <w:bCs/>
          <w:sz w:val="24"/>
          <w:szCs w:val="24"/>
        </w:rPr>
        <w:t>» - социально-педагогическая.</w:t>
      </w:r>
    </w:p>
    <w:p w:rsidR="001D42BB" w:rsidRPr="00932886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932886">
        <w:rPr>
          <w:rFonts w:ascii="Times New Roman" w:hAnsi="Times New Roman"/>
          <w:b/>
          <w:bCs/>
          <w:sz w:val="24"/>
          <w:szCs w:val="24"/>
        </w:rPr>
        <w:t>Актуальность программы.</w:t>
      </w:r>
      <w:r w:rsidRPr="00932886">
        <w:rPr>
          <w:rFonts w:ascii="Times New Roman" w:hAnsi="Times New Roman"/>
          <w:color w:val="000000"/>
          <w:sz w:val="24"/>
          <w:szCs w:val="24"/>
        </w:rPr>
        <w:t xml:space="preserve"> Дети-сироты и дети, оставшиеся без попечения родителей - это особая социальная группа, которой присущи явления родительской, социальной, психической депривации. При отсутствии материнской любви и заботы дети лишаются возможности удовлетворять в полной мере сразу целый комплекс необходимых для нормального развития потребностей, главными из которых являются потребности в любви, ласке, чувстве безопасности. Ребенок, растущий в условиях учреждений </w:t>
      </w:r>
      <w:proofErr w:type="spellStart"/>
      <w:r w:rsidRPr="00932886">
        <w:rPr>
          <w:rFonts w:ascii="Times New Roman" w:hAnsi="Times New Roman"/>
          <w:color w:val="000000"/>
          <w:sz w:val="24"/>
          <w:szCs w:val="24"/>
        </w:rPr>
        <w:t>интернатного</w:t>
      </w:r>
      <w:proofErr w:type="spellEnd"/>
      <w:r w:rsidRPr="00932886">
        <w:rPr>
          <w:rFonts w:ascii="Times New Roman" w:hAnsi="Times New Roman"/>
          <w:color w:val="000000"/>
          <w:sz w:val="24"/>
          <w:szCs w:val="24"/>
        </w:rPr>
        <w:t xml:space="preserve"> типа, как правило, не осваивает навыки продуктивного общения. Нуждаясь в любви и внимании, он не умеет вести себя таким образом, чтобы с ним общались в соответствии с этой потребностью. Отчужденность, эмоциональная холодность, неумение эмоционально общаться, отсутствие навыков общения - вот далеко не полный перечень отклонений в развитии. Специфические условия жизни в учреждении </w:t>
      </w:r>
      <w:proofErr w:type="spellStart"/>
      <w:r w:rsidRPr="00932886">
        <w:rPr>
          <w:rFonts w:ascii="Times New Roman" w:hAnsi="Times New Roman"/>
          <w:color w:val="000000"/>
          <w:sz w:val="24"/>
          <w:szCs w:val="24"/>
        </w:rPr>
        <w:t>интернатного</w:t>
      </w:r>
      <w:proofErr w:type="spellEnd"/>
      <w:r w:rsidRPr="00932886">
        <w:rPr>
          <w:rFonts w:ascii="Times New Roman" w:hAnsi="Times New Roman"/>
          <w:color w:val="000000"/>
          <w:sz w:val="24"/>
          <w:szCs w:val="24"/>
        </w:rPr>
        <w:t xml:space="preserve"> типа, эмоциональная депривация нарушают психическое развитие ребенка, искажают его эмоциональную сферу. </w:t>
      </w:r>
    </w:p>
    <w:p w:rsidR="001D42BB" w:rsidRPr="00932886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932886">
        <w:rPr>
          <w:rFonts w:ascii="Times New Roman" w:hAnsi="Times New Roman"/>
          <w:sz w:val="24"/>
          <w:szCs w:val="24"/>
          <w:lang w:eastAsia="ru-RU"/>
        </w:rPr>
        <w:t xml:space="preserve">Общее физическое, психическое развитие детей-сирот и детей, оставшихся без попечения родителей отличается от развития сверстников, растущих в семьях. У них отмечаются замедленный темп психического развития, ряд негативных особенностей: низкий уровень интеллектуального развития, бедные эмоциональная сфера и воображение, позднее формирование навыков саморегуляции и правильного поведения. Отмечается нарушение социального взаимодействия, отсутствие тенденции к сотрудничеству, неадекватная самооценка, неуверенность в себе, недостаточное развитие самостоятельности и ответственности, низкая мотивация к достижению успеха, чувствительность к жизненным трудностям и личностной неготовности к их решению. Плохо развиты навыки </w:t>
      </w:r>
      <w:r w:rsidRPr="00932886">
        <w:rPr>
          <w:rFonts w:ascii="Times New Roman" w:hAnsi="Times New Roman"/>
          <w:sz w:val="24"/>
          <w:szCs w:val="24"/>
          <w:lang w:eastAsia="ru-RU"/>
        </w:rPr>
        <w:lastRenderedPageBreak/>
        <w:t>самостоятельно пр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932886">
        <w:rPr>
          <w:rFonts w:ascii="Times New Roman" w:hAnsi="Times New Roman"/>
          <w:sz w:val="24"/>
          <w:szCs w:val="24"/>
          <w:lang w:eastAsia="ru-RU"/>
        </w:rPr>
        <w:t>нимать ответственные решения в социально опасных ситуациях. Их поведение характеризуется раздражительностью, вспышками гнева, агрессии, преувеличенным реагированием на события и взаимоотношения, обидчивостью, провоцированием конфликтов со сверстниками, неумением общаться с ними.</w:t>
      </w:r>
    </w:p>
    <w:p w:rsidR="001D42BB" w:rsidRPr="00932886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932886">
        <w:rPr>
          <w:rFonts w:ascii="Times New Roman" w:hAnsi="Times New Roman"/>
          <w:sz w:val="24"/>
          <w:szCs w:val="24"/>
          <w:lang w:eastAsia="ru-RU"/>
        </w:rPr>
        <w:t xml:space="preserve">Особенностью детей-сирот и детей, оставшихся без попечения родителей, является наличие в их жизненном опыте травмирующих ситуаций (жестокое обращение, потеря родителей и т.п.). </w:t>
      </w:r>
      <w:proofErr w:type="spellStart"/>
      <w:r w:rsidRPr="00932886">
        <w:rPr>
          <w:rFonts w:ascii="Times New Roman" w:hAnsi="Times New Roman"/>
          <w:sz w:val="24"/>
          <w:szCs w:val="24"/>
          <w:lang w:eastAsia="ru-RU"/>
        </w:rPr>
        <w:t>Психотравма</w:t>
      </w:r>
      <w:proofErr w:type="spellEnd"/>
      <w:r w:rsidRPr="00932886">
        <w:rPr>
          <w:rFonts w:ascii="Times New Roman" w:hAnsi="Times New Roman"/>
          <w:sz w:val="24"/>
          <w:szCs w:val="24"/>
          <w:lang w:eastAsia="ru-RU"/>
        </w:rPr>
        <w:t xml:space="preserve"> является событием, которое изменяет систему отношений детей, приводит к </w:t>
      </w:r>
      <w:proofErr w:type="spellStart"/>
      <w:r w:rsidRPr="00932886">
        <w:rPr>
          <w:rFonts w:ascii="Times New Roman" w:hAnsi="Times New Roman"/>
          <w:sz w:val="24"/>
          <w:szCs w:val="24"/>
          <w:lang w:eastAsia="ru-RU"/>
        </w:rPr>
        <w:t>дезадаптации</w:t>
      </w:r>
      <w:proofErr w:type="spellEnd"/>
      <w:r w:rsidRPr="00932886">
        <w:rPr>
          <w:rFonts w:ascii="Times New Roman" w:hAnsi="Times New Roman"/>
          <w:sz w:val="24"/>
          <w:szCs w:val="24"/>
          <w:lang w:eastAsia="ru-RU"/>
        </w:rPr>
        <w:t xml:space="preserve"> в сфере общения и поведения.</w:t>
      </w:r>
    </w:p>
    <w:p w:rsidR="001D42BB" w:rsidRPr="00932886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932886">
        <w:rPr>
          <w:rFonts w:ascii="Times New Roman" w:hAnsi="Times New Roman"/>
          <w:sz w:val="24"/>
          <w:szCs w:val="24"/>
          <w:lang w:eastAsia="ru-RU"/>
        </w:rPr>
        <w:t xml:space="preserve">Семья является источником и опосредующим звеном передачи ребенку социально-исторического опыта, прежде всего опыта эмоциональных и деловых взаимоотношений между людьми. Потеря семьи - тяжелейшая трагедия в жизни ребенка, которая оставляет глубокий след в его судьбе. За последние 40 лет государство пытается справиться с все возрастающей волной сиротства ("социального" сиротства), развивая разные формы опеки и попечительства. Семейное жизнеустройство (в частности, приемная семья) положительно влияет на развитие детей-сирот. Тем не менее, не может полностью компенсировать последствий потери родителей, эмоциональной депривации, нарушений привязанности, мозаичности развития. </w:t>
      </w:r>
    </w:p>
    <w:p w:rsidR="001D42BB" w:rsidRPr="00932886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932886">
        <w:rPr>
          <w:rFonts w:ascii="Times New Roman" w:hAnsi="Times New Roman"/>
          <w:b/>
          <w:sz w:val="24"/>
          <w:szCs w:val="24"/>
          <w:lang w:eastAsia="ru-RU"/>
        </w:rPr>
        <w:t>Новизна программы.</w:t>
      </w:r>
      <w:r w:rsidRPr="00932886">
        <w:rPr>
          <w:rFonts w:ascii="Times New Roman" w:hAnsi="Times New Roman"/>
          <w:sz w:val="24"/>
          <w:szCs w:val="24"/>
          <w:lang w:eastAsia="ru-RU"/>
        </w:rPr>
        <w:t xml:space="preserve"> Согласно подходу гуманистической психологии ребенок не объект воздействий взрослого, не "сырье" для формирования чего бы то ни было, ребенок - субъект, автор, активно работающий над развитием самого себя, своей личности и сам несущий ответственность за это </w:t>
      </w:r>
      <w:proofErr w:type="spellStart"/>
      <w:r w:rsidRPr="00932886">
        <w:rPr>
          <w:rFonts w:ascii="Times New Roman" w:hAnsi="Times New Roman"/>
          <w:sz w:val="24"/>
          <w:szCs w:val="24"/>
          <w:lang w:eastAsia="ru-RU"/>
        </w:rPr>
        <w:t>самостановление</w:t>
      </w:r>
      <w:proofErr w:type="spellEnd"/>
      <w:r w:rsidRPr="00932886">
        <w:rPr>
          <w:rFonts w:ascii="Times New Roman" w:hAnsi="Times New Roman"/>
          <w:sz w:val="24"/>
          <w:szCs w:val="24"/>
          <w:lang w:eastAsia="ru-RU"/>
        </w:rPr>
        <w:t>. Задача программы - не формировать человека по заданным образцам, а помочь в самореализации, в раскрытии личностного потенциала, в принятии и освоении собственной свободы и ответственности за жизненные выборы.</w:t>
      </w:r>
    </w:p>
    <w:p w:rsidR="001D42BB" w:rsidRPr="00932886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932886">
        <w:rPr>
          <w:rFonts w:ascii="Times New Roman" w:hAnsi="Times New Roman"/>
          <w:b/>
          <w:sz w:val="24"/>
          <w:szCs w:val="24"/>
          <w:lang w:eastAsia="ru-RU"/>
        </w:rPr>
        <w:t>Отличительные особенности программы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932886">
        <w:rPr>
          <w:rFonts w:ascii="Times New Roman" w:hAnsi="Times New Roman"/>
          <w:sz w:val="24"/>
          <w:szCs w:val="24"/>
          <w:lang w:eastAsia="ru-RU"/>
        </w:rPr>
        <w:t>Занятия программы построены с учетом перечисленной проблематики детей, оставшихся без попечения родителей, детей-сирот и ориентированы на содействие их успешной социальной адаптации.</w:t>
      </w:r>
    </w:p>
    <w:p w:rsidR="001D42BB" w:rsidRDefault="001D42BB" w:rsidP="001D42BB">
      <w:pPr>
        <w:pStyle w:val="a4"/>
        <w:spacing w:line="276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932886">
        <w:rPr>
          <w:rFonts w:ascii="Times New Roman" w:hAnsi="Times New Roman"/>
          <w:b/>
          <w:sz w:val="24"/>
          <w:szCs w:val="24"/>
          <w:lang w:eastAsia="ru-RU"/>
        </w:rPr>
        <w:t>Адресат прогр</w:t>
      </w:r>
      <w:r>
        <w:rPr>
          <w:rFonts w:ascii="Times New Roman" w:hAnsi="Times New Roman"/>
          <w:b/>
          <w:sz w:val="24"/>
          <w:szCs w:val="24"/>
          <w:lang w:eastAsia="ru-RU"/>
        </w:rPr>
        <w:t>а</w:t>
      </w:r>
      <w:r w:rsidRPr="00932886">
        <w:rPr>
          <w:rFonts w:ascii="Times New Roman" w:hAnsi="Times New Roman"/>
          <w:b/>
          <w:sz w:val="24"/>
          <w:szCs w:val="24"/>
          <w:lang w:eastAsia="ru-RU"/>
        </w:rPr>
        <w:t>ммы.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32886">
        <w:rPr>
          <w:rFonts w:ascii="Times New Roman" w:hAnsi="Times New Roman"/>
          <w:sz w:val="24"/>
          <w:szCs w:val="24"/>
          <w:lang w:eastAsia="ru-RU"/>
        </w:rPr>
        <w:t>Программа предназначена для детей-сирот и детей, оставшихся без попечения родителей</w:t>
      </w:r>
      <w:r>
        <w:rPr>
          <w:rFonts w:ascii="Times New Roman" w:hAnsi="Times New Roman"/>
          <w:sz w:val="24"/>
          <w:szCs w:val="24"/>
          <w:lang w:eastAsia="ru-RU"/>
        </w:rPr>
        <w:t>, проживающих в замещающих семьях, в возрасте  7-18 лет.</w:t>
      </w:r>
    </w:p>
    <w:p w:rsidR="001D42BB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Объём и срок освоения </w:t>
      </w:r>
      <w:r w:rsidRPr="000D2F01">
        <w:rPr>
          <w:rFonts w:ascii="Times New Roman" w:hAnsi="Times New Roman"/>
          <w:b/>
          <w:sz w:val="24"/>
          <w:szCs w:val="24"/>
          <w:lang w:eastAsia="ru-RU"/>
        </w:rPr>
        <w:t>программы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932886">
        <w:rPr>
          <w:rFonts w:ascii="Times New Roman" w:hAnsi="Times New Roman"/>
          <w:sz w:val="24"/>
          <w:szCs w:val="24"/>
          <w:lang w:eastAsia="ru-RU"/>
        </w:rPr>
        <w:t>Программа психолого-педагогического сопровождения детей, оставшихся без попечения родителей, и детей-сирот рассчитана на 12 часов</w:t>
      </w:r>
      <w:r>
        <w:rPr>
          <w:rFonts w:ascii="Times New Roman" w:hAnsi="Times New Roman"/>
          <w:sz w:val="24"/>
          <w:szCs w:val="24"/>
          <w:lang w:eastAsia="ru-RU"/>
        </w:rPr>
        <w:t>. Срок реализации 1 год.</w:t>
      </w:r>
      <w:r w:rsidRPr="0093288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D42BB" w:rsidRPr="00932886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932886">
        <w:rPr>
          <w:rFonts w:ascii="Times New Roman" w:hAnsi="Times New Roman"/>
          <w:b/>
          <w:sz w:val="24"/>
          <w:szCs w:val="24"/>
          <w:lang w:eastAsia="ru-RU"/>
        </w:rPr>
        <w:t xml:space="preserve">Форма </w:t>
      </w:r>
      <w:r>
        <w:rPr>
          <w:rFonts w:ascii="Times New Roman" w:hAnsi="Times New Roman"/>
          <w:b/>
          <w:sz w:val="24"/>
          <w:szCs w:val="24"/>
          <w:lang w:eastAsia="ru-RU"/>
        </w:rPr>
        <w:t>обучения</w:t>
      </w:r>
      <w:r>
        <w:rPr>
          <w:rFonts w:ascii="Times New Roman" w:hAnsi="Times New Roman"/>
          <w:sz w:val="24"/>
          <w:szCs w:val="24"/>
          <w:lang w:eastAsia="ru-RU"/>
        </w:rPr>
        <w:t>: очная</w:t>
      </w:r>
      <w:r w:rsidRPr="00932886">
        <w:rPr>
          <w:rFonts w:ascii="Times New Roman" w:hAnsi="Times New Roman"/>
          <w:sz w:val="24"/>
          <w:szCs w:val="24"/>
          <w:lang w:eastAsia="ru-RU"/>
        </w:rPr>
        <w:t>.</w:t>
      </w:r>
    </w:p>
    <w:p w:rsidR="001D42BB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0D2F01">
        <w:rPr>
          <w:rFonts w:ascii="Times New Roman" w:hAnsi="Times New Roman"/>
          <w:b/>
          <w:sz w:val="24"/>
          <w:szCs w:val="24"/>
          <w:lang w:eastAsia="ru-RU"/>
        </w:rPr>
        <w:t>Режим занятий, периодичность и продолжительность</w:t>
      </w:r>
      <w:r>
        <w:rPr>
          <w:rFonts w:ascii="Times New Roman" w:hAnsi="Times New Roman"/>
          <w:sz w:val="24"/>
          <w:szCs w:val="24"/>
          <w:lang w:eastAsia="ru-RU"/>
        </w:rPr>
        <w:t>. З</w:t>
      </w:r>
      <w:r w:rsidRPr="00932886">
        <w:rPr>
          <w:rFonts w:ascii="Times New Roman" w:hAnsi="Times New Roman"/>
          <w:sz w:val="24"/>
          <w:szCs w:val="24"/>
          <w:lang w:eastAsia="ru-RU"/>
        </w:rPr>
        <w:t>анятия проводятся один раз в неделю.</w:t>
      </w:r>
      <w:r>
        <w:rPr>
          <w:rFonts w:ascii="Times New Roman" w:hAnsi="Times New Roman"/>
          <w:sz w:val="24"/>
          <w:szCs w:val="24"/>
          <w:lang w:eastAsia="ru-RU"/>
        </w:rPr>
        <w:t xml:space="preserve"> Две группы: возраст 7-11лет, возраст 12-18лет. </w:t>
      </w:r>
      <w:r w:rsidRPr="00932886">
        <w:rPr>
          <w:rFonts w:ascii="Times New Roman" w:hAnsi="Times New Roman"/>
          <w:sz w:val="24"/>
          <w:szCs w:val="24"/>
          <w:lang w:eastAsia="ru-RU"/>
        </w:rPr>
        <w:t>Временные границы каждого занятия определяются специалистом в зависимости от особенностей детей и их возраста.</w:t>
      </w:r>
    </w:p>
    <w:p w:rsidR="001D42BB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9F0362">
        <w:rPr>
          <w:rFonts w:ascii="Times New Roman" w:hAnsi="Times New Roman"/>
          <w:b/>
          <w:sz w:val="24"/>
          <w:szCs w:val="24"/>
          <w:lang w:eastAsia="ru-RU"/>
        </w:rPr>
        <w:t>Цель программы</w:t>
      </w:r>
      <w:r>
        <w:rPr>
          <w:rFonts w:ascii="Times New Roman" w:hAnsi="Times New Roman"/>
          <w:b/>
          <w:sz w:val="24"/>
          <w:szCs w:val="24"/>
          <w:lang w:eastAsia="ru-RU"/>
        </w:rPr>
        <w:t>:</w:t>
      </w:r>
      <w:r w:rsidRPr="0093288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Pr="00932886">
        <w:rPr>
          <w:rFonts w:ascii="Times New Roman" w:hAnsi="Times New Roman"/>
          <w:sz w:val="24"/>
          <w:szCs w:val="24"/>
          <w:lang w:eastAsia="ru-RU"/>
        </w:rPr>
        <w:t>- содействие успешной социальной адаптации детей-сирот и детей, оставшихся без попечения родителей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932886">
        <w:rPr>
          <w:rFonts w:ascii="Times New Roman" w:hAnsi="Times New Roman"/>
          <w:sz w:val="24"/>
          <w:szCs w:val="24"/>
          <w:lang w:eastAsia="ru-RU"/>
        </w:rPr>
        <w:t>живущих в условиях приемной семьи.</w:t>
      </w:r>
    </w:p>
    <w:p w:rsidR="001D42BB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1D42BB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1D42BB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621E50" w:rsidRDefault="00621E50" w:rsidP="001D42BB">
      <w:pPr>
        <w:pStyle w:val="a4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621E50" w:rsidRDefault="00621E50" w:rsidP="001D42BB">
      <w:pPr>
        <w:pStyle w:val="a4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621E50" w:rsidRDefault="00621E50" w:rsidP="001D42BB">
      <w:pPr>
        <w:pStyle w:val="a4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1D42BB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B01EF1" w:rsidRPr="00264583" w:rsidRDefault="001D42BB" w:rsidP="00B01EF1">
      <w:pPr>
        <w:pStyle w:val="a4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563F3A">
        <w:rPr>
          <w:rFonts w:ascii="Times New Roman" w:hAnsi="Times New Roman"/>
          <w:b/>
          <w:sz w:val="24"/>
          <w:szCs w:val="24"/>
          <w:lang w:eastAsia="ru-RU"/>
        </w:rPr>
        <w:lastRenderedPageBreak/>
        <w:t>Возрастная группа 7-11 лет.</w:t>
      </w:r>
      <w:r w:rsidRPr="00C31EE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</w:t>
      </w:r>
      <w:r w:rsidR="00621E50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B01EF1" w:rsidRPr="00264583">
        <w:rPr>
          <w:rFonts w:ascii="Times New Roman" w:hAnsi="Times New Roman"/>
          <w:sz w:val="24"/>
          <w:szCs w:val="24"/>
          <w:lang w:eastAsia="ru-RU"/>
        </w:rPr>
        <w:t>Задачи программы:</w:t>
      </w:r>
    </w:p>
    <w:p w:rsidR="00B01EF1" w:rsidRPr="00932886" w:rsidRDefault="00B01EF1" w:rsidP="00B01EF1">
      <w:pPr>
        <w:pStyle w:val="a4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932886">
        <w:rPr>
          <w:rFonts w:ascii="Times New Roman" w:hAnsi="Times New Roman"/>
          <w:sz w:val="24"/>
          <w:szCs w:val="24"/>
          <w:lang w:eastAsia="ru-RU"/>
        </w:rPr>
        <w:t>- расширять личностные ресурсы;</w:t>
      </w:r>
    </w:p>
    <w:p w:rsidR="00B01EF1" w:rsidRPr="00932886" w:rsidRDefault="00B01EF1" w:rsidP="00B01EF1">
      <w:pPr>
        <w:pStyle w:val="a4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932886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32886">
        <w:rPr>
          <w:rFonts w:ascii="Times New Roman" w:hAnsi="Times New Roman"/>
          <w:sz w:val="24"/>
          <w:szCs w:val="24"/>
          <w:lang w:eastAsia="ru-RU"/>
        </w:rPr>
        <w:t>обучать детей приёмам саморегуляции;</w:t>
      </w:r>
    </w:p>
    <w:p w:rsidR="00B01EF1" w:rsidRPr="00932886" w:rsidRDefault="00B01EF1" w:rsidP="00B01EF1">
      <w:pPr>
        <w:pStyle w:val="a4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932886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32886">
        <w:rPr>
          <w:rFonts w:ascii="Times New Roman" w:hAnsi="Times New Roman"/>
          <w:sz w:val="24"/>
          <w:szCs w:val="24"/>
          <w:lang w:eastAsia="ru-RU"/>
        </w:rPr>
        <w:t>научить способам анализа своего поведения и поведения других людей;</w:t>
      </w:r>
    </w:p>
    <w:p w:rsidR="00B01EF1" w:rsidRPr="00932886" w:rsidRDefault="00B01EF1" w:rsidP="00B01EF1">
      <w:pPr>
        <w:pStyle w:val="a4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932886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32886">
        <w:rPr>
          <w:rFonts w:ascii="Times New Roman" w:hAnsi="Times New Roman"/>
          <w:sz w:val="24"/>
          <w:szCs w:val="24"/>
          <w:lang w:eastAsia="ru-RU"/>
        </w:rPr>
        <w:t>формировать навыки конструктивного выхода из проблемных ситуаций.</w:t>
      </w:r>
    </w:p>
    <w:p w:rsidR="001D42BB" w:rsidRPr="00264583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264583">
        <w:rPr>
          <w:rFonts w:ascii="Times New Roman" w:hAnsi="Times New Roman"/>
          <w:sz w:val="24"/>
          <w:szCs w:val="24"/>
          <w:lang w:eastAsia="ru-RU"/>
        </w:rPr>
        <w:t>Планируемые результаты реализации программы:</w:t>
      </w:r>
    </w:p>
    <w:p w:rsidR="001D42BB" w:rsidRPr="00264583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264583">
        <w:rPr>
          <w:rFonts w:ascii="Times New Roman" w:hAnsi="Times New Roman"/>
          <w:sz w:val="24"/>
          <w:szCs w:val="24"/>
          <w:lang w:eastAsia="ru-RU"/>
        </w:rPr>
        <w:t>- адекватный уровень самооценки;</w:t>
      </w:r>
    </w:p>
    <w:p w:rsidR="001D42BB" w:rsidRPr="00264583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264583">
        <w:rPr>
          <w:rFonts w:ascii="Times New Roman" w:hAnsi="Times New Roman"/>
          <w:sz w:val="24"/>
          <w:szCs w:val="24"/>
          <w:lang w:eastAsia="ru-RU"/>
        </w:rPr>
        <w:t>- снижение уровня тревожности;</w:t>
      </w:r>
    </w:p>
    <w:p w:rsidR="001D42BB" w:rsidRPr="00264583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264583">
        <w:rPr>
          <w:rFonts w:ascii="Times New Roman" w:hAnsi="Times New Roman"/>
          <w:sz w:val="24"/>
          <w:szCs w:val="24"/>
          <w:lang w:eastAsia="ru-RU"/>
        </w:rPr>
        <w:t xml:space="preserve">- усиление личностных ресурсов, препятствующих социальной </w:t>
      </w:r>
      <w:proofErr w:type="spellStart"/>
      <w:r w:rsidRPr="00264583">
        <w:rPr>
          <w:rFonts w:ascii="Times New Roman" w:hAnsi="Times New Roman"/>
          <w:sz w:val="24"/>
          <w:szCs w:val="24"/>
          <w:lang w:eastAsia="ru-RU"/>
        </w:rPr>
        <w:t>дезадаптации</w:t>
      </w:r>
      <w:proofErr w:type="spellEnd"/>
      <w:r w:rsidRPr="00264583">
        <w:rPr>
          <w:rFonts w:ascii="Times New Roman" w:hAnsi="Times New Roman"/>
          <w:sz w:val="24"/>
          <w:szCs w:val="24"/>
          <w:lang w:eastAsia="ru-RU"/>
        </w:rPr>
        <w:t>;</w:t>
      </w:r>
    </w:p>
    <w:p w:rsidR="001D42BB" w:rsidRPr="00264583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264583">
        <w:rPr>
          <w:rFonts w:ascii="Times New Roman" w:hAnsi="Times New Roman"/>
          <w:sz w:val="24"/>
          <w:szCs w:val="24"/>
          <w:lang w:eastAsia="ru-RU"/>
        </w:rPr>
        <w:t>- формирование навыков самоконтроля и управления своим поведением                                       - формирование конструктивных поведенческих реакций в проблемных  для ребенка ситуациях.</w:t>
      </w:r>
    </w:p>
    <w:p w:rsidR="001D42BB" w:rsidRPr="00D20DD8" w:rsidRDefault="001D42BB" w:rsidP="001D42BB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0DD8">
        <w:rPr>
          <w:rFonts w:ascii="Times New Roman" w:hAnsi="Times New Roman"/>
          <w:sz w:val="24"/>
          <w:szCs w:val="24"/>
        </w:rPr>
        <w:t>Учебный план программы</w:t>
      </w:r>
    </w:p>
    <w:p w:rsidR="001D42BB" w:rsidRPr="00D20DD8" w:rsidRDefault="001D42BB" w:rsidP="001D42BB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38"/>
        <w:gridCol w:w="3248"/>
        <w:gridCol w:w="772"/>
        <w:gridCol w:w="1671"/>
        <w:gridCol w:w="1584"/>
        <w:gridCol w:w="1822"/>
      </w:tblGrid>
      <w:tr w:rsidR="001D42BB" w:rsidRPr="00D20DD8" w:rsidTr="00B01EF1">
        <w:trPr>
          <w:tblCellSpacing w:w="0" w:type="dxa"/>
        </w:trPr>
        <w:tc>
          <w:tcPr>
            <w:tcW w:w="236" w:type="pct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709" w:type="pct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20DD8">
              <w:rPr>
                <w:rFonts w:ascii="Times New Roman" w:hAnsi="Times New Roman"/>
                <w:sz w:val="24"/>
                <w:szCs w:val="24"/>
              </w:rPr>
              <w:t>аименование тем</w:t>
            </w:r>
          </w:p>
        </w:tc>
        <w:tc>
          <w:tcPr>
            <w:tcW w:w="392" w:type="pct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20DD8">
              <w:rPr>
                <w:rFonts w:ascii="Times New Roman" w:hAnsi="Times New Roman"/>
                <w:sz w:val="24"/>
                <w:szCs w:val="24"/>
              </w:rPr>
              <w:t>сего часов</w:t>
            </w:r>
          </w:p>
        </w:tc>
        <w:tc>
          <w:tcPr>
            <w:tcW w:w="1707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955" w:type="pct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D20DD8">
              <w:rPr>
                <w:rFonts w:ascii="Times New Roman" w:hAnsi="Times New Roman"/>
                <w:sz w:val="24"/>
                <w:szCs w:val="24"/>
              </w:rPr>
              <w:t>орма контроля</w:t>
            </w:r>
          </w:p>
        </w:tc>
      </w:tr>
      <w:tr w:rsidR="001D42BB" w:rsidRPr="00D20DD8" w:rsidTr="00B01EF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42BB" w:rsidRPr="00D20DD8" w:rsidRDefault="001D42BB" w:rsidP="00B01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42BB" w:rsidRPr="00D20DD8" w:rsidRDefault="001D42BB" w:rsidP="00B01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42BB" w:rsidRPr="00D20DD8" w:rsidRDefault="001D42BB" w:rsidP="00B01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теоретических</w:t>
            </w:r>
          </w:p>
        </w:tc>
        <w:tc>
          <w:tcPr>
            <w:tcW w:w="83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практических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1D42BB" w:rsidRPr="00D20DD8" w:rsidRDefault="001D42BB" w:rsidP="00B01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2BB" w:rsidRPr="00D20DD8" w:rsidTr="00B01EF1">
        <w:trPr>
          <w:tblCellSpacing w:w="0" w:type="dxa"/>
        </w:trPr>
        <w:tc>
          <w:tcPr>
            <w:tcW w:w="236" w:type="pc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2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b/>
                <w:bCs/>
                <w:sz w:val="24"/>
                <w:szCs w:val="24"/>
              </w:rPr>
              <w:t>«Зачем нужно знать себя»</w:t>
            </w:r>
            <w:r w:rsidRPr="00D20DD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9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87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0,5ч.</w:t>
            </w:r>
          </w:p>
        </w:tc>
        <w:tc>
          <w:tcPr>
            <w:tcW w:w="83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0,5ч.</w:t>
            </w:r>
          </w:p>
        </w:tc>
        <w:tc>
          <w:tcPr>
            <w:tcW w:w="95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  <w:r w:rsidRPr="00D20DD8">
              <w:rPr>
                <w:rFonts w:ascii="Times New Roman" w:hAnsi="Times New Roman"/>
                <w:sz w:val="24"/>
                <w:szCs w:val="24"/>
              </w:rPr>
              <w:t>, наблюдение</w:t>
            </w:r>
            <w:r>
              <w:rPr>
                <w:rFonts w:ascii="Times New Roman" w:hAnsi="Times New Roman"/>
                <w:sz w:val="24"/>
                <w:szCs w:val="24"/>
              </w:rPr>
              <w:t>,    рефлексия</w:t>
            </w:r>
          </w:p>
        </w:tc>
      </w:tr>
      <w:tr w:rsidR="001D42BB" w:rsidRPr="00D20DD8" w:rsidTr="00B01EF1">
        <w:trPr>
          <w:tblCellSpacing w:w="0" w:type="dxa"/>
        </w:trPr>
        <w:tc>
          <w:tcPr>
            <w:tcW w:w="236" w:type="pc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2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b/>
                <w:bCs/>
                <w:sz w:val="24"/>
                <w:szCs w:val="24"/>
              </w:rPr>
              <w:t>«Самооценка».</w:t>
            </w:r>
            <w:r w:rsidRPr="00D20D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87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0,5ч.</w:t>
            </w:r>
          </w:p>
        </w:tc>
        <w:tc>
          <w:tcPr>
            <w:tcW w:w="83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0,5ч.</w:t>
            </w:r>
          </w:p>
        </w:tc>
        <w:tc>
          <w:tcPr>
            <w:tcW w:w="95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Диагностика, наблюдение</w:t>
            </w:r>
            <w:r>
              <w:rPr>
                <w:rFonts w:ascii="Times New Roman" w:hAnsi="Times New Roman"/>
                <w:sz w:val="24"/>
                <w:szCs w:val="24"/>
              </w:rPr>
              <w:t>, рефлексия</w:t>
            </w:r>
          </w:p>
        </w:tc>
      </w:tr>
      <w:tr w:rsidR="001D42BB" w:rsidRPr="00D20DD8" w:rsidTr="00B01EF1">
        <w:trPr>
          <w:tblCellSpacing w:w="0" w:type="dxa"/>
        </w:trPr>
        <w:tc>
          <w:tcPr>
            <w:tcW w:w="236" w:type="pc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2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«Мои внутренние друзья и мои внутренние враги». </w:t>
            </w:r>
          </w:p>
        </w:tc>
        <w:tc>
          <w:tcPr>
            <w:tcW w:w="39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87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0,5ч.</w:t>
            </w:r>
          </w:p>
        </w:tc>
        <w:tc>
          <w:tcPr>
            <w:tcW w:w="83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0,5ч.</w:t>
            </w:r>
          </w:p>
        </w:tc>
        <w:tc>
          <w:tcPr>
            <w:tcW w:w="95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Анкетирование, наблюдение</w:t>
            </w:r>
            <w:r>
              <w:rPr>
                <w:rFonts w:ascii="Times New Roman" w:hAnsi="Times New Roman"/>
                <w:sz w:val="24"/>
                <w:szCs w:val="24"/>
              </w:rPr>
              <w:t>, рефлексия</w:t>
            </w:r>
          </w:p>
        </w:tc>
      </w:tr>
      <w:tr w:rsidR="001D42BB" w:rsidRPr="00D20DD8" w:rsidTr="00B01EF1">
        <w:trPr>
          <w:tblCellSpacing w:w="0" w:type="dxa"/>
        </w:trPr>
        <w:tc>
          <w:tcPr>
            <w:tcW w:w="236" w:type="pc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2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«Ярмарка достоинств». </w:t>
            </w:r>
          </w:p>
        </w:tc>
        <w:tc>
          <w:tcPr>
            <w:tcW w:w="39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87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95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Анкетирование, наблюдение</w:t>
            </w:r>
            <w:r>
              <w:rPr>
                <w:rFonts w:ascii="Times New Roman" w:hAnsi="Times New Roman"/>
                <w:sz w:val="24"/>
                <w:szCs w:val="24"/>
              </w:rPr>
              <w:t>, рефлексия</w:t>
            </w:r>
          </w:p>
        </w:tc>
      </w:tr>
      <w:tr w:rsidR="001D42BB" w:rsidRPr="00D20DD8" w:rsidTr="00B01EF1">
        <w:trPr>
          <w:tblCellSpacing w:w="0" w:type="dxa"/>
        </w:trPr>
        <w:tc>
          <w:tcPr>
            <w:tcW w:w="236" w:type="pc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2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«Почему люди ссорятся». </w:t>
            </w:r>
          </w:p>
        </w:tc>
        <w:tc>
          <w:tcPr>
            <w:tcW w:w="39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87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0,5ч.</w:t>
            </w:r>
          </w:p>
        </w:tc>
        <w:tc>
          <w:tcPr>
            <w:tcW w:w="83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0,5ч.</w:t>
            </w:r>
          </w:p>
        </w:tc>
        <w:tc>
          <w:tcPr>
            <w:tcW w:w="95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/>
                <w:sz w:val="24"/>
                <w:szCs w:val="24"/>
              </w:rPr>
              <w:t>, рефлексия</w:t>
            </w:r>
          </w:p>
        </w:tc>
      </w:tr>
      <w:tr w:rsidR="001D42BB" w:rsidRPr="00D20DD8" w:rsidTr="00B01EF1">
        <w:trPr>
          <w:tblCellSpacing w:w="0" w:type="dxa"/>
        </w:trPr>
        <w:tc>
          <w:tcPr>
            <w:tcW w:w="236" w:type="pc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2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«</w:t>
            </w:r>
            <w:r w:rsidRPr="00D20DD8">
              <w:rPr>
                <w:rFonts w:ascii="Times New Roman" w:hAnsi="Times New Roman"/>
                <w:b/>
                <w:bCs/>
                <w:sz w:val="24"/>
                <w:szCs w:val="24"/>
              </w:rPr>
              <w:t>Барьеры общения»</w:t>
            </w:r>
            <w:r w:rsidRPr="00D20DD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9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87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0,5ч.</w:t>
            </w:r>
          </w:p>
        </w:tc>
        <w:tc>
          <w:tcPr>
            <w:tcW w:w="83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0,5ч.</w:t>
            </w:r>
          </w:p>
        </w:tc>
        <w:tc>
          <w:tcPr>
            <w:tcW w:w="95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Диагностика, наблюдение</w:t>
            </w:r>
            <w:r>
              <w:rPr>
                <w:rFonts w:ascii="Times New Roman" w:hAnsi="Times New Roman"/>
                <w:sz w:val="24"/>
                <w:szCs w:val="24"/>
              </w:rPr>
              <w:t>, рефлексия</w:t>
            </w:r>
          </w:p>
        </w:tc>
      </w:tr>
      <w:tr w:rsidR="001D42BB" w:rsidRPr="00D20DD8" w:rsidTr="00B01EF1">
        <w:trPr>
          <w:tblCellSpacing w:w="0" w:type="dxa"/>
        </w:trPr>
        <w:tc>
          <w:tcPr>
            <w:tcW w:w="236" w:type="pc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2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b/>
                <w:bCs/>
                <w:sz w:val="24"/>
                <w:szCs w:val="24"/>
              </w:rPr>
              <w:t>«Учимся слушать друг друга».</w:t>
            </w:r>
            <w:r w:rsidRPr="00D20D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87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0,5ч.</w:t>
            </w:r>
          </w:p>
        </w:tc>
        <w:tc>
          <w:tcPr>
            <w:tcW w:w="83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0,5ч.</w:t>
            </w:r>
          </w:p>
        </w:tc>
        <w:tc>
          <w:tcPr>
            <w:tcW w:w="95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Диагностика, наблюдение</w:t>
            </w:r>
            <w:r>
              <w:rPr>
                <w:rFonts w:ascii="Times New Roman" w:hAnsi="Times New Roman"/>
                <w:sz w:val="24"/>
                <w:szCs w:val="24"/>
              </w:rPr>
              <w:t>, рефлексия</w:t>
            </w:r>
          </w:p>
        </w:tc>
      </w:tr>
      <w:tr w:rsidR="001D42BB" w:rsidRPr="00D20DD8" w:rsidTr="00B01EF1">
        <w:trPr>
          <w:tblCellSpacing w:w="0" w:type="dxa"/>
        </w:trPr>
        <w:tc>
          <w:tcPr>
            <w:tcW w:w="236" w:type="pc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2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b/>
                <w:bCs/>
                <w:sz w:val="24"/>
                <w:szCs w:val="24"/>
              </w:rPr>
              <w:t>«Уверенное и неуверенное поведение»</w:t>
            </w:r>
            <w:r w:rsidRPr="00D20DD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9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87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0,5ч.</w:t>
            </w:r>
          </w:p>
        </w:tc>
        <w:tc>
          <w:tcPr>
            <w:tcW w:w="83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0,5ч.</w:t>
            </w:r>
          </w:p>
        </w:tc>
        <w:tc>
          <w:tcPr>
            <w:tcW w:w="95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D20DD8">
              <w:rPr>
                <w:rFonts w:ascii="Times New Roman" w:hAnsi="Times New Roman"/>
                <w:sz w:val="24"/>
                <w:szCs w:val="24"/>
              </w:rPr>
              <w:t>иагностика, анкетирование, наблюдение</w:t>
            </w:r>
            <w:r>
              <w:rPr>
                <w:rFonts w:ascii="Times New Roman" w:hAnsi="Times New Roman"/>
                <w:sz w:val="24"/>
                <w:szCs w:val="24"/>
              </w:rPr>
              <w:t>, рефлексия</w:t>
            </w:r>
          </w:p>
        </w:tc>
      </w:tr>
      <w:tr w:rsidR="001D42BB" w:rsidRPr="00D20DD8" w:rsidTr="00B01EF1">
        <w:trPr>
          <w:tblCellSpacing w:w="0" w:type="dxa"/>
        </w:trPr>
        <w:tc>
          <w:tcPr>
            <w:tcW w:w="236" w:type="pc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2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b/>
                <w:bCs/>
                <w:sz w:val="24"/>
                <w:szCs w:val="24"/>
              </w:rPr>
              <w:t>«Агрессия»</w:t>
            </w:r>
            <w:r w:rsidRPr="00D20DD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9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87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0,5ч.</w:t>
            </w:r>
          </w:p>
        </w:tc>
        <w:tc>
          <w:tcPr>
            <w:tcW w:w="83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0,5ч.</w:t>
            </w:r>
          </w:p>
        </w:tc>
        <w:tc>
          <w:tcPr>
            <w:tcW w:w="95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20DD8">
              <w:rPr>
                <w:rFonts w:ascii="Times New Roman" w:hAnsi="Times New Roman"/>
                <w:sz w:val="24"/>
                <w:szCs w:val="24"/>
              </w:rPr>
              <w:t>аблюдение</w:t>
            </w:r>
            <w:r>
              <w:rPr>
                <w:rFonts w:ascii="Times New Roman" w:hAnsi="Times New Roman"/>
                <w:sz w:val="24"/>
                <w:szCs w:val="24"/>
              </w:rPr>
              <w:t>, рефлексия</w:t>
            </w:r>
          </w:p>
        </w:tc>
      </w:tr>
      <w:tr w:rsidR="001D42BB" w:rsidRPr="00D20DD8" w:rsidTr="00B01EF1">
        <w:trPr>
          <w:tblCellSpacing w:w="0" w:type="dxa"/>
        </w:trPr>
        <w:tc>
          <w:tcPr>
            <w:tcW w:w="236" w:type="pc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2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b/>
                <w:bCs/>
                <w:sz w:val="24"/>
                <w:szCs w:val="24"/>
              </w:rPr>
              <w:t>«Мои проблемы»</w:t>
            </w:r>
            <w:r w:rsidRPr="00D20DD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9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87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0,5ч.</w:t>
            </w:r>
          </w:p>
        </w:tc>
        <w:tc>
          <w:tcPr>
            <w:tcW w:w="83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0,5ч.</w:t>
            </w:r>
          </w:p>
        </w:tc>
        <w:tc>
          <w:tcPr>
            <w:tcW w:w="95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Диагностика, наблюдение</w:t>
            </w:r>
            <w:r>
              <w:rPr>
                <w:rFonts w:ascii="Times New Roman" w:hAnsi="Times New Roman"/>
                <w:sz w:val="24"/>
                <w:szCs w:val="24"/>
              </w:rPr>
              <w:t>, рефлексия</w:t>
            </w:r>
          </w:p>
        </w:tc>
      </w:tr>
      <w:tr w:rsidR="001D42BB" w:rsidRPr="00D20DD8" w:rsidTr="00B01EF1">
        <w:trPr>
          <w:tblCellSpacing w:w="0" w:type="dxa"/>
        </w:trPr>
        <w:tc>
          <w:tcPr>
            <w:tcW w:w="236" w:type="pc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2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«</w:t>
            </w:r>
            <w:r w:rsidRPr="00D20DD8">
              <w:rPr>
                <w:rFonts w:ascii="Times New Roman" w:hAnsi="Times New Roman"/>
                <w:b/>
                <w:bCs/>
                <w:sz w:val="24"/>
                <w:szCs w:val="24"/>
              </w:rPr>
              <w:t>Обиды»</w:t>
            </w:r>
            <w:r w:rsidRPr="00D20DD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9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87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0,5ч.</w:t>
            </w:r>
          </w:p>
        </w:tc>
        <w:tc>
          <w:tcPr>
            <w:tcW w:w="83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0,5ч.</w:t>
            </w:r>
          </w:p>
        </w:tc>
        <w:tc>
          <w:tcPr>
            <w:tcW w:w="95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Диагностика, наблюдение</w:t>
            </w:r>
            <w:r>
              <w:rPr>
                <w:rFonts w:ascii="Times New Roman" w:hAnsi="Times New Roman"/>
                <w:sz w:val="24"/>
                <w:szCs w:val="24"/>
              </w:rPr>
              <w:t>, рефлексия</w:t>
            </w:r>
          </w:p>
        </w:tc>
      </w:tr>
      <w:tr w:rsidR="001D42BB" w:rsidRPr="00D20DD8" w:rsidTr="00B01EF1">
        <w:trPr>
          <w:tblCellSpacing w:w="0" w:type="dxa"/>
        </w:trPr>
        <w:tc>
          <w:tcPr>
            <w:tcW w:w="236" w:type="pc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2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«</w:t>
            </w:r>
            <w:r w:rsidRPr="00D20DD8">
              <w:rPr>
                <w:rFonts w:ascii="Times New Roman" w:hAnsi="Times New Roman"/>
                <w:b/>
                <w:bCs/>
                <w:sz w:val="24"/>
                <w:szCs w:val="24"/>
              </w:rPr>
              <w:t>Азбука перемен»</w:t>
            </w:r>
            <w:r w:rsidRPr="00D20DD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9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87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95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Диагностика, наблюдение</w:t>
            </w:r>
            <w:r>
              <w:rPr>
                <w:rFonts w:ascii="Times New Roman" w:hAnsi="Times New Roman"/>
                <w:sz w:val="24"/>
                <w:szCs w:val="24"/>
              </w:rPr>
              <w:t>, рефлексия</w:t>
            </w:r>
          </w:p>
        </w:tc>
      </w:tr>
      <w:tr w:rsidR="001D42BB" w:rsidRPr="00D20DD8" w:rsidTr="00B01EF1">
        <w:trPr>
          <w:tblCellSpacing w:w="0" w:type="dxa"/>
        </w:trPr>
        <w:tc>
          <w:tcPr>
            <w:tcW w:w="1945" w:type="pct"/>
            <w:gridSpan w:val="2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9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12ч.</w:t>
            </w:r>
          </w:p>
        </w:tc>
        <w:tc>
          <w:tcPr>
            <w:tcW w:w="87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5ч.</w:t>
            </w:r>
          </w:p>
        </w:tc>
        <w:tc>
          <w:tcPr>
            <w:tcW w:w="83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7ч.</w:t>
            </w:r>
          </w:p>
        </w:tc>
        <w:tc>
          <w:tcPr>
            <w:tcW w:w="95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42BB" w:rsidRDefault="001D42BB" w:rsidP="001D42B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D42BB" w:rsidRDefault="001D42BB" w:rsidP="001D42B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Содержание учебного плана</w:t>
      </w:r>
    </w:p>
    <w:p w:rsidR="001D42BB" w:rsidRDefault="001D42BB" w:rsidP="001D42B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D42BB" w:rsidRPr="008B06D2" w:rsidRDefault="001D42BB" w:rsidP="001D42BB">
      <w:pPr>
        <w:pStyle w:val="a4"/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8B06D2">
        <w:rPr>
          <w:rFonts w:ascii="Times New Roman" w:hAnsi="Times New Roman"/>
          <w:b/>
          <w:bCs/>
          <w:sz w:val="24"/>
          <w:szCs w:val="24"/>
          <w:lang w:eastAsia="ru-RU"/>
        </w:rPr>
        <w:t>Занятие 1. «Зачем нужно знать себя»</w:t>
      </w:r>
      <w:r w:rsidRPr="008B06D2">
        <w:rPr>
          <w:rFonts w:ascii="Times New Roman" w:hAnsi="Times New Roman"/>
          <w:sz w:val="24"/>
          <w:szCs w:val="24"/>
          <w:lang w:eastAsia="ru-RU"/>
        </w:rPr>
        <w:t xml:space="preserve">.                                                                                        Теория: беседа </w:t>
      </w:r>
      <w:r w:rsidRPr="008B06D2">
        <w:rPr>
          <w:rFonts w:ascii="Times New Roman" w:hAnsi="Times New Roman"/>
          <w:sz w:val="24"/>
          <w:szCs w:val="24"/>
        </w:rPr>
        <w:t>о значении общения в жизни человека.</w:t>
      </w:r>
      <w:r w:rsidRPr="008B06D2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Практика: упражнение «Цвет настроения», упражнение «Я рад общаться с тобой», самоанализ «Кто я? Какой я?».</w:t>
      </w:r>
    </w:p>
    <w:p w:rsidR="001D42BB" w:rsidRPr="008B06D2" w:rsidRDefault="001D42BB" w:rsidP="001D42BB">
      <w:pPr>
        <w:pStyle w:val="a4"/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8B06D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Занятие 2. «Самооценка».                                                                                                             </w:t>
      </w:r>
      <w:r w:rsidRPr="008B06D2">
        <w:rPr>
          <w:rFonts w:ascii="Times New Roman" w:hAnsi="Times New Roman"/>
          <w:sz w:val="24"/>
          <w:szCs w:val="24"/>
          <w:lang w:eastAsia="ru-RU"/>
        </w:rPr>
        <w:t xml:space="preserve"> Теория: беседа «Самое-самое» (</w:t>
      </w:r>
      <w:r w:rsidRPr="008B06D2">
        <w:rPr>
          <w:rFonts w:ascii="Times New Roman" w:hAnsi="Times New Roman"/>
          <w:sz w:val="24"/>
          <w:szCs w:val="24"/>
        </w:rPr>
        <w:t xml:space="preserve">о </w:t>
      </w:r>
      <w:proofErr w:type="spellStart"/>
      <w:r w:rsidRPr="008B06D2">
        <w:rPr>
          <w:rFonts w:ascii="Times New Roman" w:hAnsi="Times New Roman"/>
          <w:sz w:val="24"/>
          <w:szCs w:val="24"/>
        </w:rPr>
        <w:t>самоценности</w:t>
      </w:r>
      <w:proofErr w:type="spellEnd"/>
      <w:r w:rsidRPr="008B06D2">
        <w:rPr>
          <w:rFonts w:ascii="Times New Roman" w:hAnsi="Times New Roman"/>
          <w:sz w:val="24"/>
          <w:szCs w:val="24"/>
        </w:rPr>
        <w:t xml:space="preserve"> человеческого «Я»).                                                    </w:t>
      </w:r>
      <w:r w:rsidRPr="008B06D2">
        <w:rPr>
          <w:rFonts w:ascii="Times New Roman" w:hAnsi="Times New Roman"/>
          <w:sz w:val="24"/>
          <w:szCs w:val="24"/>
          <w:lang w:eastAsia="ru-RU"/>
        </w:rPr>
        <w:t>Практика: методика «Самооценка», методика «Моя вселенная».</w:t>
      </w:r>
    </w:p>
    <w:p w:rsidR="001D42BB" w:rsidRPr="008B06D2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8B06D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Занятие3.«Мои внутренние друзья и мои внутренние враги».                                               </w:t>
      </w:r>
      <w:r w:rsidRPr="008B06D2">
        <w:rPr>
          <w:rFonts w:ascii="Times New Roman" w:hAnsi="Times New Roman"/>
          <w:sz w:val="24"/>
          <w:szCs w:val="24"/>
          <w:lang w:eastAsia="ru-RU"/>
        </w:rPr>
        <w:t xml:space="preserve">Теория: беседа на тему «Эмоции». </w:t>
      </w:r>
    </w:p>
    <w:p w:rsidR="001D42BB" w:rsidRPr="008B06D2" w:rsidRDefault="001D42BB" w:rsidP="001D42BB">
      <w:pPr>
        <w:pStyle w:val="a4"/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8B06D2">
        <w:rPr>
          <w:rFonts w:ascii="Times New Roman" w:hAnsi="Times New Roman"/>
          <w:sz w:val="24"/>
          <w:szCs w:val="24"/>
          <w:lang w:eastAsia="ru-RU"/>
        </w:rPr>
        <w:t>Практика: игры: «Угадай эмоцию», «Назови эмоцию», упр</w:t>
      </w:r>
      <w:r>
        <w:rPr>
          <w:rFonts w:ascii="Times New Roman" w:hAnsi="Times New Roman"/>
          <w:sz w:val="24"/>
          <w:szCs w:val="24"/>
          <w:lang w:eastAsia="ru-RU"/>
        </w:rPr>
        <w:t>ажнени</w:t>
      </w:r>
      <w:r w:rsidRPr="008B06D2"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B06D2">
        <w:rPr>
          <w:rFonts w:ascii="Times New Roman" w:hAnsi="Times New Roman"/>
          <w:sz w:val="24"/>
          <w:szCs w:val="24"/>
          <w:lang w:eastAsia="ru-RU"/>
        </w:rPr>
        <w:t>«Поставь балл эмоции».</w:t>
      </w:r>
    </w:p>
    <w:p w:rsidR="001D42BB" w:rsidRPr="008B06D2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8B06D2">
        <w:rPr>
          <w:rFonts w:ascii="Times New Roman" w:hAnsi="Times New Roman"/>
          <w:b/>
          <w:bCs/>
          <w:sz w:val="24"/>
          <w:szCs w:val="24"/>
          <w:lang w:eastAsia="ru-RU"/>
        </w:rPr>
        <w:t>Занятие 4. «Ярмарка достоинств».</w:t>
      </w:r>
      <w:r w:rsidRPr="008B06D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D42BB" w:rsidRPr="008B06D2" w:rsidRDefault="001D42BB" w:rsidP="001D42BB">
      <w:pPr>
        <w:pStyle w:val="a4"/>
        <w:spacing w:line="276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B06D2">
        <w:rPr>
          <w:rFonts w:ascii="Times New Roman" w:hAnsi="Times New Roman"/>
          <w:sz w:val="24"/>
          <w:szCs w:val="24"/>
          <w:lang w:eastAsia="ru-RU"/>
        </w:rPr>
        <w:t>Практика:</w:t>
      </w:r>
      <w:r w:rsidRPr="008B06D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8B06D2">
        <w:rPr>
          <w:rFonts w:ascii="Times New Roman" w:hAnsi="Times New Roman"/>
          <w:sz w:val="24"/>
          <w:szCs w:val="24"/>
          <w:lang w:eastAsia="ru-RU"/>
        </w:rPr>
        <w:t>Игра «Ярмарка достоинств», упражнение «Вверх по радуге».</w:t>
      </w:r>
      <w:r w:rsidRPr="008B06D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</w:p>
    <w:p w:rsidR="001D42BB" w:rsidRPr="008B06D2" w:rsidRDefault="001D42BB" w:rsidP="001D42BB">
      <w:pPr>
        <w:pStyle w:val="a4"/>
        <w:spacing w:line="276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B06D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Занятие 5. «Почему люди ссорятся». </w:t>
      </w:r>
    </w:p>
    <w:p w:rsidR="001D42BB" w:rsidRPr="008B06D2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8B06D2">
        <w:rPr>
          <w:rFonts w:ascii="Times New Roman" w:hAnsi="Times New Roman"/>
          <w:bCs/>
          <w:sz w:val="24"/>
          <w:szCs w:val="24"/>
          <w:lang w:eastAsia="ru-RU"/>
        </w:rPr>
        <w:t>Теория:</w:t>
      </w:r>
      <w:r w:rsidRPr="008B06D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8B06D2">
        <w:rPr>
          <w:rFonts w:ascii="Times New Roman" w:hAnsi="Times New Roman"/>
          <w:bCs/>
          <w:sz w:val="24"/>
          <w:szCs w:val="24"/>
          <w:lang w:eastAsia="ru-RU"/>
        </w:rPr>
        <w:t>б</w:t>
      </w:r>
      <w:r w:rsidRPr="008B06D2">
        <w:rPr>
          <w:rFonts w:ascii="Times New Roman" w:hAnsi="Times New Roman"/>
          <w:sz w:val="24"/>
          <w:szCs w:val="24"/>
          <w:lang w:eastAsia="ru-RU"/>
        </w:rPr>
        <w:t>еседа на тему «Почему люди ссорятся»</w:t>
      </w:r>
      <w:r w:rsidRPr="008B06D2">
        <w:rPr>
          <w:rFonts w:ascii="Times New Roman" w:hAnsi="Times New Roman"/>
          <w:sz w:val="24"/>
          <w:szCs w:val="24"/>
        </w:rPr>
        <w:t xml:space="preserve"> (понятие «конфликт», особенности поведения в конфликтной ситуации, способы выхода из конфликтной ситуации).</w:t>
      </w:r>
    </w:p>
    <w:p w:rsidR="001D42BB" w:rsidRPr="008B06D2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8B06D2">
        <w:rPr>
          <w:rFonts w:ascii="Times New Roman" w:hAnsi="Times New Roman"/>
          <w:sz w:val="24"/>
          <w:szCs w:val="24"/>
          <w:lang w:eastAsia="ru-RU"/>
        </w:rPr>
        <w:t xml:space="preserve"> Практика: игра «Разожми кулак», «Да и нет»</w:t>
      </w:r>
    </w:p>
    <w:p w:rsidR="001D42BB" w:rsidRPr="008B06D2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8B06D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Занятие 6. </w:t>
      </w:r>
      <w:r w:rsidRPr="008B06D2">
        <w:rPr>
          <w:rFonts w:ascii="Times New Roman" w:hAnsi="Times New Roman"/>
          <w:sz w:val="24"/>
          <w:szCs w:val="24"/>
          <w:lang w:eastAsia="ru-RU"/>
        </w:rPr>
        <w:t>«</w:t>
      </w:r>
      <w:r w:rsidRPr="008B06D2">
        <w:rPr>
          <w:rFonts w:ascii="Times New Roman" w:hAnsi="Times New Roman"/>
          <w:b/>
          <w:bCs/>
          <w:sz w:val="24"/>
          <w:szCs w:val="24"/>
          <w:lang w:eastAsia="ru-RU"/>
        </w:rPr>
        <w:t>Барьеры общения»</w:t>
      </w:r>
      <w:r w:rsidRPr="008B06D2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1D42BB" w:rsidRPr="008B06D2" w:rsidRDefault="001D42BB" w:rsidP="001D42BB">
      <w:pPr>
        <w:pStyle w:val="a4"/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8B06D2">
        <w:rPr>
          <w:rFonts w:ascii="Times New Roman" w:hAnsi="Times New Roman"/>
          <w:bCs/>
          <w:sz w:val="24"/>
          <w:szCs w:val="24"/>
          <w:lang w:eastAsia="ru-RU"/>
        </w:rPr>
        <w:t>Теория: б</w:t>
      </w:r>
      <w:r w:rsidRPr="008B06D2">
        <w:rPr>
          <w:rFonts w:ascii="Times New Roman" w:hAnsi="Times New Roman"/>
          <w:sz w:val="24"/>
          <w:szCs w:val="24"/>
          <w:lang w:eastAsia="ru-RU"/>
        </w:rPr>
        <w:t>еседа на тему</w:t>
      </w:r>
      <w:r w:rsidRPr="008B06D2">
        <w:rPr>
          <w:rFonts w:ascii="Times New Roman" w:hAnsi="Times New Roman"/>
          <w:sz w:val="24"/>
          <w:szCs w:val="24"/>
        </w:rPr>
        <w:t xml:space="preserve"> о вербальных барьерах общения, альтернативны варианты поведения, анализ различных состояний.                                                                             </w:t>
      </w:r>
      <w:r w:rsidRPr="008B06D2">
        <w:rPr>
          <w:rFonts w:ascii="Times New Roman" w:hAnsi="Times New Roman"/>
          <w:sz w:val="24"/>
          <w:szCs w:val="24"/>
          <w:lang w:eastAsia="ru-RU"/>
        </w:rPr>
        <w:t>Практика: игра «Перетягивание каната», тест «Конфликтный ли ты человек».</w:t>
      </w:r>
    </w:p>
    <w:p w:rsidR="001D42BB" w:rsidRPr="008B06D2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8B06D2">
        <w:rPr>
          <w:rFonts w:ascii="Times New Roman" w:hAnsi="Times New Roman"/>
          <w:b/>
          <w:bCs/>
          <w:sz w:val="24"/>
          <w:szCs w:val="24"/>
          <w:lang w:eastAsia="ru-RU"/>
        </w:rPr>
        <w:t>Занятие 7. «Учимся слушать друг друга».</w:t>
      </w:r>
      <w:r w:rsidRPr="008B06D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D42BB" w:rsidRPr="008B06D2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8B06D2">
        <w:rPr>
          <w:rFonts w:ascii="Times New Roman" w:hAnsi="Times New Roman"/>
          <w:bCs/>
          <w:sz w:val="24"/>
          <w:szCs w:val="24"/>
          <w:lang w:eastAsia="ru-RU"/>
        </w:rPr>
        <w:lastRenderedPageBreak/>
        <w:t>Теория:</w:t>
      </w:r>
      <w:r w:rsidRPr="008B06D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8B06D2">
        <w:rPr>
          <w:rFonts w:ascii="Times New Roman" w:hAnsi="Times New Roman"/>
          <w:bCs/>
          <w:sz w:val="24"/>
          <w:szCs w:val="24"/>
          <w:lang w:eastAsia="ru-RU"/>
        </w:rPr>
        <w:t>б</w:t>
      </w:r>
      <w:r w:rsidRPr="008B06D2">
        <w:rPr>
          <w:rFonts w:ascii="Times New Roman" w:hAnsi="Times New Roman"/>
          <w:sz w:val="24"/>
          <w:szCs w:val="24"/>
          <w:lang w:eastAsia="ru-RU"/>
        </w:rPr>
        <w:t xml:space="preserve">еседа </w:t>
      </w:r>
      <w:r w:rsidRPr="008B06D2">
        <w:rPr>
          <w:rFonts w:ascii="Times New Roman" w:hAnsi="Times New Roman"/>
          <w:sz w:val="24"/>
          <w:szCs w:val="24"/>
        </w:rPr>
        <w:t>о значимости собственного «Я», понимание необходимости жить в согласии с собой и другими.</w:t>
      </w:r>
    </w:p>
    <w:p w:rsidR="001D42BB" w:rsidRPr="008B06D2" w:rsidRDefault="001D42BB" w:rsidP="001D42BB">
      <w:pPr>
        <w:pStyle w:val="a4"/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8B06D2">
        <w:rPr>
          <w:rFonts w:ascii="Times New Roman" w:hAnsi="Times New Roman"/>
          <w:sz w:val="24"/>
          <w:szCs w:val="24"/>
          <w:lang w:eastAsia="ru-RU"/>
        </w:rPr>
        <w:t xml:space="preserve"> Практика: тест «Умеете ли вы слушать?», игра «Испорченный телефон», «Пойми меня».</w:t>
      </w:r>
    </w:p>
    <w:p w:rsidR="001D42BB" w:rsidRPr="008B06D2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8B06D2">
        <w:rPr>
          <w:rFonts w:ascii="Times New Roman" w:hAnsi="Times New Roman"/>
          <w:b/>
          <w:bCs/>
          <w:sz w:val="24"/>
          <w:szCs w:val="24"/>
          <w:lang w:eastAsia="ru-RU"/>
        </w:rPr>
        <w:t>Занятие 8. «Уверенное и неуверенное поведение»</w:t>
      </w:r>
      <w:r w:rsidRPr="008B06D2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1D42BB" w:rsidRPr="008B06D2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8B06D2">
        <w:rPr>
          <w:rFonts w:ascii="Times New Roman" w:hAnsi="Times New Roman"/>
          <w:bCs/>
          <w:sz w:val="24"/>
          <w:szCs w:val="24"/>
          <w:lang w:eastAsia="ru-RU"/>
        </w:rPr>
        <w:t xml:space="preserve">Теория: </w:t>
      </w:r>
      <w:r w:rsidRPr="008B06D2">
        <w:rPr>
          <w:rFonts w:ascii="Times New Roman" w:hAnsi="Times New Roman"/>
          <w:sz w:val="24"/>
          <w:szCs w:val="24"/>
          <w:lang w:eastAsia="ru-RU"/>
        </w:rPr>
        <w:t>беседа на тему «</w:t>
      </w:r>
      <w:r w:rsidRPr="008B06D2">
        <w:rPr>
          <w:rFonts w:ascii="Times New Roman" w:hAnsi="Times New Roman"/>
          <w:sz w:val="24"/>
          <w:szCs w:val="24"/>
        </w:rPr>
        <w:t>понятие о сильной личности», уверенное поведение.</w:t>
      </w:r>
      <w:r w:rsidRPr="008B06D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D42BB" w:rsidRPr="008B06D2" w:rsidRDefault="001D42BB" w:rsidP="001D42BB">
      <w:pPr>
        <w:pStyle w:val="a4"/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8B06D2">
        <w:rPr>
          <w:rFonts w:ascii="Times New Roman" w:hAnsi="Times New Roman"/>
          <w:sz w:val="24"/>
          <w:szCs w:val="24"/>
          <w:lang w:eastAsia="ru-RU"/>
        </w:rPr>
        <w:t>Практика: тест «Как я ориентируюсь в разных ситуациях», игра «Вопрос-ответ», «Себе — другим».</w:t>
      </w:r>
    </w:p>
    <w:p w:rsidR="001D42BB" w:rsidRPr="008B06D2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8B06D2">
        <w:rPr>
          <w:rFonts w:ascii="Times New Roman" w:hAnsi="Times New Roman"/>
          <w:b/>
          <w:bCs/>
          <w:sz w:val="24"/>
          <w:szCs w:val="24"/>
          <w:lang w:eastAsia="ru-RU"/>
        </w:rPr>
        <w:t>Занятие 9. «Агрессия»</w:t>
      </w:r>
      <w:r w:rsidRPr="008B06D2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1D42BB" w:rsidRPr="008B06D2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8B06D2">
        <w:rPr>
          <w:rFonts w:ascii="Times New Roman" w:hAnsi="Times New Roman"/>
          <w:bCs/>
          <w:sz w:val="24"/>
          <w:szCs w:val="24"/>
          <w:lang w:eastAsia="ru-RU"/>
        </w:rPr>
        <w:t>Теория: б</w:t>
      </w:r>
      <w:r w:rsidRPr="008B06D2">
        <w:rPr>
          <w:rFonts w:ascii="Times New Roman" w:hAnsi="Times New Roman"/>
          <w:sz w:val="24"/>
          <w:szCs w:val="24"/>
          <w:lang w:eastAsia="ru-RU"/>
        </w:rPr>
        <w:t xml:space="preserve">еседа </w:t>
      </w:r>
      <w:r w:rsidRPr="008B06D2">
        <w:rPr>
          <w:rFonts w:ascii="Times New Roman" w:hAnsi="Times New Roman"/>
          <w:sz w:val="24"/>
          <w:szCs w:val="24"/>
        </w:rPr>
        <w:t>об агрессивном поведении</w:t>
      </w:r>
      <w:r w:rsidRPr="008B06D2">
        <w:rPr>
          <w:rFonts w:ascii="Times New Roman" w:hAnsi="Times New Roman"/>
          <w:sz w:val="24"/>
          <w:szCs w:val="24"/>
          <w:lang w:eastAsia="ru-RU"/>
        </w:rPr>
        <w:t>, притча о змее,</w:t>
      </w:r>
    </w:p>
    <w:p w:rsidR="001D42BB" w:rsidRPr="008B06D2" w:rsidRDefault="001D42BB" w:rsidP="001D42BB">
      <w:pPr>
        <w:pStyle w:val="a4"/>
        <w:spacing w:line="276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B06D2">
        <w:rPr>
          <w:rFonts w:ascii="Times New Roman" w:hAnsi="Times New Roman"/>
          <w:sz w:val="24"/>
          <w:szCs w:val="24"/>
          <w:lang w:eastAsia="ru-RU"/>
        </w:rPr>
        <w:t>Практика: упражнение «Выставка».</w:t>
      </w:r>
    </w:p>
    <w:p w:rsidR="001D42BB" w:rsidRPr="008B06D2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8B06D2">
        <w:rPr>
          <w:rFonts w:ascii="Times New Roman" w:hAnsi="Times New Roman"/>
          <w:b/>
          <w:bCs/>
          <w:sz w:val="24"/>
          <w:szCs w:val="24"/>
          <w:lang w:eastAsia="ru-RU"/>
        </w:rPr>
        <w:t>Занятие 10.</w:t>
      </w:r>
      <w:r w:rsidRPr="008B06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B06D2">
        <w:rPr>
          <w:rFonts w:ascii="Times New Roman" w:hAnsi="Times New Roman"/>
          <w:b/>
          <w:bCs/>
          <w:sz w:val="24"/>
          <w:szCs w:val="24"/>
          <w:lang w:eastAsia="ru-RU"/>
        </w:rPr>
        <w:t>«Мои проблемы»</w:t>
      </w:r>
      <w:r w:rsidRPr="008B06D2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1D42BB" w:rsidRPr="008B06D2" w:rsidRDefault="001D42BB" w:rsidP="001D42BB">
      <w:pPr>
        <w:pStyle w:val="a4"/>
        <w:spacing w:line="276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B06D2">
        <w:rPr>
          <w:rFonts w:ascii="Times New Roman" w:hAnsi="Times New Roman"/>
          <w:sz w:val="24"/>
          <w:szCs w:val="24"/>
          <w:lang w:eastAsia="ru-RU"/>
        </w:rPr>
        <w:t xml:space="preserve">Теория: </w:t>
      </w:r>
      <w:r w:rsidRPr="008B06D2">
        <w:rPr>
          <w:rFonts w:ascii="Times New Roman" w:hAnsi="Times New Roman"/>
          <w:sz w:val="24"/>
          <w:szCs w:val="24"/>
        </w:rPr>
        <w:t>знакомство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06D2">
        <w:rPr>
          <w:rFonts w:ascii="Times New Roman" w:hAnsi="Times New Roman"/>
          <w:sz w:val="24"/>
          <w:szCs w:val="24"/>
        </w:rPr>
        <w:t xml:space="preserve">с термином «проблема». </w:t>
      </w:r>
      <w:r w:rsidRPr="008B06D2">
        <w:rPr>
          <w:rFonts w:ascii="Times New Roman" w:hAnsi="Times New Roman"/>
          <w:sz w:val="24"/>
          <w:szCs w:val="24"/>
        </w:rPr>
        <w:br/>
      </w:r>
      <w:r w:rsidRPr="008B06D2">
        <w:rPr>
          <w:rFonts w:ascii="Times New Roman" w:hAnsi="Times New Roman"/>
          <w:sz w:val="24"/>
          <w:szCs w:val="24"/>
          <w:lang w:eastAsia="ru-RU"/>
        </w:rPr>
        <w:t xml:space="preserve">Практика: </w:t>
      </w:r>
      <w:proofErr w:type="spellStart"/>
      <w:r w:rsidRPr="008B06D2">
        <w:rPr>
          <w:rFonts w:ascii="Times New Roman" w:hAnsi="Times New Roman"/>
          <w:sz w:val="24"/>
          <w:szCs w:val="24"/>
          <w:lang w:eastAsia="ru-RU"/>
        </w:rPr>
        <w:t>упр</w:t>
      </w:r>
      <w:proofErr w:type="spellEnd"/>
      <w:r w:rsidRPr="008B06D2">
        <w:rPr>
          <w:rFonts w:ascii="Times New Roman" w:hAnsi="Times New Roman"/>
          <w:sz w:val="24"/>
          <w:szCs w:val="24"/>
          <w:lang w:eastAsia="ru-RU"/>
        </w:rPr>
        <w:t>-е «Диалог с самим собой», упражнение с шарами.</w:t>
      </w:r>
    </w:p>
    <w:p w:rsidR="001D42BB" w:rsidRPr="008B06D2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8B06D2">
        <w:rPr>
          <w:rFonts w:ascii="Times New Roman" w:hAnsi="Times New Roman"/>
          <w:b/>
          <w:bCs/>
          <w:sz w:val="24"/>
          <w:szCs w:val="24"/>
          <w:lang w:eastAsia="ru-RU"/>
        </w:rPr>
        <w:t>Занятие 11.</w:t>
      </w:r>
      <w:r w:rsidRPr="008B06D2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8B06D2">
        <w:rPr>
          <w:rFonts w:ascii="Times New Roman" w:hAnsi="Times New Roman"/>
          <w:b/>
          <w:bCs/>
          <w:sz w:val="24"/>
          <w:szCs w:val="24"/>
          <w:lang w:eastAsia="ru-RU"/>
        </w:rPr>
        <w:t>Обиды»</w:t>
      </w:r>
      <w:r w:rsidRPr="008B06D2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1D42BB" w:rsidRPr="008B06D2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8B06D2">
        <w:rPr>
          <w:rFonts w:ascii="Times New Roman" w:hAnsi="Times New Roman"/>
          <w:sz w:val="24"/>
          <w:szCs w:val="24"/>
          <w:lang w:eastAsia="ru-RU"/>
        </w:rPr>
        <w:t xml:space="preserve">Теория: беседа </w:t>
      </w:r>
      <w:r w:rsidRPr="008B06D2">
        <w:rPr>
          <w:rFonts w:ascii="Times New Roman" w:hAnsi="Times New Roman"/>
          <w:sz w:val="24"/>
          <w:szCs w:val="24"/>
        </w:rPr>
        <w:t>на</w:t>
      </w:r>
      <w:r w:rsidRPr="008B06D2">
        <w:rPr>
          <w:rFonts w:ascii="Times New Roman" w:hAnsi="Times New Roman"/>
          <w:sz w:val="24"/>
          <w:szCs w:val="24"/>
          <w:lang w:eastAsia="ru-RU"/>
        </w:rPr>
        <w:t xml:space="preserve"> тем</w:t>
      </w:r>
      <w:r w:rsidRPr="008B06D2">
        <w:rPr>
          <w:rFonts w:ascii="Times New Roman" w:hAnsi="Times New Roman"/>
          <w:sz w:val="24"/>
          <w:szCs w:val="24"/>
        </w:rPr>
        <w:t>у понятие «обида», способы борьбы с обидой.</w:t>
      </w:r>
    </w:p>
    <w:p w:rsidR="001D42BB" w:rsidRPr="008B06D2" w:rsidRDefault="001D42BB" w:rsidP="001D42BB">
      <w:pPr>
        <w:pStyle w:val="a4"/>
        <w:spacing w:line="276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B06D2">
        <w:rPr>
          <w:rFonts w:ascii="Times New Roman" w:hAnsi="Times New Roman"/>
          <w:sz w:val="24"/>
          <w:szCs w:val="24"/>
          <w:lang w:eastAsia="ru-RU"/>
        </w:rPr>
        <w:t>Практика: рисуем обиду, обсуждение рисунка.</w:t>
      </w:r>
    </w:p>
    <w:p w:rsidR="001D42BB" w:rsidRPr="008B06D2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8B06D2">
        <w:rPr>
          <w:rFonts w:ascii="Times New Roman" w:hAnsi="Times New Roman"/>
          <w:b/>
          <w:bCs/>
          <w:sz w:val="24"/>
          <w:szCs w:val="24"/>
          <w:lang w:eastAsia="ru-RU"/>
        </w:rPr>
        <w:t>Занятие 12.</w:t>
      </w:r>
      <w:r w:rsidRPr="008B06D2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8B06D2">
        <w:rPr>
          <w:rFonts w:ascii="Times New Roman" w:hAnsi="Times New Roman"/>
          <w:b/>
          <w:bCs/>
          <w:sz w:val="24"/>
          <w:szCs w:val="24"/>
          <w:lang w:eastAsia="ru-RU"/>
        </w:rPr>
        <w:t>Азбука перемен»</w:t>
      </w:r>
      <w:r w:rsidRPr="008B06D2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1D42BB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8B06D2">
        <w:rPr>
          <w:rFonts w:ascii="Times New Roman" w:hAnsi="Times New Roman"/>
          <w:sz w:val="24"/>
          <w:szCs w:val="24"/>
          <w:lang w:eastAsia="ru-RU"/>
        </w:rPr>
        <w:t>Практика: Упражнение «Азбука перемен», игра «Нарисуем жизнь», «Добрые слова».</w:t>
      </w:r>
    </w:p>
    <w:p w:rsidR="001D42BB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1D42BB" w:rsidRPr="00874AB8" w:rsidRDefault="001D42BB" w:rsidP="001D42BB">
      <w:pPr>
        <w:jc w:val="center"/>
        <w:rPr>
          <w:rFonts w:ascii="Times New Roman" w:hAnsi="Times New Roman"/>
          <w:b/>
          <w:sz w:val="24"/>
          <w:szCs w:val="24"/>
        </w:rPr>
      </w:pPr>
      <w:r w:rsidRPr="00874AB8">
        <w:rPr>
          <w:rFonts w:ascii="Times New Roman" w:hAnsi="Times New Roman"/>
          <w:b/>
          <w:sz w:val="24"/>
          <w:szCs w:val="24"/>
        </w:rPr>
        <w:t>Календарный учебный график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6"/>
        <w:gridCol w:w="605"/>
        <w:gridCol w:w="1580"/>
        <w:gridCol w:w="1405"/>
        <w:gridCol w:w="708"/>
        <w:gridCol w:w="2141"/>
        <w:gridCol w:w="1339"/>
        <w:gridCol w:w="1297"/>
      </w:tblGrid>
      <w:tr w:rsidR="001D42BB" w:rsidRPr="00874AB8" w:rsidTr="00B01EF1">
        <w:tc>
          <w:tcPr>
            <w:tcW w:w="496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B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5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B8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580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B8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B8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405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B8">
              <w:rPr>
                <w:rFonts w:ascii="Times New Roman" w:hAnsi="Times New Roman"/>
                <w:sz w:val="24"/>
                <w:szCs w:val="24"/>
              </w:rPr>
              <w:t>Форма занятия</w:t>
            </w:r>
          </w:p>
        </w:tc>
        <w:tc>
          <w:tcPr>
            <w:tcW w:w="708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B8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141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B8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339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B8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297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B8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1D42BB" w:rsidRPr="00874AB8" w:rsidTr="00B01EF1">
        <w:trPr>
          <w:trHeight w:val="989"/>
        </w:trPr>
        <w:tc>
          <w:tcPr>
            <w:tcW w:w="496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80" w:type="dxa"/>
          </w:tcPr>
          <w:p w:rsidR="001D42BB" w:rsidRPr="00874AB8" w:rsidRDefault="001D42BB" w:rsidP="00B01EF1">
            <w:pPr>
              <w:pStyle w:val="a6"/>
            </w:pPr>
            <w:r w:rsidRPr="00874AB8">
              <w:t xml:space="preserve">В соответствии с расписанием </w:t>
            </w:r>
          </w:p>
        </w:tc>
        <w:tc>
          <w:tcPr>
            <w:tcW w:w="1405" w:type="dxa"/>
          </w:tcPr>
          <w:p w:rsidR="001D42BB" w:rsidRPr="00874AB8" w:rsidRDefault="001D42BB" w:rsidP="00B01EF1">
            <w:pPr>
              <w:rPr>
                <w:rFonts w:ascii="Times New Roman" w:hAnsi="Times New Roman"/>
                <w:sz w:val="24"/>
                <w:szCs w:val="24"/>
              </w:rPr>
            </w:pPr>
            <w:r w:rsidRPr="00874AB8">
              <w:rPr>
                <w:rFonts w:ascii="Times New Roman" w:hAnsi="Times New Roman"/>
                <w:sz w:val="24"/>
                <w:szCs w:val="24"/>
              </w:rPr>
              <w:t>Лекционно-практическая</w:t>
            </w:r>
          </w:p>
        </w:tc>
        <w:tc>
          <w:tcPr>
            <w:tcW w:w="708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</w:tcPr>
          <w:p w:rsidR="001D42BB" w:rsidRPr="009C1EC5" w:rsidRDefault="001D42BB" w:rsidP="00B01EF1">
            <w:pPr>
              <w:rPr>
                <w:rFonts w:ascii="Times New Roman" w:hAnsi="Times New Roman"/>
                <w:sz w:val="24"/>
                <w:szCs w:val="24"/>
              </w:rPr>
            </w:pPr>
            <w:r w:rsidRPr="009C1EC5">
              <w:rPr>
                <w:rFonts w:ascii="Times New Roman" w:hAnsi="Times New Roman"/>
                <w:bCs/>
                <w:sz w:val="24"/>
                <w:szCs w:val="24"/>
              </w:rPr>
              <w:t>«Зачем нужно знать себя»</w:t>
            </w:r>
            <w:r w:rsidRPr="009C1E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39" w:type="dxa"/>
          </w:tcPr>
          <w:p w:rsidR="001D42BB" w:rsidRPr="00874AB8" w:rsidRDefault="001D42BB" w:rsidP="00B01E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B0056B">
              <w:rPr>
                <w:rFonts w:ascii="Times New Roman" w:hAnsi="Times New Roman"/>
                <w:sz w:val="24"/>
                <w:szCs w:val="24"/>
              </w:rPr>
              <w:t>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B0056B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групповых </w:t>
            </w:r>
            <w:r w:rsidRPr="00B0056B">
              <w:rPr>
                <w:rFonts w:ascii="Times New Roman" w:hAnsi="Times New Roman"/>
                <w:sz w:val="24"/>
                <w:szCs w:val="24"/>
              </w:rPr>
              <w:t>занятий</w:t>
            </w:r>
          </w:p>
        </w:tc>
        <w:tc>
          <w:tcPr>
            <w:tcW w:w="1297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  <w:r w:rsidRPr="00D20DD8">
              <w:rPr>
                <w:rFonts w:ascii="Times New Roman" w:hAnsi="Times New Roman"/>
                <w:sz w:val="24"/>
                <w:szCs w:val="24"/>
              </w:rPr>
              <w:t>, наблюдение</w:t>
            </w:r>
            <w:r>
              <w:rPr>
                <w:rFonts w:ascii="Times New Roman" w:hAnsi="Times New Roman"/>
                <w:sz w:val="24"/>
                <w:szCs w:val="24"/>
              </w:rPr>
              <w:t>,    рефлексия</w:t>
            </w:r>
          </w:p>
        </w:tc>
      </w:tr>
      <w:tr w:rsidR="001D42BB" w:rsidRPr="00874AB8" w:rsidTr="00B01EF1">
        <w:trPr>
          <w:trHeight w:val="989"/>
        </w:trPr>
        <w:tc>
          <w:tcPr>
            <w:tcW w:w="496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80" w:type="dxa"/>
          </w:tcPr>
          <w:p w:rsidR="001D42BB" w:rsidRPr="00874AB8" w:rsidRDefault="001D42BB" w:rsidP="00B01EF1">
            <w:pPr>
              <w:pStyle w:val="a6"/>
            </w:pPr>
          </w:p>
        </w:tc>
        <w:tc>
          <w:tcPr>
            <w:tcW w:w="1405" w:type="dxa"/>
          </w:tcPr>
          <w:p w:rsidR="001D42BB" w:rsidRPr="00874AB8" w:rsidRDefault="001D42BB" w:rsidP="00B01EF1">
            <w:pPr>
              <w:rPr>
                <w:rFonts w:ascii="Times New Roman" w:hAnsi="Times New Roman"/>
                <w:sz w:val="24"/>
                <w:szCs w:val="24"/>
              </w:rPr>
            </w:pPr>
            <w:r w:rsidRPr="00874AB8">
              <w:rPr>
                <w:rFonts w:ascii="Times New Roman" w:hAnsi="Times New Roman"/>
                <w:sz w:val="24"/>
                <w:szCs w:val="24"/>
              </w:rPr>
              <w:t>Лекционно-практическая</w:t>
            </w:r>
          </w:p>
        </w:tc>
        <w:tc>
          <w:tcPr>
            <w:tcW w:w="708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</w:tcPr>
          <w:p w:rsidR="001D42BB" w:rsidRPr="00C54508" w:rsidRDefault="001D42BB" w:rsidP="00B01EF1">
            <w:pPr>
              <w:rPr>
                <w:rFonts w:ascii="Times New Roman" w:hAnsi="Times New Roman"/>
                <w:sz w:val="24"/>
                <w:szCs w:val="24"/>
              </w:rPr>
            </w:pPr>
            <w:r w:rsidRPr="00C54508">
              <w:rPr>
                <w:rFonts w:ascii="Times New Roman" w:hAnsi="Times New Roman"/>
                <w:bCs/>
                <w:sz w:val="24"/>
                <w:szCs w:val="24"/>
              </w:rPr>
              <w:t xml:space="preserve"> «Самооценка»                                                                                                             </w:t>
            </w:r>
            <w:r w:rsidRPr="00C545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Диагностика, наблюдение</w:t>
            </w:r>
            <w:r>
              <w:rPr>
                <w:rFonts w:ascii="Times New Roman" w:hAnsi="Times New Roman"/>
                <w:sz w:val="24"/>
                <w:szCs w:val="24"/>
              </w:rPr>
              <w:t>, рефлексия</w:t>
            </w:r>
          </w:p>
        </w:tc>
      </w:tr>
      <w:tr w:rsidR="001D42BB" w:rsidRPr="00874AB8" w:rsidTr="00B01EF1">
        <w:trPr>
          <w:trHeight w:val="989"/>
        </w:trPr>
        <w:tc>
          <w:tcPr>
            <w:tcW w:w="496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5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80" w:type="dxa"/>
          </w:tcPr>
          <w:p w:rsidR="001D42BB" w:rsidRPr="00874AB8" w:rsidRDefault="001D42BB" w:rsidP="00B01EF1">
            <w:pPr>
              <w:pStyle w:val="a6"/>
            </w:pPr>
          </w:p>
        </w:tc>
        <w:tc>
          <w:tcPr>
            <w:tcW w:w="1405" w:type="dxa"/>
          </w:tcPr>
          <w:p w:rsidR="001D42BB" w:rsidRPr="00874AB8" w:rsidRDefault="001D42BB" w:rsidP="00B01EF1">
            <w:pPr>
              <w:rPr>
                <w:rFonts w:ascii="Times New Roman" w:hAnsi="Times New Roman"/>
                <w:sz w:val="24"/>
                <w:szCs w:val="24"/>
              </w:rPr>
            </w:pPr>
            <w:r w:rsidRPr="00874AB8">
              <w:rPr>
                <w:rFonts w:ascii="Times New Roman" w:hAnsi="Times New Roman"/>
                <w:sz w:val="24"/>
                <w:szCs w:val="24"/>
              </w:rPr>
              <w:t>Лекционно-практическая</w:t>
            </w:r>
          </w:p>
        </w:tc>
        <w:tc>
          <w:tcPr>
            <w:tcW w:w="708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</w:tcPr>
          <w:p w:rsidR="001D42BB" w:rsidRPr="00C54508" w:rsidRDefault="001D42BB" w:rsidP="00B01EF1">
            <w:pPr>
              <w:pStyle w:val="a4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C545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«Мои внутренние друзья и мои внутренние враги»                                               </w:t>
            </w:r>
          </w:p>
        </w:tc>
        <w:tc>
          <w:tcPr>
            <w:tcW w:w="1339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Анкетирование, наблюдение</w:t>
            </w:r>
            <w:r>
              <w:rPr>
                <w:rFonts w:ascii="Times New Roman" w:hAnsi="Times New Roman"/>
                <w:sz w:val="24"/>
                <w:szCs w:val="24"/>
              </w:rPr>
              <w:t>, рефлексия</w:t>
            </w:r>
          </w:p>
        </w:tc>
      </w:tr>
      <w:tr w:rsidR="001D42BB" w:rsidRPr="00874AB8" w:rsidTr="00B01EF1">
        <w:tc>
          <w:tcPr>
            <w:tcW w:w="496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80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:rsidR="001D42BB" w:rsidRPr="00874AB8" w:rsidRDefault="001D42BB" w:rsidP="00B01EF1">
            <w:pPr>
              <w:rPr>
                <w:rFonts w:ascii="Times New Roman" w:hAnsi="Times New Roman"/>
                <w:sz w:val="24"/>
                <w:szCs w:val="24"/>
              </w:rPr>
            </w:pPr>
            <w:r w:rsidRPr="00874AB8">
              <w:rPr>
                <w:rFonts w:ascii="Times New Roman" w:hAnsi="Times New Roman"/>
                <w:sz w:val="24"/>
                <w:szCs w:val="24"/>
              </w:rPr>
              <w:t>Лекционно-практическая</w:t>
            </w:r>
          </w:p>
        </w:tc>
        <w:tc>
          <w:tcPr>
            <w:tcW w:w="708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</w:tcPr>
          <w:p w:rsidR="001D42BB" w:rsidRPr="00C54508" w:rsidRDefault="001D42BB" w:rsidP="00B01EF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45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«Ярмарка достоинств»</w:t>
            </w:r>
            <w:r w:rsidRPr="00C545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D42BB" w:rsidRPr="00C54508" w:rsidRDefault="001D42BB" w:rsidP="00B01E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Анкетирование, наблюдение</w:t>
            </w:r>
            <w:r>
              <w:rPr>
                <w:rFonts w:ascii="Times New Roman" w:hAnsi="Times New Roman"/>
                <w:sz w:val="24"/>
                <w:szCs w:val="24"/>
              </w:rPr>
              <w:t>, рефлексия</w:t>
            </w:r>
          </w:p>
        </w:tc>
      </w:tr>
      <w:tr w:rsidR="001D42BB" w:rsidRPr="00874AB8" w:rsidTr="00B01EF1">
        <w:tc>
          <w:tcPr>
            <w:tcW w:w="496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80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:rsidR="001D42BB" w:rsidRPr="00874AB8" w:rsidRDefault="001D42BB" w:rsidP="00B01EF1">
            <w:pPr>
              <w:rPr>
                <w:rFonts w:ascii="Times New Roman" w:hAnsi="Times New Roman"/>
                <w:sz w:val="24"/>
                <w:szCs w:val="24"/>
              </w:rPr>
            </w:pPr>
            <w:r w:rsidRPr="00874AB8">
              <w:rPr>
                <w:rFonts w:ascii="Times New Roman" w:hAnsi="Times New Roman"/>
                <w:sz w:val="24"/>
                <w:szCs w:val="24"/>
              </w:rPr>
              <w:t>Лекционно-практическая</w:t>
            </w:r>
          </w:p>
        </w:tc>
        <w:tc>
          <w:tcPr>
            <w:tcW w:w="708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</w:tcPr>
          <w:p w:rsidR="001D42BB" w:rsidRPr="00C54508" w:rsidRDefault="001D42BB" w:rsidP="00B01E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45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«Почему люди ссорятся»</w:t>
            </w:r>
          </w:p>
        </w:tc>
        <w:tc>
          <w:tcPr>
            <w:tcW w:w="1339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/>
                <w:sz w:val="24"/>
                <w:szCs w:val="24"/>
              </w:rPr>
              <w:t>, рефлексия</w:t>
            </w:r>
          </w:p>
        </w:tc>
      </w:tr>
      <w:tr w:rsidR="001D42BB" w:rsidRPr="00874AB8" w:rsidTr="00B01EF1">
        <w:tc>
          <w:tcPr>
            <w:tcW w:w="496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B8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05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80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:rsidR="001D42BB" w:rsidRPr="00874AB8" w:rsidRDefault="001D42BB" w:rsidP="00B01EF1">
            <w:pPr>
              <w:rPr>
                <w:rFonts w:ascii="Times New Roman" w:hAnsi="Times New Roman"/>
                <w:sz w:val="24"/>
                <w:szCs w:val="24"/>
              </w:rPr>
            </w:pPr>
            <w:r w:rsidRPr="00874AB8">
              <w:rPr>
                <w:rFonts w:ascii="Times New Roman" w:hAnsi="Times New Roman"/>
                <w:sz w:val="24"/>
                <w:szCs w:val="24"/>
              </w:rPr>
              <w:t>Лекционно-практическая</w:t>
            </w:r>
          </w:p>
        </w:tc>
        <w:tc>
          <w:tcPr>
            <w:tcW w:w="708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</w:tcPr>
          <w:p w:rsidR="001D42BB" w:rsidRPr="00C54508" w:rsidRDefault="001D42BB" w:rsidP="00B01E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45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54508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C545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Барьеры общения»</w:t>
            </w:r>
          </w:p>
        </w:tc>
        <w:tc>
          <w:tcPr>
            <w:tcW w:w="1339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Диагностика, наблюдение</w:t>
            </w:r>
            <w:r>
              <w:rPr>
                <w:rFonts w:ascii="Times New Roman" w:hAnsi="Times New Roman"/>
                <w:sz w:val="24"/>
                <w:szCs w:val="24"/>
              </w:rPr>
              <w:t>, рефлексия</w:t>
            </w:r>
          </w:p>
        </w:tc>
      </w:tr>
      <w:tr w:rsidR="001D42BB" w:rsidRPr="00874AB8" w:rsidTr="00B01EF1">
        <w:tc>
          <w:tcPr>
            <w:tcW w:w="496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5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80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:rsidR="001D42BB" w:rsidRPr="00874AB8" w:rsidRDefault="001D42BB" w:rsidP="00B01EF1">
            <w:pPr>
              <w:rPr>
                <w:rFonts w:ascii="Times New Roman" w:hAnsi="Times New Roman"/>
                <w:sz w:val="24"/>
                <w:szCs w:val="24"/>
              </w:rPr>
            </w:pPr>
            <w:r w:rsidRPr="00874AB8">
              <w:rPr>
                <w:rFonts w:ascii="Times New Roman" w:hAnsi="Times New Roman"/>
                <w:sz w:val="24"/>
                <w:szCs w:val="24"/>
              </w:rPr>
              <w:t>Лекционно-практическая</w:t>
            </w:r>
          </w:p>
        </w:tc>
        <w:tc>
          <w:tcPr>
            <w:tcW w:w="708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</w:tcPr>
          <w:p w:rsidR="001D42BB" w:rsidRPr="00C54508" w:rsidRDefault="001D42BB" w:rsidP="00B01EF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45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«Учимся слушать друг друга»</w:t>
            </w:r>
            <w:r w:rsidRPr="00C545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D42BB" w:rsidRPr="00C54508" w:rsidRDefault="001D42BB" w:rsidP="00B01E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Диагностика, наблюдение</w:t>
            </w:r>
            <w:r>
              <w:rPr>
                <w:rFonts w:ascii="Times New Roman" w:hAnsi="Times New Roman"/>
                <w:sz w:val="24"/>
                <w:szCs w:val="24"/>
              </w:rPr>
              <w:t>, рефлексия</w:t>
            </w:r>
          </w:p>
        </w:tc>
      </w:tr>
      <w:tr w:rsidR="001D42BB" w:rsidRPr="00874AB8" w:rsidTr="00B01EF1">
        <w:tc>
          <w:tcPr>
            <w:tcW w:w="496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5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80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:rsidR="001D42BB" w:rsidRPr="00874AB8" w:rsidRDefault="001D42BB" w:rsidP="00B01EF1">
            <w:pPr>
              <w:rPr>
                <w:rFonts w:ascii="Times New Roman" w:hAnsi="Times New Roman"/>
                <w:sz w:val="24"/>
                <w:szCs w:val="24"/>
              </w:rPr>
            </w:pPr>
            <w:r w:rsidRPr="00874AB8">
              <w:rPr>
                <w:rFonts w:ascii="Times New Roman" w:hAnsi="Times New Roman"/>
                <w:sz w:val="24"/>
                <w:szCs w:val="24"/>
              </w:rPr>
              <w:t>Лекционно-практическая</w:t>
            </w:r>
          </w:p>
        </w:tc>
        <w:tc>
          <w:tcPr>
            <w:tcW w:w="708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</w:tcPr>
          <w:p w:rsidR="001D42BB" w:rsidRPr="00C54508" w:rsidRDefault="001D42BB" w:rsidP="00B01E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45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«Уверенное и неуверенное поведение»</w:t>
            </w:r>
            <w:r w:rsidRPr="00C5450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9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D20DD8">
              <w:rPr>
                <w:rFonts w:ascii="Times New Roman" w:hAnsi="Times New Roman"/>
                <w:sz w:val="24"/>
                <w:szCs w:val="24"/>
              </w:rPr>
              <w:t>иагностика, анкетирование, наблюдение</w:t>
            </w:r>
            <w:r>
              <w:rPr>
                <w:rFonts w:ascii="Times New Roman" w:hAnsi="Times New Roman"/>
                <w:sz w:val="24"/>
                <w:szCs w:val="24"/>
              </w:rPr>
              <w:t>, рефлексия</w:t>
            </w:r>
          </w:p>
        </w:tc>
      </w:tr>
      <w:tr w:rsidR="001D42BB" w:rsidRPr="00874AB8" w:rsidTr="00B01EF1">
        <w:tc>
          <w:tcPr>
            <w:tcW w:w="496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80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:rsidR="001D42BB" w:rsidRPr="00874AB8" w:rsidRDefault="001D42BB" w:rsidP="00B01EF1">
            <w:pPr>
              <w:rPr>
                <w:rFonts w:ascii="Times New Roman" w:hAnsi="Times New Roman"/>
                <w:sz w:val="24"/>
                <w:szCs w:val="24"/>
              </w:rPr>
            </w:pPr>
            <w:r w:rsidRPr="00874AB8">
              <w:rPr>
                <w:rFonts w:ascii="Times New Roman" w:hAnsi="Times New Roman"/>
                <w:sz w:val="24"/>
                <w:szCs w:val="24"/>
              </w:rPr>
              <w:t>Лекционно-практическая</w:t>
            </w:r>
          </w:p>
        </w:tc>
        <w:tc>
          <w:tcPr>
            <w:tcW w:w="708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</w:tcPr>
          <w:p w:rsidR="001D42BB" w:rsidRPr="00C54508" w:rsidRDefault="001D42BB" w:rsidP="00B01EF1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C545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«Агрессия»</w:t>
            </w:r>
          </w:p>
        </w:tc>
        <w:tc>
          <w:tcPr>
            <w:tcW w:w="1339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20DD8">
              <w:rPr>
                <w:rFonts w:ascii="Times New Roman" w:hAnsi="Times New Roman"/>
                <w:sz w:val="24"/>
                <w:szCs w:val="24"/>
              </w:rPr>
              <w:t>аблюдение</w:t>
            </w:r>
            <w:r>
              <w:rPr>
                <w:rFonts w:ascii="Times New Roman" w:hAnsi="Times New Roman"/>
                <w:sz w:val="24"/>
                <w:szCs w:val="24"/>
              </w:rPr>
              <w:t>, рефлексия</w:t>
            </w:r>
          </w:p>
        </w:tc>
      </w:tr>
      <w:tr w:rsidR="001D42BB" w:rsidRPr="00874AB8" w:rsidTr="00B01EF1">
        <w:tc>
          <w:tcPr>
            <w:tcW w:w="496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5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80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:rsidR="001D42BB" w:rsidRPr="00874AB8" w:rsidRDefault="001D42BB" w:rsidP="00B01EF1">
            <w:pPr>
              <w:rPr>
                <w:rFonts w:ascii="Times New Roman" w:hAnsi="Times New Roman"/>
                <w:sz w:val="24"/>
                <w:szCs w:val="24"/>
              </w:rPr>
            </w:pPr>
            <w:r w:rsidRPr="00874AB8">
              <w:rPr>
                <w:rFonts w:ascii="Times New Roman" w:hAnsi="Times New Roman"/>
                <w:sz w:val="24"/>
                <w:szCs w:val="24"/>
              </w:rPr>
              <w:t>Лекционно-практическая</w:t>
            </w:r>
          </w:p>
        </w:tc>
        <w:tc>
          <w:tcPr>
            <w:tcW w:w="708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</w:tcPr>
          <w:p w:rsidR="001D42BB" w:rsidRPr="00C54508" w:rsidRDefault="001D42BB" w:rsidP="00B01EF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45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«Мои проблемы»</w:t>
            </w:r>
            <w:r w:rsidRPr="00C545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1D42BB" w:rsidRPr="00C54508" w:rsidRDefault="001D42BB" w:rsidP="00B01E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Диагностика, наблюдение</w:t>
            </w:r>
            <w:r>
              <w:rPr>
                <w:rFonts w:ascii="Times New Roman" w:hAnsi="Times New Roman"/>
                <w:sz w:val="24"/>
                <w:szCs w:val="24"/>
              </w:rPr>
              <w:t>, рефлексия</w:t>
            </w:r>
          </w:p>
        </w:tc>
      </w:tr>
      <w:tr w:rsidR="001D42BB" w:rsidRPr="00874AB8" w:rsidTr="00B01EF1">
        <w:tc>
          <w:tcPr>
            <w:tcW w:w="496" w:type="dxa"/>
          </w:tcPr>
          <w:p w:rsidR="001D42BB" w:rsidRPr="00874AB8" w:rsidRDefault="001D42BB" w:rsidP="00B01EF1">
            <w:pPr>
              <w:rPr>
                <w:rFonts w:ascii="Times New Roman" w:hAnsi="Times New Roman"/>
                <w:sz w:val="24"/>
                <w:szCs w:val="24"/>
              </w:rPr>
            </w:pPr>
            <w:r w:rsidRPr="00874AB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5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80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:rsidR="001D42BB" w:rsidRPr="00874AB8" w:rsidRDefault="001D42BB" w:rsidP="00B01EF1">
            <w:pPr>
              <w:rPr>
                <w:rFonts w:ascii="Times New Roman" w:hAnsi="Times New Roman"/>
                <w:sz w:val="24"/>
                <w:szCs w:val="24"/>
              </w:rPr>
            </w:pPr>
            <w:r w:rsidRPr="00874AB8">
              <w:rPr>
                <w:rFonts w:ascii="Times New Roman" w:hAnsi="Times New Roman"/>
                <w:sz w:val="24"/>
                <w:szCs w:val="24"/>
              </w:rPr>
              <w:t>Лекционно-практическая</w:t>
            </w:r>
          </w:p>
        </w:tc>
        <w:tc>
          <w:tcPr>
            <w:tcW w:w="708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</w:tcPr>
          <w:p w:rsidR="001D42BB" w:rsidRPr="00C54508" w:rsidRDefault="001D42BB" w:rsidP="00B01EF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45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C545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Обиды»</w:t>
            </w:r>
            <w:r w:rsidRPr="00C545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D42BB" w:rsidRPr="00C54508" w:rsidRDefault="001D42BB" w:rsidP="00B01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Диагностика, наблюдение</w:t>
            </w:r>
            <w:r>
              <w:rPr>
                <w:rFonts w:ascii="Times New Roman" w:hAnsi="Times New Roman"/>
                <w:sz w:val="24"/>
                <w:szCs w:val="24"/>
              </w:rPr>
              <w:t>, рефлексия</w:t>
            </w:r>
          </w:p>
        </w:tc>
      </w:tr>
      <w:tr w:rsidR="001D42BB" w:rsidRPr="00874AB8" w:rsidTr="00B01EF1">
        <w:tc>
          <w:tcPr>
            <w:tcW w:w="496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B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5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80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:rsidR="001D42BB" w:rsidRPr="00874AB8" w:rsidRDefault="001D42BB" w:rsidP="00B01E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708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</w:tcPr>
          <w:p w:rsidR="001D42BB" w:rsidRPr="00C54508" w:rsidRDefault="001D42BB" w:rsidP="00B01EF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4508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C545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Азбука перемен»</w:t>
            </w:r>
            <w:r w:rsidRPr="00C545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D42BB" w:rsidRPr="00C54508" w:rsidRDefault="001D42BB" w:rsidP="00B01E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Диагностика, наблюдение</w:t>
            </w:r>
            <w:r>
              <w:rPr>
                <w:rFonts w:ascii="Times New Roman" w:hAnsi="Times New Roman"/>
                <w:sz w:val="24"/>
                <w:szCs w:val="24"/>
              </w:rPr>
              <w:t>, рефлексия</w:t>
            </w:r>
          </w:p>
        </w:tc>
      </w:tr>
    </w:tbl>
    <w:p w:rsidR="00621E50" w:rsidRDefault="00621E50" w:rsidP="001D42BB">
      <w:pPr>
        <w:pStyle w:val="a4"/>
        <w:rPr>
          <w:rFonts w:ascii="Times New Roman" w:hAnsi="Times New Roman"/>
          <w:b/>
          <w:sz w:val="24"/>
          <w:szCs w:val="24"/>
        </w:rPr>
      </w:pPr>
    </w:p>
    <w:p w:rsidR="001D42BB" w:rsidRPr="00881292" w:rsidRDefault="001D42BB" w:rsidP="00B01EF1">
      <w:pPr>
        <w:pStyle w:val="a4"/>
        <w:rPr>
          <w:rFonts w:ascii="Times New Roman" w:hAnsi="Times New Roman"/>
          <w:sz w:val="24"/>
          <w:szCs w:val="24"/>
        </w:rPr>
      </w:pPr>
      <w:r w:rsidRPr="00881292">
        <w:rPr>
          <w:rFonts w:ascii="Times New Roman" w:hAnsi="Times New Roman"/>
          <w:b/>
          <w:sz w:val="24"/>
          <w:szCs w:val="24"/>
        </w:rPr>
        <w:t xml:space="preserve">Возрастная группа 12-18 лет.                                                                 </w:t>
      </w:r>
      <w:r w:rsidR="00621E50">
        <w:rPr>
          <w:rFonts w:ascii="Times New Roman" w:hAnsi="Times New Roman"/>
          <w:b/>
          <w:sz w:val="24"/>
          <w:szCs w:val="24"/>
        </w:rPr>
        <w:t xml:space="preserve">                                </w:t>
      </w:r>
    </w:p>
    <w:p w:rsidR="001D42BB" w:rsidRPr="00881292" w:rsidRDefault="001D42BB" w:rsidP="001D42BB">
      <w:pPr>
        <w:pStyle w:val="a4"/>
        <w:rPr>
          <w:rFonts w:ascii="Times New Roman" w:hAnsi="Times New Roman"/>
          <w:sz w:val="24"/>
          <w:szCs w:val="24"/>
        </w:rPr>
      </w:pPr>
      <w:r w:rsidRPr="00881292">
        <w:rPr>
          <w:rFonts w:ascii="Times New Roman" w:hAnsi="Times New Roman"/>
          <w:sz w:val="24"/>
          <w:szCs w:val="24"/>
        </w:rPr>
        <w:t>Задачи программы:</w:t>
      </w:r>
    </w:p>
    <w:p w:rsidR="001D42BB" w:rsidRPr="00881292" w:rsidRDefault="001D42BB" w:rsidP="001D42BB">
      <w:pPr>
        <w:pStyle w:val="a4"/>
        <w:rPr>
          <w:rFonts w:ascii="Times New Roman" w:hAnsi="Times New Roman"/>
          <w:sz w:val="24"/>
          <w:szCs w:val="24"/>
        </w:rPr>
      </w:pPr>
      <w:r w:rsidRPr="00881292">
        <w:rPr>
          <w:rFonts w:ascii="Times New Roman" w:hAnsi="Times New Roman"/>
          <w:sz w:val="24"/>
          <w:szCs w:val="24"/>
        </w:rPr>
        <w:t>- корректировать и формировать социальные умения и навыки участников занятий,</w:t>
      </w:r>
    </w:p>
    <w:p w:rsidR="001D42BB" w:rsidRPr="00881292" w:rsidRDefault="001D42BB" w:rsidP="001D42BB">
      <w:pPr>
        <w:pStyle w:val="a4"/>
        <w:rPr>
          <w:rFonts w:ascii="Times New Roman" w:hAnsi="Times New Roman"/>
          <w:sz w:val="24"/>
          <w:szCs w:val="24"/>
        </w:rPr>
      </w:pPr>
      <w:r w:rsidRPr="00881292">
        <w:rPr>
          <w:rFonts w:ascii="Times New Roman" w:hAnsi="Times New Roman"/>
          <w:sz w:val="24"/>
          <w:szCs w:val="24"/>
        </w:rPr>
        <w:t>- развивать способности понимать себя и других,</w:t>
      </w:r>
    </w:p>
    <w:p w:rsidR="001D42BB" w:rsidRPr="00881292" w:rsidRDefault="001D42BB" w:rsidP="001D42BB">
      <w:pPr>
        <w:pStyle w:val="a4"/>
        <w:rPr>
          <w:rFonts w:ascii="Times New Roman" w:hAnsi="Times New Roman"/>
          <w:sz w:val="24"/>
          <w:szCs w:val="24"/>
        </w:rPr>
      </w:pPr>
      <w:r w:rsidRPr="00881292">
        <w:rPr>
          <w:rFonts w:ascii="Times New Roman" w:hAnsi="Times New Roman"/>
          <w:sz w:val="24"/>
          <w:szCs w:val="24"/>
        </w:rPr>
        <w:t>- обучать приемам адекватного межличностного общения,</w:t>
      </w:r>
      <w:r w:rsidRPr="00881292">
        <w:rPr>
          <w:rFonts w:ascii="Times New Roman" w:hAnsi="Times New Roman"/>
          <w:sz w:val="24"/>
          <w:szCs w:val="24"/>
        </w:rPr>
        <w:br/>
        <w:t>- развивать способность к саморегуляции поведения и к положительному разрешению конфликтных ситуаций.</w:t>
      </w:r>
    </w:p>
    <w:p w:rsidR="00B01EF1" w:rsidRPr="00881292" w:rsidRDefault="00B01EF1" w:rsidP="00B01EF1">
      <w:pPr>
        <w:pStyle w:val="a4"/>
        <w:rPr>
          <w:rFonts w:ascii="Times New Roman" w:hAnsi="Times New Roman"/>
          <w:sz w:val="24"/>
          <w:szCs w:val="24"/>
        </w:rPr>
      </w:pPr>
      <w:r w:rsidRPr="00881292">
        <w:rPr>
          <w:rFonts w:ascii="Times New Roman" w:hAnsi="Times New Roman"/>
          <w:sz w:val="24"/>
          <w:szCs w:val="24"/>
        </w:rPr>
        <w:t>Планируемые результаты реализации программы:</w:t>
      </w:r>
    </w:p>
    <w:p w:rsidR="00B01EF1" w:rsidRPr="00881292" w:rsidRDefault="00B01EF1" w:rsidP="00B01EF1">
      <w:pPr>
        <w:pStyle w:val="a4"/>
        <w:rPr>
          <w:rFonts w:ascii="Times New Roman" w:hAnsi="Times New Roman"/>
          <w:sz w:val="24"/>
          <w:szCs w:val="24"/>
        </w:rPr>
      </w:pPr>
      <w:r w:rsidRPr="00881292">
        <w:rPr>
          <w:rFonts w:ascii="Times New Roman" w:hAnsi="Times New Roman"/>
          <w:sz w:val="24"/>
          <w:szCs w:val="24"/>
        </w:rPr>
        <w:t>- адекватный уровень самооценки,</w:t>
      </w:r>
    </w:p>
    <w:p w:rsidR="00B01EF1" w:rsidRPr="00881292" w:rsidRDefault="00B01EF1" w:rsidP="00B01EF1">
      <w:pPr>
        <w:pStyle w:val="a4"/>
        <w:rPr>
          <w:rFonts w:ascii="Times New Roman" w:hAnsi="Times New Roman"/>
          <w:sz w:val="24"/>
          <w:szCs w:val="24"/>
        </w:rPr>
      </w:pPr>
      <w:r w:rsidRPr="00881292">
        <w:rPr>
          <w:rFonts w:ascii="Times New Roman" w:hAnsi="Times New Roman"/>
          <w:sz w:val="24"/>
          <w:szCs w:val="24"/>
        </w:rPr>
        <w:t xml:space="preserve">- формирование социальных умений и навыков,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881292">
        <w:rPr>
          <w:rFonts w:ascii="Times New Roman" w:hAnsi="Times New Roman"/>
          <w:sz w:val="24"/>
          <w:szCs w:val="24"/>
        </w:rPr>
        <w:t xml:space="preserve">- развитие способности к саморегуляции поведения и к положительному разрешению конфликтных ситуаций,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881292">
        <w:rPr>
          <w:rFonts w:ascii="Times New Roman" w:hAnsi="Times New Roman"/>
          <w:sz w:val="24"/>
          <w:szCs w:val="24"/>
        </w:rPr>
        <w:t xml:space="preserve"> - формирование профессиональных намерений и подготовка подростков к успешному профессиональному самоопределению</w:t>
      </w:r>
      <w:r>
        <w:rPr>
          <w:rFonts w:ascii="Times New Roman" w:hAnsi="Times New Roman"/>
          <w:sz w:val="24"/>
          <w:szCs w:val="24"/>
        </w:rPr>
        <w:t>.</w:t>
      </w:r>
    </w:p>
    <w:p w:rsidR="001D42BB" w:rsidRPr="00881292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1D42BB" w:rsidRPr="00D20DD8" w:rsidRDefault="001D42BB" w:rsidP="001D42BB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0DD8">
        <w:rPr>
          <w:rFonts w:ascii="Times New Roman" w:hAnsi="Times New Roman"/>
          <w:sz w:val="24"/>
          <w:szCs w:val="24"/>
        </w:rPr>
        <w:lastRenderedPageBreak/>
        <w:t>Учебный план программы</w:t>
      </w:r>
    </w:p>
    <w:p w:rsidR="001D42BB" w:rsidRPr="00D20DD8" w:rsidRDefault="001D42BB" w:rsidP="001D42BB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39"/>
        <w:gridCol w:w="3247"/>
        <w:gridCol w:w="772"/>
        <w:gridCol w:w="1671"/>
        <w:gridCol w:w="1584"/>
        <w:gridCol w:w="1822"/>
      </w:tblGrid>
      <w:tr w:rsidR="001D42BB" w:rsidRPr="00D20DD8" w:rsidTr="00B01EF1">
        <w:trPr>
          <w:tblCellSpacing w:w="0" w:type="dxa"/>
        </w:trPr>
        <w:tc>
          <w:tcPr>
            <w:tcW w:w="237" w:type="pct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709" w:type="pct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20DD8">
              <w:rPr>
                <w:rFonts w:ascii="Times New Roman" w:hAnsi="Times New Roman"/>
                <w:sz w:val="24"/>
                <w:szCs w:val="24"/>
              </w:rPr>
              <w:t>аименование тем</w:t>
            </w:r>
          </w:p>
        </w:tc>
        <w:tc>
          <w:tcPr>
            <w:tcW w:w="392" w:type="pct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20DD8">
              <w:rPr>
                <w:rFonts w:ascii="Times New Roman" w:hAnsi="Times New Roman"/>
                <w:sz w:val="24"/>
                <w:szCs w:val="24"/>
              </w:rPr>
              <w:t>сего часов</w:t>
            </w:r>
          </w:p>
        </w:tc>
        <w:tc>
          <w:tcPr>
            <w:tcW w:w="1707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955" w:type="pct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D20DD8">
              <w:rPr>
                <w:rFonts w:ascii="Times New Roman" w:hAnsi="Times New Roman"/>
                <w:sz w:val="24"/>
                <w:szCs w:val="24"/>
              </w:rPr>
              <w:t>орма контроля</w:t>
            </w:r>
          </w:p>
        </w:tc>
      </w:tr>
      <w:tr w:rsidR="001D42BB" w:rsidRPr="00D20DD8" w:rsidTr="00B01EF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42BB" w:rsidRPr="00D20DD8" w:rsidRDefault="001D42BB" w:rsidP="00B01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42BB" w:rsidRPr="00D20DD8" w:rsidRDefault="001D42BB" w:rsidP="00B01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42BB" w:rsidRPr="00D20DD8" w:rsidRDefault="001D42BB" w:rsidP="00B01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теоретических</w:t>
            </w:r>
          </w:p>
        </w:tc>
        <w:tc>
          <w:tcPr>
            <w:tcW w:w="83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практических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1D42BB" w:rsidRPr="00D20DD8" w:rsidRDefault="001D42BB" w:rsidP="00B01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2BB" w:rsidRPr="00D20DD8" w:rsidTr="00B01EF1">
        <w:trPr>
          <w:tblCellSpacing w:w="0" w:type="dxa"/>
        </w:trPr>
        <w:tc>
          <w:tcPr>
            <w:tcW w:w="237" w:type="pc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2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Кто мы? Какие мы</w:t>
            </w:r>
            <w:r w:rsidRPr="00D20DD8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 w:rsidRPr="00D20DD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9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87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0,5ч.</w:t>
            </w:r>
          </w:p>
        </w:tc>
        <w:tc>
          <w:tcPr>
            <w:tcW w:w="83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0,5ч.</w:t>
            </w:r>
          </w:p>
        </w:tc>
        <w:tc>
          <w:tcPr>
            <w:tcW w:w="95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Диагностика, наблюдение</w:t>
            </w:r>
            <w:r>
              <w:rPr>
                <w:rFonts w:ascii="Times New Roman" w:hAnsi="Times New Roman"/>
                <w:sz w:val="24"/>
                <w:szCs w:val="24"/>
              </w:rPr>
              <w:t>,    рефлексия</w:t>
            </w:r>
          </w:p>
        </w:tc>
      </w:tr>
      <w:tr w:rsidR="001D42BB" w:rsidRPr="00D20DD8" w:rsidTr="00B01EF1">
        <w:trPr>
          <w:tblCellSpacing w:w="0" w:type="dxa"/>
        </w:trPr>
        <w:tc>
          <w:tcPr>
            <w:tcW w:w="237" w:type="pc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2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Моя с</w:t>
            </w:r>
            <w:r w:rsidRPr="00D20DD8">
              <w:rPr>
                <w:rFonts w:ascii="Times New Roman" w:hAnsi="Times New Roman"/>
                <w:b/>
                <w:bCs/>
                <w:sz w:val="24"/>
                <w:szCs w:val="24"/>
              </w:rPr>
              <w:t>амооценка».</w:t>
            </w:r>
            <w:r w:rsidRPr="00D20D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87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0,5ч.</w:t>
            </w:r>
          </w:p>
        </w:tc>
        <w:tc>
          <w:tcPr>
            <w:tcW w:w="83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0,5ч.</w:t>
            </w:r>
          </w:p>
        </w:tc>
        <w:tc>
          <w:tcPr>
            <w:tcW w:w="95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Диагностика, наблюдение</w:t>
            </w:r>
            <w:r>
              <w:rPr>
                <w:rFonts w:ascii="Times New Roman" w:hAnsi="Times New Roman"/>
                <w:sz w:val="24"/>
                <w:szCs w:val="24"/>
              </w:rPr>
              <w:t>, рефлексия</w:t>
            </w:r>
          </w:p>
        </w:tc>
      </w:tr>
      <w:tr w:rsidR="001D42BB" w:rsidRPr="00D20DD8" w:rsidTr="00B01EF1">
        <w:trPr>
          <w:tblCellSpacing w:w="0" w:type="dxa"/>
        </w:trPr>
        <w:tc>
          <w:tcPr>
            <w:tcW w:w="237" w:type="pc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2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Стили общения</w:t>
            </w:r>
            <w:r w:rsidRPr="00D20D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». </w:t>
            </w:r>
          </w:p>
        </w:tc>
        <w:tc>
          <w:tcPr>
            <w:tcW w:w="39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87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0,5ч.</w:t>
            </w:r>
          </w:p>
        </w:tc>
        <w:tc>
          <w:tcPr>
            <w:tcW w:w="83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0,5ч.</w:t>
            </w:r>
          </w:p>
        </w:tc>
        <w:tc>
          <w:tcPr>
            <w:tcW w:w="95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Анкетирование, наблюдение</w:t>
            </w:r>
            <w:r>
              <w:rPr>
                <w:rFonts w:ascii="Times New Roman" w:hAnsi="Times New Roman"/>
                <w:sz w:val="24"/>
                <w:szCs w:val="24"/>
              </w:rPr>
              <w:t>, рефлексия</w:t>
            </w:r>
          </w:p>
        </w:tc>
      </w:tr>
      <w:tr w:rsidR="001D42BB" w:rsidRPr="00D20DD8" w:rsidTr="00B01EF1">
        <w:trPr>
          <w:tblCellSpacing w:w="0" w:type="dxa"/>
        </w:trPr>
        <w:tc>
          <w:tcPr>
            <w:tcW w:w="237" w:type="pc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2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«Ярмарка достоинств». </w:t>
            </w:r>
          </w:p>
        </w:tc>
        <w:tc>
          <w:tcPr>
            <w:tcW w:w="39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87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95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Диагностика, наблюдение</w:t>
            </w:r>
            <w:r>
              <w:rPr>
                <w:rFonts w:ascii="Times New Roman" w:hAnsi="Times New Roman"/>
                <w:sz w:val="24"/>
                <w:szCs w:val="24"/>
              </w:rPr>
              <w:t>, рефлексия</w:t>
            </w:r>
          </w:p>
        </w:tc>
      </w:tr>
      <w:tr w:rsidR="001D42BB" w:rsidRPr="00D20DD8" w:rsidTr="00B01EF1">
        <w:trPr>
          <w:tblCellSpacing w:w="0" w:type="dxa"/>
        </w:trPr>
        <w:tc>
          <w:tcPr>
            <w:tcW w:w="237" w:type="pc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2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Учимся взаимодействовать с окружающими</w:t>
            </w:r>
            <w:r w:rsidRPr="00D20D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». </w:t>
            </w:r>
          </w:p>
        </w:tc>
        <w:tc>
          <w:tcPr>
            <w:tcW w:w="39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87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0,5ч.</w:t>
            </w:r>
          </w:p>
        </w:tc>
        <w:tc>
          <w:tcPr>
            <w:tcW w:w="83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0,5ч.</w:t>
            </w:r>
          </w:p>
        </w:tc>
        <w:tc>
          <w:tcPr>
            <w:tcW w:w="95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Диагностика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20D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20DD8">
              <w:rPr>
                <w:rFonts w:ascii="Times New Roman" w:hAnsi="Times New Roman"/>
                <w:sz w:val="24"/>
                <w:szCs w:val="24"/>
              </w:rPr>
              <w:t>аблюдение</w:t>
            </w:r>
            <w:r>
              <w:rPr>
                <w:rFonts w:ascii="Times New Roman" w:hAnsi="Times New Roman"/>
                <w:sz w:val="24"/>
                <w:szCs w:val="24"/>
              </w:rPr>
              <w:t>, рефлексия</w:t>
            </w:r>
          </w:p>
        </w:tc>
      </w:tr>
      <w:tr w:rsidR="001D42BB" w:rsidRPr="00D20DD8" w:rsidTr="00B01EF1">
        <w:trPr>
          <w:tblCellSpacing w:w="0" w:type="dxa"/>
        </w:trPr>
        <w:tc>
          <w:tcPr>
            <w:tcW w:w="237" w:type="pc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38345F" w:rsidRDefault="001D42BB" w:rsidP="00B01EF1">
            <w:pPr>
              <w:spacing w:before="102" w:after="119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345F">
              <w:rPr>
                <w:rFonts w:ascii="Times New Roman" w:hAnsi="Times New Roman"/>
                <w:b/>
                <w:sz w:val="24"/>
                <w:szCs w:val="24"/>
              </w:rPr>
              <w:t>«Уверенное и неуверенное поведение</w:t>
            </w:r>
            <w:r w:rsidRPr="0038345F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 w:rsidRPr="0038345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9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87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0,5ч.</w:t>
            </w:r>
          </w:p>
        </w:tc>
        <w:tc>
          <w:tcPr>
            <w:tcW w:w="83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0,5ч.</w:t>
            </w:r>
          </w:p>
        </w:tc>
        <w:tc>
          <w:tcPr>
            <w:tcW w:w="95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Диагностика, наблюдение</w:t>
            </w:r>
            <w:r>
              <w:rPr>
                <w:rFonts w:ascii="Times New Roman" w:hAnsi="Times New Roman"/>
                <w:sz w:val="24"/>
                <w:szCs w:val="24"/>
              </w:rPr>
              <w:t>, рефлексия</w:t>
            </w:r>
          </w:p>
        </w:tc>
      </w:tr>
      <w:tr w:rsidR="001D42BB" w:rsidRPr="00D20DD8" w:rsidTr="00B01EF1">
        <w:trPr>
          <w:tblCellSpacing w:w="0" w:type="dxa"/>
        </w:trPr>
        <w:tc>
          <w:tcPr>
            <w:tcW w:w="237" w:type="pc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2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Агрессия</w:t>
            </w:r>
            <w:r w:rsidRPr="00D20DD8">
              <w:rPr>
                <w:rFonts w:ascii="Times New Roman" w:hAnsi="Times New Roman"/>
                <w:b/>
                <w:bCs/>
                <w:sz w:val="24"/>
                <w:szCs w:val="24"/>
              </w:rPr>
              <w:t>».</w:t>
            </w:r>
            <w:r w:rsidRPr="00D20D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87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0,5ч.</w:t>
            </w:r>
          </w:p>
        </w:tc>
        <w:tc>
          <w:tcPr>
            <w:tcW w:w="83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0,5ч.</w:t>
            </w:r>
          </w:p>
        </w:tc>
        <w:tc>
          <w:tcPr>
            <w:tcW w:w="95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20DD8">
              <w:rPr>
                <w:rFonts w:ascii="Times New Roman" w:hAnsi="Times New Roman"/>
                <w:sz w:val="24"/>
                <w:szCs w:val="24"/>
              </w:rPr>
              <w:t>аблюдение</w:t>
            </w:r>
            <w:r>
              <w:rPr>
                <w:rFonts w:ascii="Times New Roman" w:hAnsi="Times New Roman"/>
                <w:sz w:val="24"/>
                <w:szCs w:val="24"/>
              </w:rPr>
              <w:t>, рефлексия</w:t>
            </w:r>
          </w:p>
        </w:tc>
      </w:tr>
      <w:tr w:rsidR="001D42BB" w:rsidRPr="00D20DD8" w:rsidTr="00B01EF1">
        <w:trPr>
          <w:tblCellSpacing w:w="0" w:type="dxa"/>
        </w:trPr>
        <w:tc>
          <w:tcPr>
            <w:tcW w:w="237" w:type="pc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2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Мои проблемы</w:t>
            </w:r>
            <w:r w:rsidRPr="00D20DD8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 w:rsidRPr="00D20DD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9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87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95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20DD8">
              <w:rPr>
                <w:rFonts w:ascii="Times New Roman" w:hAnsi="Times New Roman"/>
                <w:sz w:val="24"/>
                <w:szCs w:val="24"/>
              </w:rPr>
              <w:t>аблюдение</w:t>
            </w:r>
            <w:r>
              <w:rPr>
                <w:rFonts w:ascii="Times New Roman" w:hAnsi="Times New Roman"/>
                <w:sz w:val="24"/>
                <w:szCs w:val="24"/>
              </w:rPr>
              <w:t>, рефлексия</w:t>
            </w:r>
          </w:p>
        </w:tc>
      </w:tr>
      <w:tr w:rsidR="001D42BB" w:rsidRPr="00D20DD8" w:rsidTr="00B01EF1">
        <w:trPr>
          <w:tblCellSpacing w:w="0" w:type="dxa"/>
        </w:trPr>
        <w:tc>
          <w:tcPr>
            <w:tcW w:w="237" w:type="pc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2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Учимся прощать обиды</w:t>
            </w:r>
            <w:r w:rsidRPr="00D20DD8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 w:rsidRPr="00D20DD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9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87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0,5ч.</w:t>
            </w:r>
          </w:p>
        </w:tc>
        <w:tc>
          <w:tcPr>
            <w:tcW w:w="83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0,5ч.</w:t>
            </w:r>
          </w:p>
        </w:tc>
        <w:tc>
          <w:tcPr>
            <w:tcW w:w="95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20DD8">
              <w:rPr>
                <w:rFonts w:ascii="Times New Roman" w:hAnsi="Times New Roman"/>
                <w:sz w:val="24"/>
                <w:szCs w:val="24"/>
              </w:rPr>
              <w:t>аблюдение</w:t>
            </w:r>
            <w:r>
              <w:rPr>
                <w:rFonts w:ascii="Times New Roman" w:hAnsi="Times New Roman"/>
                <w:sz w:val="24"/>
                <w:szCs w:val="24"/>
              </w:rPr>
              <w:t>, рефлексия</w:t>
            </w:r>
          </w:p>
        </w:tc>
      </w:tr>
      <w:tr w:rsidR="001D42BB" w:rsidRPr="00D20DD8" w:rsidTr="00B01EF1">
        <w:trPr>
          <w:tblCellSpacing w:w="0" w:type="dxa"/>
        </w:trPr>
        <w:tc>
          <w:tcPr>
            <w:tcW w:w="237" w:type="pc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2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Жизненные ценности</w:t>
            </w:r>
            <w:r w:rsidRPr="00D20DD8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 w:rsidRPr="00D20DD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9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87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0,5ч.</w:t>
            </w:r>
          </w:p>
        </w:tc>
        <w:tc>
          <w:tcPr>
            <w:tcW w:w="83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0,5ч.</w:t>
            </w:r>
          </w:p>
        </w:tc>
        <w:tc>
          <w:tcPr>
            <w:tcW w:w="95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20DD8">
              <w:rPr>
                <w:rFonts w:ascii="Times New Roman" w:hAnsi="Times New Roman"/>
                <w:sz w:val="24"/>
                <w:szCs w:val="24"/>
              </w:rPr>
              <w:t>аблюдение</w:t>
            </w:r>
            <w:r>
              <w:rPr>
                <w:rFonts w:ascii="Times New Roman" w:hAnsi="Times New Roman"/>
                <w:sz w:val="24"/>
                <w:szCs w:val="24"/>
              </w:rPr>
              <w:t>, рефлексия</w:t>
            </w:r>
          </w:p>
        </w:tc>
      </w:tr>
      <w:tr w:rsidR="001D42BB" w:rsidRPr="00D20DD8" w:rsidTr="00B01EF1">
        <w:trPr>
          <w:tblCellSpacing w:w="0" w:type="dxa"/>
        </w:trPr>
        <w:tc>
          <w:tcPr>
            <w:tcW w:w="237" w:type="pc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38345F" w:rsidRDefault="001D42BB" w:rsidP="00B01EF1">
            <w:pPr>
              <w:spacing w:before="102" w:after="119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345F">
              <w:rPr>
                <w:rFonts w:ascii="Times New Roman" w:hAnsi="Times New Roman"/>
                <w:b/>
                <w:sz w:val="24"/>
                <w:szCs w:val="24"/>
              </w:rPr>
              <w:t>«Выбор пути</w:t>
            </w:r>
            <w:r w:rsidRPr="0038345F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 w:rsidRPr="0038345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9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20DD8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87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0,5ч.</w:t>
            </w:r>
          </w:p>
        </w:tc>
        <w:tc>
          <w:tcPr>
            <w:tcW w:w="83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0,5ч.</w:t>
            </w:r>
          </w:p>
        </w:tc>
        <w:tc>
          <w:tcPr>
            <w:tcW w:w="95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Диагностика, наблюдение</w:t>
            </w:r>
            <w:r>
              <w:rPr>
                <w:rFonts w:ascii="Times New Roman" w:hAnsi="Times New Roman"/>
                <w:sz w:val="24"/>
                <w:szCs w:val="24"/>
              </w:rPr>
              <w:t>, рефлексия</w:t>
            </w:r>
          </w:p>
        </w:tc>
      </w:tr>
      <w:tr w:rsidR="001D42BB" w:rsidRPr="00D20DD8" w:rsidTr="00B01EF1">
        <w:trPr>
          <w:tblCellSpacing w:w="0" w:type="dxa"/>
        </w:trPr>
        <w:tc>
          <w:tcPr>
            <w:tcW w:w="1946" w:type="pct"/>
            <w:gridSpan w:val="2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9F01F6" w:rsidRDefault="001D42BB" w:rsidP="00B01EF1">
            <w:pPr>
              <w:spacing w:before="100" w:beforeAutospacing="1" w:after="119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F01F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39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12ч.</w:t>
            </w:r>
          </w:p>
        </w:tc>
        <w:tc>
          <w:tcPr>
            <w:tcW w:w="87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5ч.</w:t>
            </w:r>
          </w:p>
        </w:tc>
        <w:tc>
          <w:tcPr>
            <w:tcW w:w="83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7ч.</w:t>
            </w:r>
          </w:p>
        </w:tc>
        <w:tc>
          <w:tcPr>
            <w:tcW w:w="95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hideMark/>
          </w:tcPr>
          <w:p w:rsidR="001D42BB" w:rsidRPr="00D20DD8" w:rsidRDefault="001D42BB" w:rsidP="00B01EF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42BB" w:rsidRDefault="001D42BB" w:rsidP="001D42B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D42BB" w:rsidRDefault="001D42BB" w:rsidP="001D42B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Содержание учебного плана</w:t>
      </w:r>
    </w:p>
    <w:p w:rsidR="001D42BB" w:rsidRDefault="001D42BB" w:rsidP="001D42B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D42BB" w:rsidRPr="008B06D2" w:rsidRDefault="001D42BB" w:rsidP="001D42BB">
      <w:pPr>
        <w:pStyle w:val="a4"/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8B06D2">
        <w:rPr>
          <w:rFonts w:ascii="Times New Roman" w:hAnsi="Times New Roman"/>
          <w:b/>
          <w:bCs/>
          <w:sz w:val="24"/>
          <w:szCs w:val="24"/>
          <w:lang w:eastAsia="ru-RU"/>
        </w:rPr>
        <w:t>Занятие 1. «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Кто мы? Какие мы?</w:t>
      </w:r>
      <w:r w:rsidRPr="008B06D2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r w:rsidRPr="008B06D2">
        <w:rPr>
          <w:rFonts w:ascii="Times New Roman" w:hAnsi="Times New Roman"/>
          <w:sz w:val="24"/>
          <w:szCs w:val="24"/>
          <w:lang w:eastAsia="ru-RU"/>
        </w:rPr>
        <w:t xml:space="preserve">.                                                                                        Теория: беседа </w:t>
      </w:r>
      <w:r w:rsidRPr="008B06D2">
        <w:rPr>
          <w:rFonts w:ascii="Times New Roman" w:hAnsi="Times New Roman"/>
          <w:sz w:val="24"/>
          <w:szCs w:val="24"/>
        </w:rPr>
        <w:t>о значении общения в жизни человека.</w:t>
      </w:r>
      <w:r w:rsidRPr="008B06D2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Практика: упражнение «</w:t>
      </w:r>
      <w:r w:rsidRPr="008B458E">
        <w:rPr>
          <w:rFonts w:ascii="Times New Roman" w:hAnsi="Times New Roman"/>
          <w:bCs/>
          <w:color w:val="000000"/>
          <w:sz w:val="24"/>
          <w:szCs w:val="24"/>
          <w:lang w:eastAsia="ru-RU"/>
        </w:rPr>
        <w:t>Знакомство</w:t>
      </w:r>
      <w:r w:rsidRPr="008B06D2">
        <w:rPr>
          <w:rFonts w:ascii="Times New Roman" w:hAnsi="Times New Roman"/>
          <w:sz w:val="24"/>
          <w:szCs w:val="24"/>
          <w:lang w:eastAsia="ru-RU"/>
        </w:rPr>
        <w:t>», упражнение «</w:t>
      </w:r>
      <w:r>
        <w:rPr>
          <w:rFonts w:ascii="Times New Roman" w:hAnsi="Times New Roman"/>
          <w:sz w:val="24"/>
          <w:szCs w:val="24"/>
          <w:lang w:eastAsia="ru-RU"/>
        </w:rPr>
        <w:t>Настроение</w:t>
      </w:r>
      <w:r w:rsidRPr="008B06D2">
        <w:rPr>
          <w:rFonts w:ascii="Times New Roman" w:hAnsi="Times New Roman"/>
          <w:sz w:val="24"/>
          <w:szCs w:val="24"/>
          <w:lang w:eastAsia="ru-RU"/>
        </w:rPr>
        <w:t>», самоанализ «Кто я? Какой я?».</w:t>
      </w:r>
    </w:p>
    <w:p w:rsidR="001D42BB" w:rsidRDefault="001D42BB" w:rsidP="001D42BB">
      <w:pPr>
        <w:pStyle w:val="a4"/>
        <w:spacing w:line="276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06D2">
        <w:rPr>
          <w:rFonts w:ascii="Times New Roman" w:hAnsi="Times New Roman"/>
          <w:b/>
          <w:bCs/>
          <w:sz w:val="24"/>
          <w:szCs w:val="24"/>
          <w:lang w:eastAsia="ru-RU"/>
        </w:rPr>
        <w:t>Занятие 2. «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Моя с</w:t>
      </w:r>
      <w:r w:rsidRPr="008B06D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амооценка».                                                                                                             </w:t>
      </w:r>
      <w:r w:rsidRPr="008B06D2">
        <w:rPr>
          <w:rFonts w:ascii="Times New Roman" w:hAnsi="Times New Roman"/>
          <w:sz w:val="24"/>
          <w:szCs w:val="24"/>
          <w:lang w:eastAsia="ru-RU"/>
        </w:rPr>
        <w:t xml:space="preserve"> Теория: беседа </w:t>
      </w:r>
      <w:r w:rsidRPr="005B72AC">
        <w:rPr>
          <w:rFonts w:ascii="Times New Roman" w:hAnsi="Times New Roman"/>
          <w:color w:val="000000"/>
          <w:sz w:val="24"/>
          <w:szCs w:val="24"/>
          <w:lang w:eastAsia="ru-RU"/>
        </w:rPr>
        <w:t>"Осознание себя индивидуальностью".</w:t>
      </w:r>
      <w:r w:rsidRPr="008B06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B06D2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8B06D2">
        <w:rPr>
          <w:rFonts w:ascii="Times New Roman" w:hAnsi="Times New Roman"/>
          <w:sz w:val="24"/>
          <w:szCs w:val="24"/>
          <w:lang w:eastAsia="ru-RU"/>
        </w:rPr>
        <w:t>Практика: методика «Самооценка»</w:t>
      </w:r>
      <w:r w:rsidRPr="006D2A5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72AC">
        <w:rPr>
          <w:rFonts w:ascii="Times New Roman" w:hAnsi="Times New Roman"/>
          <w:color w:val="000000"/>
          <w:sz w:val="24"/>
          <w:szCs w:val="24"/>
          <w:lang w:eastAsia="ru-RU"/>
        </w:rPr>
        <w:t>Дембо</w:t>
      </w:r>
      <w:proofErr w:type="spellEnd"/>
      <w:r w:rsidRPr="005B72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5B72AC">
        <w:rPr>
          <w:rFonts w:ascii="Times New Roman" w:hAnsi="Times New Roman"/>
          <w:color w:val="000000"/>
          <w:sz w:val="24"/>
          <w:szCs w:val="24"/>
          <w:lang w:eastAsia="ru-RU"/>
        </w:rPr>
        <w:t>Рубенштейна</w:t>
      </w:r>
      <w:proofErr w:type="spellEnd"/>
      <w:r w:rsidRPr="008B06D2">
        <w:rPr>
          <w:rFonts w:ascii="Times New Roman" w:hAnsi="Times New Roman"/>
          <w:sz w:val="24"/>
          <w:szCs w:val="24"/>
          <w:lang w:eastAsia="ru-RU"/>
        </w:rPr>
        <w:t>, методика «Моя вселенная»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6D2A5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72AC">
        <w:rPr>
          <w:rFonts w:ascii="Times New Roman" w:hAnsi="Times New Roman"/>
          <w:color w:val="000000"/>
          <w:sz w:val="24"/>
          <w:szCs w:val="24"/>
          <w:lang w:eastAsia="ru-RU"/>
        </w:rPr>
        <w:t>«Круг значимых имен»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5B72AC">
        <w:rPr>
          <w:rFonts w:ascii="Times New Roman" w:hAnsi="Times New Roman"/>
          <w:color w:val="000000"/>
          <w:sz w:val="24"/>
          <w:szCs w:val="24"/>
          <w:lang w:eastAsia="ru-RU"/>
        </w:rPr>
        <w:t>«Мои ценные качества»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упражнение «Рисуем дерево», притча «Конфеты»</w:t>
      </w:r>
      <w:r w:rsidRPr="005B72AC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1D42BB" w:rsidRDefault="001D42BB" w:rsidP="001D42BB">
      <w:pPr>
        <w:pStyle w:val="a4"/>
        <w:spacing w:line="276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B06D2">
        <w:rPr>
          <w:rFonts w:ascii="Times New Roman" w:hAnsi="Times New Roman"/>
          <w:b/>
          <w:bCs/>
          <w:sz w:val="24"/>
          <w:szCs w:val="24"/>
          <w:lang w:eastAsia="ru-RU"/>
        </w:rPr>
        <w:t>Занятие3.«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Стили общения</w:t>
      </w:r>
      <w:r w:rsidRPr="008B06D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». </w:t>
      </w:r>
    </w:p>
    <w:p w:rsidR="001D42BB" w:rsidRPr="008B06D2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Теория: беседа об эффективных способах общения. </w:t>
      </w:r>
      <w:r w:rsidRPr="008B06D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</w:t>
      </w:r>
    </w:p>
    <w:p w:rsidR="001D42BB" w:rsidRPr="008B06D2" w:rsidRDefault="001D42BB" w:rsidP="001D42BB">
      <w:pPr>
        <w:pStyle w:val="a4"/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8B06D2">
        <w:rPr>
          <w:rFonts w:ascii="Times New Roman" w:hAnsi="Times New Roman"/>
          <w:sz w:val="24"/>
          <w:szCs w:val="24"/>
          <w:lang w:eastAsia="ru-RU"/>
        </w:rPr>
        <w:t>Практика: игры: «</w:t>
      </w:r>
      <w:r>
        <w:rPr>
          <w:rFonts w:ascii="Times New Roman" w:hAnsi="Times New Roman"/>
          <w:sz w:val="24"/>
          <w:szCs w:val="24"/>
          <w:lang w:eastAsia="ru-RU"/>
        </w:rPr>
        <w:t xml:space="preserve">Встаньте в круг </w:t>
      </w:r>
      <w:r w:rsidRPr="008B06D2">
        <w:rPr>
          <w:rFonts w:ascii="Times New Roman" w:hAnsi="Times New Roman"/>
          <w:sz w:val="24"/>
          <w:szCs w:val="24"/>
          <w:lang w:eastAsia="ru-RU"/>
        </w:rPr>
        <w:t>», «</w:t>
      </w:r>
      <w:r>
        <w:rPr>
          <w:rFonts w:ascii="Times New Roman" w:hAnsi="Times New Roman"/>
          <w:sz w:val="24"/>
          <w:szCs w:val="24"/>
          <w:lang w:eastAsia="ru-RU"/>
        </w:rPr>
        <w:t>Меняются местами те, кто…</w:t>
      </w:r>
      <w:r w:rsidRPr="008B06D2">
        <w:rPr>
          <w:rFonts w:ascii="Times New Roman" w:hAnsi="Times New Roman"/>
          <w:sz w:val="24"/>
          <w:szCs w:val="24"/>
          <w:lang w:eastAsia="ru-RU"/>
        </w:rPr>
        <w:t>»,</w:t>
      </w:r>
      <w:r>
        <w:rPr>
          <w:rFonts w:ascii="Times New Roman" w:hAnsi="Times New Roman"/>
          <w:sz w:val="24"/>
          <w:szCs w:val="24"/>
          <w:lang w:eastAsia="ru-RU"/>
        </w:rPr>
        <w:t xml:space="preserve"> «Пойми меня»,</w:t>
      </w:r>
      <w:r w:rsidRPr="008B06D2">
        <w:rPr>
          <w:rFonts w:ascii="Times New Roman" w:hAnsi="Times New Roman"/>
          <w:sz w:val="24"/>
          <w:szCs w:val="24"/>
          <w:lang w:eastAsia="ru-RU"/>
        </w:rPr>
        <w:t xml:space="preserve"> упр</w:t>
      </w:r>
      <w:r>
        <w:rPr>
          <w:rFonts w:ascii="Times New Roman" w:hAnsi="Times New Roman"/>
          <w:sz w:val="24"/>
          <w:szCs w:val="24"/>
          <w:lang w:eastAsia="ru-RU"/>
        </w:rPr>
        <w:t>ажнени</w:t>
      </w:r>
      <w:r w:rsidRPr="008B06D2">
        <w:rPr>
          <w:rFonts w:ascii="Times New Roman" w:hAnsi="Times New Roman"/>
          <w:sz w:val="24"/>
          <w:szCs w:val="24"/>
          <w:lang w:eastAsia="ru-RU"/>
        </w:rPr>
        <w:t>е: «</w:t>
      </w:r>
      <w:r>
        <w:rPr>
          <w:rFonts w:ascii="Times New Roman" w:hAnsi="Times New Roman"/>
          <w:sz w:val="24"/>
          <w:szCs w:val="24"/>
          <w:lang w:eastAsia="ru-RU"/>
        </w:rPr>
        <w:t>Мои добрые дела</w:t>
      </w:r>
      <w:r w:rsidRPr="008B06D2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>, «Ассоциации», анкетирование «Откровенно говоря…»</w:t>
      </w:r>
      <w:r w:rsidRPr="008B06D2">
        <w:rPr>
          <w:rFonts w:ascii="Times New Roman" w:hAnsi="Times New Roman"/>
          <w:sz w:val="24"/>
          <w:szCs w:val="24"/>
          <w:lang w:eastAsia="ru-RU"/>
        </w:rPr>
        <w:t>.</w:t>
      </w:r>
    </w:p>
    <w:p w:rsidR="001D42BB" w:rsidRPr="008B06D2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8B06D2">
        <w:rPr>
          <w:rFonts w:ascii="Times New Roman" w:hAnsi="Times New Roman"/>
          <w:b/>
          <w:bCs/>
          <w:sz w:val="24"/>
          <w:szCs w:val="24"/>
          <w:lang w:eastAsia="ru-RU"/>
        </w:rPr>
        <w:t>Занятие 4. «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Ярмарка достоинств</w:t>
      </w:r>
      <w:r w:rsidRPr="008B06D2">
        <w:rPr>
          <w:rFonts w:ascii="Times New Roman" w:hAnsi="Times New Roman"/>
          <w:b/>
          <w:bCs/>
          <w:sz w:val="24"/>
          <w:szCs w:val="24"/>
          <w:lang w:eastAsia="ru-RU"/>
        </w:rPr>
        <w:t>».</w:t>
      </w:r>
      <w:r w:rsidRPr="008B06D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D42BB" w:rsidRPr="008B06D2" w:rsidRDefault="001D42BB" w:rsidP="001D42BB">
      <w:pPr>
        <w:pStyle w:val="a4"/>
        <w:spacing w:line="276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B06D2">
        <w:rPr>
          <w:rFonts w:ascii="Times New Roman" w:hAnsi="Times New Roman"/>
          <w:sz w:val="24"/>
          <w:szCs w:val="24"/>
          <w:lang w:eastAsia="ru-RU"/>
        </w:rPr>
        <w:t>Практика:</w:t>
      </w:r>
      <w:r>
        <w:rPr>
          <w:rFonts w:ascii="Times New Roman" w:hAnsi="Times New Roman"/>
          <w:sz w:val="24"/>
          <w:szCs w:val="24"/>
          <w:lang w:eastAsia="ru-RU"/>
        </w:rPr>
        <w:t xml:space="preserve"> анализ анкет «Откровенно говоря…», упражнение на представление чувства собственного достоинства, и</w:t>
      </w:r>
      <w:r w:rsidRPr="008B06D2">
        <w:rPr>
          <w:rFonts w:ascii="Times New Roman" w:hAnsi="Times New Roman"/>
          <w:sz w:val="24"/>
          <w:szCs w:val="24"/>
          <w:lang w:eastAsia="ru-RU"/>
        </w:rPr>
        <w:t>гра «</w:t>
      </w:r>
      <w:r>
        <w:rPr>
          <w:rFonts w:ascii="Times New Roman" w:hAnsi="Times New Roman"/>
          <w:sz w:val="24"/>
          <w:szCs w:val="24"/>
          <w:lang w:eastAsia="ru-RU"/>
        </w:rPr>
        <w:t xml:space="preserve"> Леди и джентльмены</w:t>
      </w:r>
      <w:r w:rsidRPr="008B06D2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>, «Воздушный шар»</w:t>
      </w:r>
      <w:r w:rsidRPr="008B06D2">
        <w:rPr>
          <w:rFonts w:ascii="Times New Roman" w:hAnsi="Times New Roman"/>
          <w:sz w:val="24"/>
          <w:szCs w:val="24"/>
          <w:lang w:eastAsia="ru-RU"/>
        </w:rPr>
        <w:t>, упражнение «</w:t>
      </w:r>
      <w:r>
        <w:rPr>
          <w:rFonts w:ascii="Times New Roman" w:hAnsi="Times New Roman"/>
          <w:sz w:val="24"/>
          <w:szCs w:val="24"/>
          <w:lang w:eastAsia="ru-RU"/>
        </w:rPr>
        <w:t>Список претензий</w:t>
      </w:r>
      <w:r w:rsidRPr="008B06D2">
        <w:rPr>
          <w:rFonts w:ascii="Times New Roman" w:hAnsi="Times New Roman"/>
          <w:sz w:val="24"/>
          <w:szCs w:val="24"/>
          <w:lang w:eastAsia="ru-RU"/>
        </w:rPr>
        <w:t>».</w:t>
      </w:r>
      <w:r w:rsidRPr="008B06D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</w:p>
    <w:p w:rsidR="001D42BB" w:rsidRPr="008B06D2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8B06D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Занятие 5. «Учимся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взаимодействовать с окружающими</w:t>
      </w:r>
      <w:r w:rsidRPr="008B06D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».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</w:t>
      </w:r>
      <w:r w:rsidRPr="008B06D2">
        <w:rPr>
          <w:rFonts w:ascii="Times New Roman" w:hAnsi="Times New Roman"/>
          <w:bCs/>
          <w:sz w:val="24"/>
          <w:szCs w:val="24"/>
          <w:lang w:eastAsia="ru-RU"/>
        </w:rPr>
        <w:t>Теория:</w:t>
      </w:r>
      <w:r w:rsidRPr="008B06D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8B06D2">
        <w:rPr>
          <w:rFonts w:ascii="Times New Roman" w:hAnsi="Times New Roman"/>
          <w:bCs/>
          <w:sz w:val="24"/>
          <w:szCs w:val="24"/>
          <w:lang w:eastAsia="ru-RU"/>
        </w:rPr>
        <w:t>б</w:t>
      </w:r>
      <w:r w:rsidRPr="008B06D2">
        <w:rPr>
          <w:rFonts w:ascii="Times New Roman" w:hAnsi="Times New Roman"/>
          <w:sz w:val="24"/>
          <w:szCs w:val="24"/>
          <w:lang w:eastAsia="ru-RU"/>
        </w:rPr>
        <w:t xml:space="preserve">еседа </w:t>
      </w:r>
      <w:r w:rsidRPr="008B06D2">
        <w:rPr>
          <w:rFonts w:ascii="Times New Roman" w:hAnsi="Times New Roman"/>
          <w:sz w:val="24"/>
          <w:szCs w:val="24"/>
        </w:rPr>
        <w:t>о необходимости жить в согласии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06D2">
        <w:rPr>
          <w:rFonts w:ascii="Times New Roman" w:hAnsi="Times New Roman"/>
          <w:sz w:val="24"/>
          <w:szCs w:val="24"/>
        </w:rPr>
        <w:t>другими.</w:t>
      </w:r>
    </w:p>
    <w:p w:rsidR="001D42BB" w:rsidRPr="008B06D2" w:rsidRDefault="001D42BB" w:rsidP="001D42BB">
      <w:pPr>
        <w:pStyle w:val="a4"/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8B06D2">
        <w:rPr>
          <w:rFonts w:ascii="Times New Roman" w:hAnsi="Times New Roman"/>
          <w:sz w:val="24"/>
          <w:szCs w:val="24"/>
          <w:lang w:eastAsia="ru-RU"/>
        </w:rPr>
        <w:t>Практика:</w:t>
      </w:r>
      <w:r>
        <w:rPr>
          <w:rFonts w:ascii="Times New Roman" w:hAnsi="Times New Roman"/>
          <w:sz w:val="24"/>
          <w:szCs w:val="24"/>
          <w:lang w:eastAsia="ru-RU"/>
        </w:rPr>
        <w:t xml:space="preserve"> игра «Замочная скважина»,</w:t>
      </w:r>
      <w:r w:rsidRPr="00F65B0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B06D2">
        <w:rPr>
          <w:rFonts w:ascii="Times New Roman" w:hAnsi="Times New Roman"/>
          <w:sz w:val="24"/>
          <w:szCs w:val="24"/>
          <w:lang w:eastAsia="ru-RU"/>
        </w:rPr>
        <w:t>упражнение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«Грани сходства», «Путаница», техника «Конструирование образов», </w:t>
      </w:r>
      <w:r w:rsidRPr="008B06D2">
        <w:rPr>
          <w:rFonts w:ascii="Times New Roman" w:hAnsi="Times New Roman"/>
          <w:sz w:val="24"/>
          <w:szCs w:val="24"/>
          <w:lang w:eastAsia="ru-RU"/>
        </w:rPr>
        <w:t>тест «Умеете ли вы слушать?»,</w:t>
      </w:r>
      <w:r>
        <w:rPr>
          <w:rFonts w:ascii="Times New Roman" w:hAnsi="Times New Roman"/>
          <w:sz w:val="24"/>
          <w:szCs w:val="24"/>
          <w:lang w:eastAsia="ru-RU"/>
        </w:rPr>
        <w:t xml:space="preserve"> упражнение, «Грани различия», «Установить контакт с группой», </w:t>
      </w:r>
      <w:r w:rsidRPr="008B06D2">
        <w:rPr>
          <w:rFonts w:ascii="Times New Roman" w:hAnsi="Times New Roman"/>
          <w:sz w:val="24"/>
          <w:szCs w:val="24"/>
          <w:lang w:eastAsia="ru-RU"/>
        </w:rPr>
        <w:t>игра «Пойми меня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8B06D2">
        <w:rPr>
          <w:rFonts w:ascii="Times New Roman" w:hAnsi="Times New Roman"/>
          <w:sz w:val="24"/>
          <w:szCs w:val="24"/>
          <w:lang w:eastAsia="ru-RU"/>
        </w:rPr>
        <w:t>.</w:t>
      </w:r>
    </w:p>
    <w:p w:rsidR="001D42BB" w:rsidRPr="00D21BCB" w:rsidRDefault="001D42BB" w:rsidP="001D42BB">
      <w:pPr>
        <w:pStyle w:val="a4"/>
        <w:spacing w:line="276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D21BC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Занятие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6</w:t>
      </w:r>
      <w:r w:rsidRPr="00D21BCB">
        <w:rPr>
          <w:rFonts w:ascii="Times New Roman" w:hAnsi="Times New Roman"/>
          <w:b/>
          <w:bCs/>
          <w:sz w:val="24"/>
          <w:szCs w:val="24"/>
          <w:lang w:eastAsia="ru-RU"/>
        </w:rPr>
        <w:t>. «Уверенное и неуверенное поведение»</w:t>
      </w:r>
      <w:r w:rsidRPr="00D21BCB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</w:p>
    <w:p w:rsidR="001D42BB" w:rsidRPr="00D21BCB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D21BCB">
        <w:rPr>
          <w:rFonts w:ascii="Times New Roman" w:hAnsi="Times New Roman"/>
          <w:bCs/>
          <w:sz w:val="24"/>
          <w:szCs w:val="24"/>
          <w:lang w:eastAsia="ru-RU"/>
        </w:rPr>
        <w:t xml:space="preserve">Теория: </w:t>
      </w:r>
      <w:r w:rsidRPr="00D21BCB">
        <w:rPr>
          <w:rFonts w:ascii="Times New Roman" w:hAnsi="Times New Roman"/>
          <w:sz w:val="24"/>
          <w:szCs w:val="24"/>
          <w:lang w:eastAsia="ru-RU"/>
        </w:rPr>
        <w:t>беседа на тему «</w:t>
      </w:r>
      <w:r w:rsidRPr="00D21BCB">
        <w:rPr>
          <w:rFonts w:ascii="Times New Roman" w:hAnsi="Times New Roman"/>
          <w:sz w:val="24"/>
          <w:szCs w:val="24"/>
        </w:rPr>
        <w:t>понятие о сильной личности», уверенное поведение.</w:t>
      </w:r>
      <w:r w:rsidRPr="00D21BC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D42BB" w:rsidRPr="00D21BCB" w:rsidRDefault="001D42BB" w:rsidP="001D42BB">
      <w:pPr>
        <w:pStyle w:val="a4"/>
        <w:spacing w:line="276" w:lineRule="auto"/>
        <w:rPr>
          <w:rFonts w:ascii="Times New Roman" w:hAnsi="Times New Roman"/>
          <w:bCs/>
          <w:sz w:val="24"/>
          <w:szCs w:val="24"/>
        </w:rPr>
      </w:pPr>
      <w:r w:rsidRPr="00D21BCB">
        <w:rPr>
          <w:rFonts w:ascii="Times New Roman" w:hAnsi="Times New Roman"/>
          <w:sz w:val="24"/>
          <w:szCs w:val="24"/>
          <w:lang w:eastAsia="ru-RU"/>
        </w:rPr>
        <w:t>Практика: тест «Как я ориентируюсь в разных ситуациях», игра «Вопрос-ответ», «Себе — другим».</w:t>
      </w:r>
    </w:p>
    <w:p w:rsidR="001D42BB" w:rsidRPr="00D21BCB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D21BC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Занятие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 w:rsidRPr="00D21BCB">
        <w:rPr>
          <w:rFonts w:ascii="Times New Roman" w:hAnsi="Times New Roman"/>
          <w:b/>
          <w:bCs/>
          <w:sz w:val="24"/>
          <w:szCs w:val="24"/>
          <w:lang w:eastAsia="ru-RU"/>
        </w:rPr>
        <w:t>. «Агрессия»</w:t>
      </w:r>
      <w:r w:rsidRPr="00D21BCB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1D42BB" w:rsidRPr="00D21BCB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D21BCB">
        <w:rPr>
          <w:rFonts w:ascii="Times New Roman" w:hAnsi="Times New Roman"/>
          <w:bCs/>
          <w:sz w:val="24"/>
          <w:szCs w:val="24"/>
          <w:lang w:eastAsia="ru-RU"/>
        </w:rPr>
        <w:t>Теория: б</w:t>
      </w:r>
      <w:r w:rsidRPr="00D21BCB">
        <w:rPr>
          <w:rFonts w:ascii="Times New Roman" w:hAnsi="Times New Roman"/>
          <w:sz w:val="24"/>
          <w:szCs w:val="24"/>
          <w:lang w:eastAsia="ru-RU"/>
        </w:rPr>
        <w:t xml:space="preserve">еседа </w:t>
      </w:r>
      <w:r w:rsidRPr="00D21BCB">
        <w:rPr>
          <w:rFonts w:ascii="Times New Roman" w:hAnsi="Times New Roman"/>
          <w:sz w:val="24"/>
          <w:szCs w:val="24"/>
        </w:rPr>
        <w:t>об агрессивном поведении</w:t>
      </w:r>
      <w:r>
        <w:rPr>
          <w:rFonts w:ascii="Times New Roman" w:hAnsi="Times New Roman"/>
          <w:sz w:val="24"/>
          <w:szCs w:val="24"/>
        </w:rPr>
        <w:t>.</w:t>
      </w:r>
    </w:p>
    <w:p w:rsidR="001D42BB" w:rsidRPr="00D21BCB" w:rsidRDefault="001D42BB" w:rsidP="001D42BB">
      <w:pPr>
        <w:pStyle w:val="a4"/>
        <w:spacing w:line="276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21BCB">
        <w:rPr>
          <w:rFonts w:ascii="Times New Roman" w:hAnsi="Times New Roman"/>
          <w:sz w:val="24"/>
          <w:szCs w:val="24"/>
          <w:lang w:eastAsia="ru-RU"/>
        </w:rPr>
        <w:t>Практика: упражнение «</w:t>
      </w:r>
      <w:r>
        <w:rPr>
          <w:rFonts w:ascii="Times New Roman" w:hAnsi="Times New Roman"/>
          <w:sz w:val="24"/>
          <w:szCs w:val="24"/>
          <w:lang w:eastAsia="ru-RU"/>
        </w:rPr>
        <w:t>Болото</w:t>
      </w:r>
      <w:r w:rsidRPr="00D21BCB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>, игра «Суд», «Ситуация»</w:t>
      </w:r>
      <w:r w:rsidRPr="00D21BCB">
        <w:rPr>
          <w:rFonts w:ascii="Times New Roman" w:hAnsi="Times New Roman"/>
          <w:sz w:val="24"/>
          <w:szCs w:val="24"/>
          <w:lang w:eastAsia="ru-RU"/>
        </w:rPr>
        <w:t>.</w:t>
      </w:r>
    </w:p>
    <w:p w:rsidR="001D42BB" w:rsidRPr="008B06D2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8B06D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Занятие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8</w:t>
      </w:r>
      <w:r w:rsidRPr="008B06D2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8B06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B06D2">
        <w:rPr>
          <w:rFonts w:ascii="Times New Roman" w:hAnsi="Times New Roman"/>
          <w:b/>
          <w:bCs/>
          <w:sz w:val="24"/>
          <w:szCs w:val="24"/>
          <w:lang w:eastAsia="ru-RU"/>
        </w:rPr>
        <w:t>«Мои проблемы»</w:t>
      </w:r>
      <w:r w:rsidRPr="008B06D2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1D42BB" w:rsidRPr="008B06D2" w:rsidRDefault="001D42BB" w:rsidP="001D42BB">
      <w:pPr>
        <w:pStyle w:val="a4"/>
        <w:spacing w:line="276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B06D2">
        <w:rPr>
          <w:rFonts w:ascii="Times New Roman" w:hAnsi="Times New Roman"/>
          <w:sz w:val="24"/>
          <w:szCs w:val="24"/>
          <w:lang w:eastAsia="ru-RU"/>
        </w:rPr>
        <w:t xml:space="preserve">Практика: упражнение </w:t>
      </w:r>
      <w:r>
        <w:rPr>
          <w:rFonts w:ascii="Times New Roman" w:hAnsi="Times New Roman"/>
          <w:sz w:val="24"/>
          <w:szCs w:val="24"/>
          <w:lang w:eastAsia="ru-RU"/>
        </w:rPr>
        <w:t>«Одиночество», «Метафора на себя», «Испорченный телефон жестов», «Как я справляюсь со своими проблемами»</w:t>
      </w:r>
      <w:r w:rsidRPr="008B06D2">
        <w:rPr>
          <w:rFonts w:ascii="Times New Roman" w:hAnsi="Times New Roman"/>
          <w:sz w:val="24"/>
          <w:szCs w:val="24"/>
          <w:lang w:eastAsia="ru-RU"/>
        </w:rPr>
        <w:t>.</w:t>
      </w:r>
    </w:p>
    <w:p w:rsidR="001D42BB" w:rsidRPr="008B06D2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8B06D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Занятие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9</w:t>
      </w:r>
      <w:r w:rsidRPr="004C02DC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4C02DC">
        <w:rPr>
          <w:rFonts w:ascii="Times New Roman" w:hAnsi="Times New Roman"/>
          <w:b/>
          <w:sz w:val="24"/>
          <w:szCs w:val="24"/>
          <w:lang w:eastAsia="ru-RU"/>
        </w:rPr>
        <w:t xml:space="preserve"> «Учимся прощать обиды</w:t>
      </w:r>
      <w:r w:rsidRPr="004C02DC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r w:rsidRPr="004C02DC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8B06D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D42BB" w:rsidRPr="008B06D2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8B06D2">
        <w:rPr>
          <w:rFonts w:ascii="Times New Roman" w:hAnsi="Times New Roman"/>
          <w:sz w:val="24"/>
          <w:szCs w:val="24"/>
          <w:lang w:eastAsia="ru-RU"/>
        </w:rPr>
        <w:t xml:space="preserve">Теория: </w:t>
      </w:r>
      <w:r>
        <w:rPr>
          <w:rFonts w:ascii="Times New Roman" w:hAnsi="Times New Roman"/>
          <w:sz w:val="24"/>
          <w:szCs w:val="24"/>
          <w:lang w:eastAsia="ru-RU"/>
        </w:rPr>
        <w:t xml:space="preserve">мини-лекция </w:t>
      </w:r>
      <w:r w:rsidRPr="008B06D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</w:t>
      </w:r>
      <w:r w:rsidRPr="008B06D2">
        <w:rPr>
          <w:rFonts w:ascii="Times New Roman" w:hAnsi="Times New Roman"/>
          <w:sz w:val="24"/>
          <w:szCs w:val="24"/>
        </w:rPr>
        <w:t>бид</w:t>
      </w:r>
      <w:r>
        <w:rPr>
          <w:rFonts w:ascii="Times New Roman" w:hAnsi="Times New Roman"/>
          <w:sz w:val="24"/>
          <w:szCs w:val="24"/>
        </w:rPr>
        <w:t>ы</w:t>
      </w:r>
      <w:r w:rsidRPr="008B06D2">
        <w:rPr>
          <w:rFonts w:ascii="Times New Roman" w:hAnsi="Times New Roman"/>
          <w:sz w:val="24"/>
          <w:szCs w:val="24"/>
        </w:rPr>
        <w:t>».</w:t>
      </w:r>
    </w:p>
    <w:p w:rsidR="001D42BB" w:rsidRPr="008B06D2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B06D2">
        <w:rPr>
          <w:rFonts w:ascii="Times New Roman" w:hAnsi="Times New Roman"/>
          <w:sz w:val="24"/>
          <w:szCs w:val="24"/>
          <w:lang w:eastAsia="ru-RU"/>
        </w:rPr>
        <w:t xml:space="preserve">Практика: </w:t>
      </w:r>
      <w:r>
        <w:rPr>
          <w:rFonts w:ascii="Times New Roman" w:hAnsi="Times New Roman"/>
          <w:sz w:val="24"/>
          <w:szCs w:val="24"/>
          <w:lang w:eastAsia="ru-RU"/>
        </w:rPr>
        <w:t>обсуждение сказки «Прости», игра «Сплетни», упражнение «Рюкзак обид», «Чаша освобождения»</w:t>
      </w:r>
      <w:r w:rsidRPr="008B06D2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2A6B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</w:t>
      </w:r>
      <w:r w:rsidR="00621E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8B06D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Занятие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10</w:t>
      </w:r>
      <w:r w:rsidRPr="008B06D2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8B06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A6B36">
        <w:rPr>
          <w:rFonts w:ascii="Times New Roman" w:hAnsi="Times New Roman"/>
          <w:b/>
          <w:sz w:val="24"/>
          <w:szCs w:val="24"/>
          <w:lang w:eastAsia="ru-RU"/>
        </w:rPr>
        <w:t>«Жизненные ценности</w:t>
      </w:r>
      <w:r w:rsidRPr="002A6B36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r w:rsidRPr="002A6B36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8B06D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D42BB" w:rsidRPr="008B06D2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8B06D2">
        <w:rPr>
          <w:rFonts w:ascii="Times New Roman" w:hAnsi="Times New Roman"/>
          <w:sz w:val="24"/>
          <w:szCs w:val="24"/>
          <w:lang w:eastAsia="ru-RU"/>
        </w:rPr>
        <w:t xml:space="preserve">Теория: беседа </w:t>
      </w:r>
      <w:r>
        <w:rPr>
          <w:rFonts w:ascii="Times New Roman" w:hAnsi="Times New Roman"/>
          <w:sz w:val="24"/>
          <w:szCs w:val="24"/>
          <w:lang w:eastAsia="ru-RU"/>
        </w:rPr>
        <w:t>об общечеловеческих ценностях</w:t>
      </w:r>
      <w:r w:rsidRPr="008B06D2">
        <w:rPr>
          <w:rFonts w:ascii="Times New Roman" w:hAnsi="Times New Roman"/>
          <w:sz w:val="24"/>
          <w:szCs w:val="24"/>
        </w:rPr>
        <w:t>.</w:t>
      </w:r>
    </w:p>
    <w:p w:rsidR="001D42BB" w:rsidRPr="008B06D2" w:rsidRDefault="001D42BB" w:rsidP="001D42BB">
      <w:pPr>
        <w:pStyle w:val="a4"/>
        <w:spacing w:line="276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B06D2">
        <w:rPr>
          <w:rFonts w:ascii="Times New Roman" w:hAnsi="Times New Roman"/>
          <w:sz w:val="24"/>
          <w:szCs w:val="24"/>
          <w:lang w:eastAsia="ru-RU"/>
        </w:rPr>
        <w:t>Практика:</w:t>
      </w:r>
      <w:r>
        <w:rPr>
          <w:rFonts w:ascii="Times New Roman" w:hAnsi="Times New Roman"/>
          <w:sz w:val="24"/>
          <w:szCs w:val="24"/>
          <w:lang w:eastAsia="ru-RU"/>
        </w:rPr>
        <w:t xml:space="preserve"> дискуссия – обсуждение притчи «Богатство»,</w:t>
      </w:r>
      <w:r w:rsidRPr="002A6B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B06D2">
        <w:rPr>
          <w:rFonts w:ascii="Times New Roman" w:hAnsi="Times New Roman"/>
          <w:sz w:val="24"/>
          <w:szCs w:val="24"/>
          <w:lang w:eastAsia="ru-RU"/>
        </w:rPr>
        <w:t>упражнение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«Значимое в жизни», игра «Аукцион», «Чемодан», «Необитаемый остров»</w:t>
      </w:r>
      <w:r w:rsidRPr="008B06D2">
        <w:rPr>
          <w:rFonts w:ascii="Times New Roman" w:hAnsi="Times New Roman"/>
          <w:sz w:val="24"/>
          <w:szCs w:val="24"/>
          <w:lang w:eastAsia="ru-RU"/>
        </w:rPr>
        <w:t>.</w:t>
      </w:r>
      <w:r w:rsidRPr="002A6B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</w:t>
      </w:r>
    </w:p>
    <w:p w:rsidR="001D42BB" w:rsidRPr="00033196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Занятие 11. </w:t>
      </w:r>
      <w:r w:rsidRPr="00033196">
        <w:rPr>
          <w:rFonts w:ascii="Times New Roman" w:hAnsi="Times New Roman"/>
          <w:b/>
          <w:sz w:val="24"/>
          <w:szCs w:val="24"/>
          <w:lang w:eastAsia="ru-RU"/>
        </w:rPr>
        <w:t>«Выбор пути»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.                                                              </w:t>
      </w:r>
      <w:r w:rsidR="00621E50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33196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рактика: тренинг </w:t>
      </w:r>
      <w:r w:rsidRPr="00033196">
        <w:rPr>
          <w:rFonts w:ascii="Times New Roman" w:hAnsi="Times New Roman"/>
          <w:color w:val="000000"/>
          <w:sz w:val="24"/>
          <w:szCs w:val="24"/>
          <w:lang w:eastAsia="ru-RU"/>
        </w:rPr>
        <w:t>«Мой багаж»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03319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тренинг </w:t>
      </w:r>
      <w:r w:rsidRPr="00033196">
        <w:rPr>
          <w:rFonts w:ascii="Times New Roman" w:hAnsi="Times New Roman"/>
          <w:color w:val="000000"/>
          <w:sz w:val="24"/>
          <w:szCs w:val="24"/>
          <w:lang w:eastAsia="ru-RU"/>
        </w:rPr>
        <w:t>«Будущее своими руками»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1D42BB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621E50" w:rsidRDefault="00621E50" w:rsidP="001D42BB">
      <w:pPr>
        <w:jc w:val="center"/>
        <w:rPr>
          <w:rFonts w:ascii="Times New Roman" w:hAnsi="Times New Roman"/>
          <w:b/>
          <w:sz w:val="24"/>
          <w:szCs w:val="24"/>
        </w:rPr>
      </w:pPr>
    </w:p>
    <w:p w:rsidR="001D42BB" w:rsidRPr="00874AB8" w:rsidRDefault="001D42BB" w:rsidP="001D42BB">
      <w:pPr>
        <w:jc w:val="center"/>
        <w:rPr>
          <w:rFonts w:ascii="Times New Roman" w:hAnsi="Times New Roman"/>
          <w:b/>
          <w:sz w:val="24"/>
          <w:szCs w:val="24"/>
        </w:rPr>
      </w:pPr>
      <w:r w:rsidRPr="00874AB8">
        <w:rPr>
          <w:rFonts w:ascii="Times New Roman" w:hAnsi="Times New Roman"/>
          <w:b/>
          <w:sz w:val="24"/>
          <w:szCs w:val="24"/>
        </w:rPr>
        <w:lastRenderedPageBreak/>
        <w:t>Календарный учебный график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6"/>
        <w:gridCol w:w="605"/>
        <w:gridCol w:w="1580"/>
        <w:gridCol w:w="1405"/>
        <w:gridCol w:w="708"/>
        <w:gridCol w:w="2141"/>
        <w:gridCol w:w="1339"/>
        <w:gridCol w:w="1297"/>
      </w:tblGrid>
      <w:tr w:rsidR="001D42BB" w:rsidRPr="00874AB8" w:rsidTr="00B01EF1">
        <w:tc>
          <w:tcPr>
            <w:tcW w:w="496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B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5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B8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580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B8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B8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405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B8">
              <w:rPr>
                <w:rFonts w:ascii="Times New Roman" w:hAnsi="Times New Roman"/>
                <w:sz w:val="24"/>
                <w:szCs w:val="24"/>
              </w:rPr>
              <w:t>Форма занятия</w:t>
            </w:r>
          </w:p>
        </w:tc>
        <w:tc>
          <w:tcPr>
            <w:tcW w:w="708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B8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141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B8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339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B8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297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B8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1D42BB" w:rsidRPr="00874AB8" w:rsidTr="00B01EF1">
        <w:trPr>
          <w:trHeight w:val="989"/>
        </w:trPr>
        <w:tc>
          <w:tcPr>
            <w:tcW w:w="496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80" w:type="dxa"/>
          </w:tcPr>
          <w:p w:rsidR="001D42BB" w:rsidRPr="00874AB8" w:rsidRDefault="001D42BB" w:rsidP="00B01EF1">
            <w:pPr>
              <w:pStyle w:val="a6"/>
            </w:pPr>
            <w:r w:rsidRPr="00874AB8">
              <w:t xml:space="preserve">В соответствии с расписанием </w:t>
            </w:r>
          </w:p>
        </w:tc>
        <w:tc>
          <w:tcPr>
            <w:tcW w:w="1405" w:type="dxa"/>
          </w:tcPr>
          <w:p w:rsidR="001D42BB" w:rsidRPr="00874AB8" w:rsidRDefault="001D42BB" w:rsidP="00B01EF1">
            <w:pPr>
              <w:rPr>
                <w:rFonts w:ascii="Times New Roman" w:hAnsi="Times New Roman"/>
                <w:sz w:val="24"/>
                <w:szCs w:val="24"/>
              </w:rPr>
            </w:pPr>
            <w:r w:rsidRPr="00874AB8">
              <w:rPr>
                <w:rFonts w:ascii="Times New Roman" w:hAnsi="Times New Roman"/>
                <w:sz w:val="24"/>
                <w:szCs w:val="24"/>
              </w:rPr>
              <w:t>Лекционно-практическая</w:t>
            </w:r>
          </w:p>
        </w:tc>
        <w:tc>
          <w:tcPr>
            <w:tcW w:w="708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</w:tcPr>
          <w:p w:rsidR="001D42BB" w:rsidRPr="009C1EC5" w:rsidRDefault="001D42BB" w:rsidP="00B01EF1">
            <w:pPr>
              <w:rPr>
                <w:rFonts w:ascii="Times New Roman" w:hAnsi="Times New Roman"/>
                <w:sz w:val="24"/>
                <w:szCs w:val="24"/>
              </w:rPr>
            </w:pPr>
            <w:r w:rsidRPr="008B06D2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Кто мы? Какие мы?</w:t>
            </w:r>
            <w:r w:rsidRPr="008B06D2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339" w:type="dxa"/>
          </w:tcPr>
          <w:p w:rsidR="001D42BB" w:rsidRPr="00874AB8" w:rsidRDefault="001D42BB" w:rsidP="00B01E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B0056B">
              <w:rPr>
                <w:rFonts w:ascii="Times New Roman" w:hAnsi="Times New Roman"/>
                <w:sz w:val="24"/>
                <w:szCs w:val="24"/>
              </w:rPr>
              <w:t>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B0056B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групповых </w:t>
            </w:r>
            <w:r w:rsidRPr="00B0056B">
              <w:rPr>
                <w:rFonts w:ascii="Times New Roman" w:hAnsi="Times New Roman"/>
                <w:sz w:val="24"/>
                <w:szCs w:val="24"/>
              </w:rPr>
              <w:t>занятий</w:t>
            </w:r>
          </w:p>
        </w:tc>
        <w:tc>
          <w:tcPr>
            <w:tcW w:w="1297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Диагностика, наблюдение</w:t>
            </w:r>
            <w:r>
              <w:rPr>
                <w:rFonts w:ascii="Times New Roman" w:hAnsi="Times New Roman"/>
                <w:sz w:val="24"/>
                <w:szCs w:val="24"/>
              </w:rPr>
              <w:t>,    рефлексия</w:t>
            </w:r>
          </w:p>
        </w:tc>
      </w:tr>
      <w:tr w:rsidR="001D42BB" w:rsidRPr="00874AB8" w:rsidTr="00B01EF1">
        <w:trPr>
          <w:trHeight w:val="989"/>
        </w:trPr>
        <w:tc>
          <w:tcPr>
            <w:tcW w:w="496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80" w:type="dxa"/>
          </w:tcPr>
          <w:p w:rsidR="001D42BB" w:rsidRPr="00874AB8" w:rsidRDefault="001D42BB" w:rsidP="00B01EF1">
            <w:pPr>
              <w:pStyle w:val="a6"/>
            </w:pPr>
          </w:p>
        </w:tc>
        <w:tc>
          <w:tcPr>
            <w:tcW w:w="1405" w:type="dxa"/>
          </w:tcPr>
          <w:p w:rsidR="001D42BB" w:rsidRPr="00874AB8" w:rsidRDefault="001D42BB" w:rsidP="00B01EF1">
            <w:pPr>
              <w:rPr>
                <w:rFonts w:ascii="Times New Roman" w:hAnsi="Times New Roman"/>
                <w:sz w:val="24"/>
                <w:szCs w:val="24"/>
              </w:rPr>
            </w:pPr>
            <w:r w:rsidRPr="00874AB8">
              <w:rPr>
                <w:rFonts w:ascii="Times New Roman" w:hAnsi="Times New Roman"/>
                <w:sz w:val="24"/>
                <w:szCs w:val="24"/>
              </w:rPr>
              <w:t>Лекционно-практическая</w:t>
            </w:r>
          </w:p>
        </w:tc>
        <w:tc>
          <w:tcPr>
            <w:tcW w:w="708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</w:tcPr>
          <w:p w:rsidR="001D42BB" w:rsidRPr="00C54508" w:rsidRDefault="001D42BB" w:rsidP="00B01EF1">
            <w:pPr>
              <w:rPr>
                <w:rFonts w:ascii="Times New Roman" w:hAnsi="Times New Roman"/>
                <w:sz w:val="24"/>
                <w:szCs w:val="24"/>
              </w:rPr>
            </w:pPr>
            <w:r w:rsidRPr="008B06D2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Моя с</w:t>
            </w:r>
            <w:r w:rsidRPr="008B06D2">
              <w:rPr>
                <w:rFonts w:ascii="Times New Roman" w:hAnsi="Times New Roman"/>
                <w:b/>
                <w:bCs/>
                <w:sz w:val="24"/>
                <w:szCs w:val="24"/>
              </w:rPr>
              <w:t>амооценка»</w:t>
            </w:r>
          </w:p>
        </w:tc>
        <w:tc>
          <w:tcPr>
            <w:tcW w:w="1339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Диагностика, наблюдение</w:t>
            </w:r>
            <w:r>
              <w:rPr>
                <w:rFonts w:ascii="Times New Roman" w:hAnsi="Times New Roman"/>
                <w:sz w:val="24"/>
                <w:szCs w:val="24"/>
              </w:rPr>
              <w:t>, рефлексия</w:t>
            </w:r>
          </w:p>
        </w:tc>
      </w:tr>
      <w:tr w:rsidR="001D42BB" w:rsidRPr="00874AB8" w:rsidTr="00B01EF1">
        <w:trPr>
          <w:trHeight w:val="989"/>
        </w:trPr>
        <w:tc>
          <w:tcPr>
            <w:tcW w:w="496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5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80" w:type="dxa"/>
          </w:tcPr>
          <w:p w:rsidR="001D42BB" w:rsidRPr="00874AB8" w:rsidRDefault="001D42BB" w:rsidP="00B01EF1">
            <w:pPr>
              <w:pStyle w:val="a6"/>
            </w:pPr>
          </w:p>
        </w:tc>
        <w:tc>
          <w:tcPr>
            <w:tcW w:w="1405" w:type="dxa"/>
          </w:tcPr>
          <w:p w:rsidR="001D42BB" w:rsidRPr="00874AB8" w:rsidRDefault="001D42BB" w:rsidP="00B01EF1">
            <w:pPr>
              <w:rPr>
                <w:rFonts w:ascii="Times New Roman" w:hAnsi="Times New Roman"/>
                <w:sz w:val="24"/>
                <w:szCs w:val="24"/>
              </w:rPr>
            </w:pPr>
            <w:r w:rsidRPr="00874AB8">
              <w:rPr>
                <w:rFonts w:ascii="Times New Roman" w:hAnsi="Times New Roman"/>
                <w:sz w:val="24"/>
                <w:szCs w:val="24"/>
              </w:rPr>
              <w:t>Лекционно-практическая</w:t>
            </w:r>
          </w:p>
        </w:tc>
        <w:tc>
          <w:tcPr>
            <w:tcW w:w="708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</w:tcPr>
          <w:p w:rsidR="001D42BB" w:rsidRPr="00C54508" w:rsidRDefault="001D42BB" w:rsidP="00B01EF1">
            <w:pPr>
              <w:pStyle w:val="a4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8B06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Стили общения</w:t>
            </w:r>
            <w:r w:rsidRPr="008B06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39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Анкетирование, наблюдение</w:t>
            </w:r>
            <w:r>
              <w:rPr>
                <w:rFonts w:ascii="Times New Roman" w:hAnsi="Times New Roman"/>
                <w:sz w:val="24"/>
                <w:szCs w:val="24"/>
              </w:rPr>
              <w:t>, рефлексия</w:t>
            </w:r>
          </w:p>
        </w:tc>
      </w:tr>
      <w:tr w:rsidR="001D42BB" w:rsidRPr="00874AB8" w:rsidTr="00B01EF1">
        <w:tc>
          <w:tcPr>
            <w:tcW w:w="496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80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:rsidR="001D42BB" w:rsidRPr="00874AB8" w:rsidRDefault="001D42BB" w:rsidP="00B01E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74AB8">
              <w:rPr>
                <w:rFonts w:ascii="Times New Roman" w:hAnsi="Times New Roman"/>
                <w:sz w:val="24"/>
                <w:szCs w:val="24"/>
              </w:rPr>
              <w:t>рактическая</w:t>
            </w:r>
          </w:p>
        </w:tc>
        <w:tc>
          <w:tcPr>
            <w:tcW w:w="708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</w:tcPr>
          <w:p w:rsidR="001D42BB" w:rsidRPr="00C54508" w:rsidRDefault="001D42BB" w:rsidP="00B01E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06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Ярмарка достоинств</w:t>
            </w:r>
            <w:r w:rsidRPr="008B06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39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Диагностика, наблюдение</w:t>
            </w:r>
            <w:r>
              <w:rPr>
                <w:rFonts w:ascii="Times New Roman" w:hAnsi="Times New Roman"/>
                <w:sz w:val="24"/>
                <w:szCs w:val="24"/>
              </w:rPr>
              <w:t>, рефлексия</w:t>
            </w:r>
          </w:p>
        </w:tc>
      </w:tr>
      <w:tr w:rsidR="001D42BB" w:rsidRPr="00874AB8" w:rsidTr="00B01EF1">
        <w:tc>
          <w:tcPr>
            <w:tcW w:w="496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80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:rsidR="001D42BB" w:rsidRPr="00874AB8" w:rsidRDefault="001D42BB" w:rsidP="00B01EF1">
            <w:pPr>
              <w:rPr>
                <w:rFonts w:ascii="Times New Roman" w:hAnsi="Times New Roman"/>
                <w:sz w:val="24"/>
                <w:szCs w:val="24"/>
              </w:rPr>
            </w:pPr>
            <w:r w:rsidRPr="00874AB8">
              <w:rPr>
                <w:rFonts w:ascii="Times New Roman" w:hAnsi="Times New Roman"/>
                <w:sz w:val="24"/>
                <w:szCs w:val="24"/>
              </w:rPr>
              <w:t>Лекционно-практическая</w:t>
            </w:r>
          </w:p>
        </w:tc>
        <w:tc>
          <w:tcPr>
            <w:tcW w:w="708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</w:tcPr>
          <w:p w:rsidR="001D42BB" w:rsidRPr="00C54508" w:rsidRDefault="001D42BB" w:rsidP="00B01E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06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«Учимся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взаимодейство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вать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 окружающими</w:t>
            </w:r>
            <w:r w:rsidRPr="008B06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39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Диагностика, наблюдение</w:t>
            </w:r>
            <w:r>
              <w:rPr>
                <w:rFonts w:ascii="Times New Roman" w:hAnsi="Times New Roman"/>
                <w:sz w:val="24"/>
                <w:szCs w:val="24"/>
              </w:rPr>
              <w:t>, рефлексия</w:t>
            </w:r>
          </w:p>
        </w:tc>
      </w:tr>
      <w:tr w:rsidR="001D42BB" w:rsidRPr="00874AB8" w:rsidTr="00B01EF1">
        <w:tc>
          <w:tcPr>
            <w:tcW w:w="496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5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80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:rsidR="001D42BB" w:rsidRPr="00874AB8" w:rsidRDefault="001D42BB" w:rsidP="00B01EF1">
            <w:pPr>
              <w:rPr>
                <w:rFonts w:ascii="Times New Roman" w:hAnsi="Times New Roman"/>
                <w:sz w:val="24"/>
                <w:szCs w:val="24"/>
              </w:rPr>
            </w:pPr>
            <w:r w:rsidRPr="00874AB8">
              <w:rPr>
                <w:rFonts w:ascii="Times New Roman" w:hAnsi="Times New Roman"/>
                <w:sz w:val="24"/>
                <w:szCs w:val="24"/>
              </w:rPr>
              <w:t>Лекционно-практическая</w:t>
            </w:r>
          </w:p>
        </w:tc>
        <w:tc>
          <w:tcPr>
            <w:tcW w:w="708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</w:tcPr>
          <w:p w:rsidR="001D42BB" w:rsidRPr="00C54508" w:rsidRDefault="001D42BB" w:rsidP="00B01E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1BC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«Уверенное и неуверенное поведение»</w:t>
            </w:r>
            <w:r w:rsidRPr="00D21BC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9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Диагностика, наблюдение</w:t>
            </w:r>
            <w:r>
              <w:rPr>
                <w:rFonts w:ascii="Times New Roman" w:hAnsi="Times New Roman"/>
                <w:sz w:val="24"/>
                <w:szCs w:val="24"/>
              </w:rPr>
              <w:t>, рефлексия</w:t>
            </w:r>
          </w:p>
        </w:tc>
      </w:tr>
      <w:tr w:rsidR="001D42BB" w:rsidRPr="00874AB8" w:rsidTr="00B01EF1">
        <w:tc>
          <w:tcPr>
            <w:tcW w:w="496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5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80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:rsidR="001D42BB" w:rsidRPr="00874AB8" w:rsidRDefault="001D42BB" w:rsidP="00B01EF1">
            <w:pPr>
              <w:rPr>
                <w:rFonts w:ascii="Times New Roman" w:hAnsi="Times New Roman"/>
                <w:sz w:val="24"/>
                <w:szCs w:val="24"/>
              </w:rPr>
            </w:pPr>
            <w:r w:rsidRPr="00874AB8">
              <w:rPr>
                <w:rFonts w:ascii="Times New Roman" w:hAnsi="Times New Roman"/>
                <w:sz w:val="24"/>
                <w:szCs w:val="24"/>
              </w:rPr>
              <w:t>Лекционно-практическая</w:t>
            </w:r>
          </w:p>
        </w:tc>
        <w:tc>
          <w:tcPr>
            <w:tcW w:w="708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</w:tcPr>
          <w:p w:rsidR="001D42BB" w:rsidRPr="00C54508" w:rsidRDefault="001D42BB" w:rsidP="00B01E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1BC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«Агрессия»</w:t>
            </w:r>
          </w:p>
        </w:tc>
        <w:tc>
          <w:tcPr>
            <w:tcW w:w="1339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20DD8">
              <w:rPr>
                <w:rFonts w:ascii="Times New Roman" w:hAnsi="Times New Roman"/>
                <w:sz w:val="24"/>
                <w:szCs w:val="24"/>
              </w:rPr>
              <w:t>аблюдение</w:t>
            </w:r>
            <w:r>
              <w:rPr>
                <w:rFonts w:ascii="Times New Roman" w:hAnsi="Times New Roman"/>
                <w:sz w:val="24"/>
                <w:szCs w:val="24"/>
              </w:rPr>
              <w:t>, рефлексия</w:t>
            </w:r>
          </w:p>
        </w:tc>
      </w:tr>
      <w:tr w:rsidR="001D42BB" w:rsidRPr="00874AB8" w:rsidTr="00B01EF1">
        <w:tc>
          <w:tcPr>
            <w:tcW w:w="496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5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80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:rsidR="001D42BB" w:rsidRPr="00874AB8" w:rsidRDefault="001D42BB" w:rsidP="00B01E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74AB8">
              <w:rPr>
                <w:rFonts w:ascii="Times New Roman" w:hAnsi="Times New Roman"/>
                <w:sz w:val="24"/>
                <w:szCs w:val="24"/>
              </w:rPr>
              <w:t>рактическая</w:t>
            </w:r>
          </w:p>
        </w:tc>
        <w:tc>
          <w:tcPr>
            <w:tcW w:w="708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</w:tcPr>
          <w:p w:rsidR="001D42BB" w:rsidRPr="00C54508" w:rsidRDefault="001D42BB" w:rsidP="00B01E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06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«Мои проблемы»</w:t>
            </w:r>
          </w:p>
        </w:tc>
        <w:tc>
          <w:tcPr>
            <w:tcW w:w="1339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20DD8">
              <w:rPr>
                <w:rFonts w:ascii="Times New Roman" w:hAnsi="Times New Roman"/>
                <w:sz w:val="24"/>
                <w:szCs w:val="24"/>
              </w:rPr>
              <w:t>аблюдение</w:t>
            </w:r>
            <w:r>
              <w:rPr>
                <w:rFonts w:ascii="Times New Roman" w:hAnsi="Times New Roman"/>
                <w:sz w:val="24"/>
                <w:szCs w:val="24"/>
              </w:rPr>
              <w:t>, рефлексия</w:t>
            </w:r>
          </w:p>
        </w:tc>
      </w:tr>
      <w:tr w:rsidR="001D42BB" w:rsidRPr="00874AB8" w:rsidTr="00B01EF1">
        <w:tc>
          <w:tcPr>
            <w:tcW w:w="496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80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:rsidR="001D42BB" w:rsidRPr="00874AB8" w:rsidRDefault="001D42BB" w:rsidP="00B01EF1">
            <w:pPr>
              <w:rPr>
                <w:rFonts w:ascii="Times New Roman" w:hAnsi="Times New Roman"/>
                <w:sz w:val="24"/>
                <w:szCs w:val="24"/>
              </w:rPr>
            </w:pPr>
            <w:r w:rsidRPr="00874AB8">
              <w:rPr>
                <w:rFonts w:ascii="Times New Roman" w:hAnsi="Times New Roman"/>
                <w:sz w:val="24"/>
                <w:szCs w:val="24"/>
              </w:rPr>
              <w:t>Лекционно-практическая</w:t>
            </w:r>
          </w:p>
        </w:tc>
        <w:tc>
          <w:tcPr>
            <w:tcW w:w="708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</w:tcPr>
          <w:p w:rsidR="001D42BB" w:rsidRPr="00C54508" w:rsidRDefault="001D42BB" w:rsidP="00B01EF1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4C02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«Учимся прощать обиды</w:t>
            </w:r>
            <w:r w:rsidRPr="004C02D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39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20DD8">
              <w:rPr>
                <w:rFonts w:ascii="Times New Roman" w:hAnsi="Times New Roman"/>
                <w:sz w:val="24"/>
                <w:szCs w:val="24"/>
              </w:rPr>
              <w:t>аблюдение</w:t>
            </w:r>
            <w:r>
              <w:rPr>
                <w:rFonts w:ascii="Times New Roman" w:hAnsi="Times New Roman"/>
                <w:sz w:val="24"/>
                <w:szCs w:val="24"/>
              </w:rPr>
              <w:t>, рефлексия</w:t>
            </w:r>
          </w:p>
        </w:tc>
      </w:tr>
      <w:tr w:rsidR="001D42BB" w:rsidRPr="00874AB8" w:rsidTr="00B01EF1">
        <w:tc>
          <w:tcPr>
            <w:tcW w:w="496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5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80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:rsidR="001D42BB" w:rsidRPr="00874AB8" w:rsidRDefault="001D42BB" w:rsidP="00B01EF1">
            <w:pPr>
              <w:rPr>
                <w:rFonts w:ascii="Times New Roman" w:hAnsi="Times New Roman"/>
                <w:sz w:val="24"/>
                <w:szCs w:val="24"/>
              </w:rPr>
            </w:pPr>
            <w:r w:rsidRPr="00874AB8">
              <w:rPr>
                <w:rFonts w:ascii="Times New Roman" w:hAnsi="Times New Roman"/>
                <w:sz w:val="24"/>
                <w:szCs w:val="24"/>
              </w:rPr>
              <w:t>Лекционно-практическая</w:t>
            </w:r>
          </w:p>
        </w:tc>
        <w:tc>
          <w:tcPr>
            <w:tcW w:w="708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</w:tcPr>
          <w:p w:rsidR="001D42BB" w:rsidRPr="00C54508" w:rsidRDefault="001D42BB" w:rsidP="00B01E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6B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«Жизненные ценности</w:t>
            </w:r>
            <w:r w:rsidRPr="002A6B3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39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20DD8">
              <w:rPr>
                <w:rFonts w:ascii="Times New Roman" w:hAnsi="Times New Roman"/>
                <w:sz w:val="24"/>
                <w:szCs w:val="24"/>
              </w:rPr>
              <w:t>аблюдение</w:t>
            </w:r>
            <w:r>
              <w:rPr>
                <w:rFonts w:ascii="Times New Roman" w:hAnsi="Times New Roman"/>
                <w:sz w:val="24"/>
                <w:szCs w:val="24"/>
              </w:rPr>
              <w:t>, рефлексия</w:t>
            </w:r>
          </w:p>
        </w:tc>
      </w:tr>
      <w:tr w:rsidR="001D42BB" w:rsidRPr="00874AB8" w:rsidTr="00B01EF1">
        <w:tc>
          <w:tcPr>
            <w:tcW w:w="496" w:type="dxa"/>
          </w:tcPr>
          <w:p w:rsidR="001D42BB" w:rsidRPr="00874AB8" w:rsidRDefault="001D42BB" w:rsidP="00B01EF1">
            <w:pPr>
              <w:rPr>
                <w:rFonts w:ascii="Times New Roman" w:hAnsi="Times New Roman"/>
                <w:sz w:val="24"/>
                <w:szCs w:val="24"/>
              </w:rPr>
            </w:pPr>
            <w:r w:rsidRPr="00874AB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5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80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:rsidR="001D42BB" w:rsidRPr="00874AB8" w:rsidRDefault="001D42BB" w:rsidP="00B01E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74AB8">
              <w:rPr>
                <w:rFonts w:ascii="Times New Roman" w:hAnsi="Times New Roman"/>
                <w:sz w:val="24"/>
                <w:szCs w:val="24"/>
              </w:rPr>
              <w:t>рактичес</w:t>
            </w:r>
            <w:r w:rsidRPr="00874AB8">
              <w:rPr>
                <w:rFonts w:ascii="Times New Roman" w:hAnsi="Times New Roman"/>
                <w:sz w:val="24"/>
                <w:szCs w:val="24"/>
              </w:rPr>
              <w:lastRenderedPageBreak/>
              <w:t>кая</w:t>
            </w:r>
          </w:p>
        </w:tc>
        <w:tc>
          <w:tcPr>
            <w:tcW w:w="708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41" w:type="dxa"/>
          </w:tcPr>
          <w:p w:rsidR="001D42BB" w:rsidRPr="00C54508" w:rsidRDefault="001D42BB" w:rsidP="00B01EF1">
            <w:pPr>
              <w:rPr>
                <w:rFonts w:ascii="Times New Roman" w:hAnsi="Times New Roman"/>
                <w:sz w:val="24"/>
                <w:szCs w:val="24"/>
              </w:rPr>
            </w:pPr>
            <w:r w:rsidRPr="00033196">
              <w:rPr>
                <w:rFonts w:ascii="Times New Roman" w:hAnsi="Times New Roman"/>
                <w:b/>
                <w:sz w:val="24"/>
                <w:szCs w:val="24"/>
              </w:rPr>
              <w:t>«Выбор пути»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1339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</w:tcPr>
          <w:p w:rsidR="001D42BB" w:rsidRPr="00874AB8" w:rsidRDefault="001D42BB" w:rsidP="00B01E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DD8">
              <w:rPr>
                <w:rFonts w:ascii="Times New Roman" w:hAnsi="Times New Roman"/>
                <w:sz w:val="24"/>
                <w:szCs w:val="24"/>
              </w:rPr>
              <w:t>Диагност</w:t>
            </w:r>
            <w:r w:rsidRPr="00D20DD8">
              <w:rPr>
                <w:rFonts w:ascii="Times New Roman" w:hAnsi="Times New Roman"/>
                <w:sz w:val="24"/>
                <w:szCs w:val="24"/>
              </w:rPr>
              <w:lastRenderedPageBreak/>
              <w:t>ика, наблюдение</w:t>
            </w:r>
            <w:r>
              <w:rPr>
                <w:rFonts w:ascii="Times New Roman" w:hAnsi="Times New Roman"/>
                <w:sz w:val="24"/>
                <w:szCs w:val="24"/>
              </w:rPr>
              <w:t>, рефлексия</w:t>
            </w:r>
          </w:p>
        </w:tc>
      </w:tr>
    </w:tbl>
    <w:p w:rsidR="001D42BB" w:rsidRDefault="001D42BB" w:rsidP="001D42BB">
      <w:pPr>
        <w:pStyle w:val="a4"/>
        <w:spacing w:line="276" w:lineRule="auto"/>
        <w:rPr>
          <w:rFonts w:ascii="Verdana" w:hAnsi="Verdana"/>
          <w:color w:val="000000"/>
          <w:sz w:val="20"/>
          <w:szCs w:val="20"/>
          <w:lang w:eastAsia="ru-RU"/>
        </w:rPr>
      </w:pPr>
    </w:p>
    <w:p w:rsidR="001D42BB" w:rsidRDefault="001D42BB" w:rsidP="001D42BB">
      <w:pPr>
        <w:pStyle w:val="a4"/>
        <w:spacing w:line="276" w:lineRule="auto"/>
        <w:rPr>
          <w:rFonts w:ascii="Verdana" w:hAnsi="Verdana"/>
          <w:color w:val="000000"/>
          <w:sz w:val="20"/>
          <w:szCs w:val="20"/>
          <w:lang w:eastAsia="ru-RU"/>
        </w:rPr>
      </w:pPr>
    </w:p>
    <w:p w:rsidR="001D42BB" w:rsidRPr="00874AB8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1D42BB" w:rsidRPr="00797F62" w:rsidRDefault="001D42BB" w:rsidP="001D42BB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  <w:r w:rsidRPr="00797F62">
        <w:rPr>
          <w:rFonts w:ascii="Times New Roman" w:hAnsi="Times New Roman"/>
          <w:b/>
          <w:sz w:val="24"/>
          <w:szCs w:val="24"/>
        </w:rPr>
        <w:t>Материально – техническое обеспечение.</w:t>
      </w:r>
    </w:p>
    <w:p w:rsidR="001D42BB" w:rsidRPr="00797F62" w:rsidRDefault="001D42BB" w:rsidP="001D42BB">
      <w:pPr>
        <w:pStyle w:val="a4"/>
        <w:spacing w:line="276" w:lineRule="auto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797F62">
        <w:rPr>
          <w:rFonts w:ascii="Times New Roman" w:hAnsi="Times New Roman"/>
          <w:b/>
          <w:bCs/>
          <w:iCs/>
          <w:sz w:val="24"/>
          <w:szCs w:val="24"/>
        </w:rPr>
        <w:t>Технические средства</w:t>
      </w:r>
      <w:r w:rsidRPr="00797F62">
        <w:rPr>
          <w:rFonts w:ascii="Times New Roman" w:hAnsi="Times New Roman"/>
          <w:bCs/>
          <w:iCs/>
          <w:sz w:val="24"/>
          <w:szCs w:val="24"/>
        </w:rPr>
        <w:t>:</w:t>
      </w:r>
      <w:r w:rsidRPr="00797F62">
        <w:rPr>
          <w:rFonts w:ascii="Times New Roman" w:hAnsi="Times New Roman"/>
          <w:sz w:val="24"/>
          <w:szCs w:val="24"/>
        </w:rPr>
        <w:t xml:space="preserve"> цифровой фотоаппарат, ноутбук, видеопроектор, демонстрационный экран.</w:t>
      </w:r>
    </w:p>
    <w:p w:rsidR="001D42BB" w:rsidRPr="00797F62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797F62">
        <w:rPr>
          <w:rFonts w:ascii="Times New Roman" w:hAnsi="Times New Roman"/>
          <w:b/>
          <w:sz w:val="24"/>
          <w:szCs w:val="24"/>
        </w:rPr>
        <w:t>Информационное обеспечение</w:t>
      </w:r>
      <w:r w:rsidRPr="00797F62">
        <w:rPr>
          <w:rFonts w:ascii="Times New Roman" w:hAnsi="Times New Roman"/>
          <w:sz w:val="24"/>
          <w:szCs w:val="24"/>
        </w:rPr>
        <w:t>: интернет источники.</w:t>
      </w:r>
    </w:p>
    <w:p w:rsidR="001D42BB" w:rsidRPr="00797F62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797F62">
        <w:rPr>
          <w:rFonts w:ascii="Times New Roman" w:hAnsi="Times New Roman"/>
          <w:b/>
          <w:sz w:val="24"/>
          <w:szCs w:val="24"/>
        </w:rPr>
        <w:t>Кадровое обеспечение</w:t>
      </w:r>
      <w:r w:rsidRPr="00797F62">
        <w:rPr>
          <w:rFonts w:ascii="Times New Roman" w:hAnsi="Times New Roman"/>
          <w:sz w:val="24"/>
          <w:szCs w:val="24"/>
        </w:rPr>
        <w:t>: п</w:t>
      </w:r>
      <w:r w:rsidRPr="00797F62">
        <w:rPr>
          <w:rFonts w:ascii="Times New Roman" w:hAnsi="Times New Roman"/>
          <w:sz w:val="24"/>
          <w:szCs w:val="24"/>
          <w:shd w:val="clear" w:color="auto" w:fill="FFFFFF"/>
        </w:rPr>
        <w:t xml:space="preserve">едагог дополнительного образования, имеющий  высшее образование.                                                                                                                                           </w:t>
      </w:r>
      <w:r w:rsidRPr="00797F62">
        <w:rPr>
          <w:rFonts w:ascii="Times New Roman" w:hAnsi="Times New Roman"/>
          <w:b/>
          <w:color w:val="000000"/>
          <w:sz w:val="24"/>
          <w:szCs w:val="24"/>
        </w:rPr>
        <w:t>Формы аттестации</w:t>
      </w:r>
      <w:r w:rsidRPr="00797F62">
        <w:rPr>
          <w:rFonts w:ascii="Times New Roman" w:hAnsi="Times New Roman"/>
          <w:color w:val="000000"/>
          <w:sz w:val="24"/>
          <w:szCs w:val="24"/>
        </w:rPr>
        <w:t>:</w:t>
      </w:r>
      <w:r w:rsidRPr="00797F62">
        <w:rPr>
          <w:rFonts w:ascii="Times New Roman" w:hAnsi="Times New Roman"/>
          <w:color w:val="073E87"/>
          <w:kern w:val="24"/>
          <w:sz w:val="24"/>
          <w:szCs w:val="24"/>
        </w:rPr>
        <w:t xml:space="preserve"> </w:t>
      </w:r>
      <w:r w:rsidRPr="00797F62">
        <w:rPr>
          <w:rFonts w:ascii="Times New Roman" w:hAnsi="Times New Roman"/>
          <w:sz w:val="24"/>
          <w:szCs w:val="24"/>
          <w:lang w:eastAsia="ru-RU"/>
        </w:rPr>
        <w:t>педагогическое наблюдение, педагогический анализ результатов анкетирования, тестирования, выполнения диагностических заданий.</w:t>
      </w:r>
    </w:p>
    <w:p w:rsidR="001D42BB" w:rsidRPr="00797F62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797F62">
        <w:rPr>
          <w:rFonts w:ascii="Times New Roman" w:hAnsi="Times New Roman"/>
          <w:sz w:val="24"/>
          <w:szCs w:val="24"/>
        </w:rPr>
        <w:t xml:space="preserve"> Система оценки достижения планируемых результатов включает в себя входную, промежуточную и итоговую оценку.</w:t>
      </w:r>
    </w:p>
    <w:p w:rsidR="001D42BB" w:rsidRPr="00797F62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797F62">
        <w:rPr>
          <w:rFonts w:ascii="Times New Roman" w:hAnsi="Times New Roman"/>
          <w:sz w:val="24"/>
          <w:szCs w:val="24"/>
        </w:rPr>
        <w:t>Входная оценка достижения результатов включает самооценку участников и экспертную оценку воспитателя.</w:t>
      </w:r>
    </w:p>
    <w:p w:rsidR="001D42BB" w:rsidRPr="00797F62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797F62">
        <w:rPr>
          <w:rFonts w:ascii="Times New Roman" w:hAnsi="Times New Roman"/>
          <w:sz w:val="24"/>
          <w:szCs w:val="24"/>
        </w:rPr>
        <w:t>Промежуточная оценка достижения планируемых результатов состоит из наблюдений педагога за изменениями в поведении, словах, способах разрешения трудностей и рефлексия прошедшего занятия.</w:t>
      </w:r>
    </w:p>
    <w:p w:rsidR="001D42BB" w:rsidRPr="00797F62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797F62">
        <w:rPr>
          <w:rFonts w:ascii="Times New Roman" w:hAnsi="Times New Roman"/>
          <w:sz w:val="24"/>
          <w:szCs w:val="24"/>
        </w:rPr>
        <w:t>Итоговая оценка достижения планируемых результатов включает в себя повторную самооценку участников и экспертную оценку педагога, отзывы участников о программе, рисунок на тему "Я до и после занятий".</w:t>
      </w:r>
    </w:p>
    <w:p w:rsidR="001D42BB" w:rsidRPr="00797F62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1D42BB" w:rsidRPr="00621E50" w:rsidRDefault="001D42BB" w:rsidP="001D42BB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  <w:r w:rsidRPr="00621E50">
        <w:rPr>
          <w:rFonts w:ascii="Times New Roman" w:hAnsi="Times New Roman"/>
          <w:b/>
          <w:sz w:val="24"/>
          <w:szCs w:val="24"/>
        </w:rPr>
        <w:t>Список литературы:</w:t>
      </w:r>
    </w:p>
    <w:p w:rsidR="001D42BB" w:rsidRPr="00940127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940127">
        <w:rPr>
          <w:rFonts w:ascii="Times New Roman" w:hAnsi="Times New Roman"/>
          <w:iCs/>
          <w:sz w:val="24"/>
          <w:szCs w:val="24"/>
        </w:rPr>
        <w:t xml:space="preserve">1. </w:t>
      </w:r>
      <w:proofErr w:type="spellStart"/>
      <w:r w:rsidRPr="00940127">
        <w:rPr>
          <w:rFonts w:ascii="Times New Roman" w:hAnsi="Times New Roman"/>
          <w:iCs/>
          <w:sz w:val="24"/>
          <w:szCs w:val="24"/>
        </w:rPr>
        <w:t>Амбросьева</w:t>
      </w:r>
      <w:proofErr w:type="spellEnd"/>
      <w:r w:rsidRPr="00940127">
        <w:rPr>
          <w:rFonts w:ascii="Times New Roman" w:hAnsi="Times New Roman"/>
          <w:iCs/>
          <w:sz w:val="24"/>
          <w:szCs w:val="24"/>
        </w:rPr>
        <w:t xml:space="preserve"> Н.Н</w:t>
      </w:r>
      <w:r w:rsidRPr="00940127">
        <w:rPr>
          <w:rFonts w:ascii="Times New Roman" w:hAnsi="Times New Roman"/>
          <w:i/>
          <w:iCs/>
          <w:sz w:val="24"/>
          <w:szCs w:val="24"/>
        </w:rPr>
        <w:t>.</w:t>
      </w:r>
      <w:r w:rsidRPr="00940127">
        <w:rPr>
          <w:rFonts w:ascii="Times New Roman" w:hAnsi="Times New Roman"/>
          <w:sz w:val="24"/>
          <w:szCs w:val="24"/>
        </w:rPr>
        <w:t xml:space="preserve"> Классный час с психологом: </w:t>
      </w:r>
      <w:proofErr w:type="spellStart"/>
      <w:r w:rsidRPr="00940127">
        <w:rPr>
          <w:rFonts w:ascii="Times New Roman" w:hAnsi="Times New Roman"/>
          <w:sz w:val="24"/>
          <w:szCs w:val="24"/>
        </w:rPr>
        <w:t>сказкотерапия</w:t>
      </w:r>
      <w:proofErr w:type="spellEnd"/>
      <w:r w:rsidRPr="00940127">
        <w:rPr>
          <w:rFonts w:ascii="Times New Roman" w:hAnsi="Times New Roman"/>
          <w:sz w:val="24"/>
          <w:szCs w:val="24"/>
        </w:rPr>
        <w:t xml:space="preserve"> для школьников. М.: Глобус, 2008.</w:t>
      </w:r>
    </w:p>
    <w:p w:rsidR="001D42BB" w:rsidRPr="00940127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940127">
        <w:rPr>
          <w:rFonts w:ascii="Times New Roman" w:hAnsi="Times New Roman"/>
          <w:sz w:val="24"/>
          <w:szCs w:val="24"/>
        </w:rPr>
        <w:t>2. Воропаева, И.П. Коррекция эмоциональной сферы младших школьников [Текст]: Практическое пособие / И.П. Воропаева. – М.: Айрис – пресс, 2008. – 136 с.                            3. </w:t>
      </w:r>
      <w:proofErr w:type="spellStart"/>
      <w:r w:rsidRPr="00940127">
        <w:rPr>
          <w:rFonts w:ascii="Times New Roman" w:hAnsi="Times New Roman"/>
          <w:iCs/>
          <w:sz w:val="24"/>
          <w:szCs w:val="24"/>
        </w:rPr>
        <w:t>Гуреева</w:t>
      </w:r>
      <w:proofErr w:type="spellEnd"/>
      <w:r w:rsidRPr="00940127">
        <w:rPr>
          <w:rFonts w:ascii="Times New Roman" w:hAnsi="Times New Roman"/>
          <w:iCs/>
          <w:sz w:val="24"/>
          <w:szCs w:val="24"/>
        </w:rPr>
        <w:t xml:space="preserve"> И.В.</w:t>
      </w:r>
      <w:r w:rsidRPr="00940127">
        <w:rPr>
          <w:rFonts w:ascii="Times New Roman" w:hAnsi="Times New Roman"/>
          <w:sz w:val="24"/>
          <w:szCs w:val="24"/>
        </w:rPr>
        <w:t> Психология. Упражнения, игры, тренинги 5-11 классы. Волгоград: Корифей, 2010                                                                                                           4. </w:t>
      </w:r>
      <w:proofErr w:type="spellStart"/>
      <w:r w:rsidRPr="00940127">
        <w:rPr>
          <w:rFonts w:ascii="Times New Roman" w:hAnsi="Times New Roman"/>
          <w:iCs/>
          <w:sz w:val="24"/>
          <w:szCs w:val="24"/>
        </w:rPr>
        <w:t>Дереклеева</w:t>
      </w:r>
      <w:proofErr w:type="spellEnd"/>
      <w:r w:rsidRPr="00940127">
        <w:rPr>
          <w:rFonts w:ascii="Times New Roman" w:hAnsi="Times New Roman"/>
          <w:iCs/>
          <w:sz w:val="24"/>
          <w:szCs w:val="24"/>
        </w:rPr>
        <w:t xml:space="preserve"> Н.И.</w:t>
      </w:r>
      <w:r w:rsidRPr="00940127">
        <w:rPr>
          <w:rFonts w:ascii="Times New Roman" w:hAnsi="Times New Roman"/>
          <w:sz w:val="24"/>
          <w:szCs w:val="24"/>
        </w:rPr>
        <w:t> Модульный курс учебной и коммуникативной мотивации учащихся или учимся жить в современном мире. М.: ВАКО, 2004.</w:t>
      </w:r>
    </w:p>
    <w:p w:rsidR="001D42BB" w:rsidRPr="00940127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940127">
        <w:rPr>
          <w:rFonts w:ascii="Times New Roman" w:hAnsi="Times New Roman"/>
          <w:sz w:val="24"/>
          <w:szCs w:val="24"/>
        </w:rPr>
        <w:t>5. Евлампиева М. Перекрёстки возможностей [Текст]: Программа развития социальных навыков младших подростков / М. Евлампиева. – М.: Чистые пруды, 2010. – 31с.</w:t>
      </w:r>
    </w:p>
    <w:p w:rsidR="001D42BB" w:rsidRPr="00940127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940127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940127">
        <w:rPr>
          <w:rFonts w:ascii="Times New Roman" w:hAnsi="Times New Roman"/>
          <w:sz w:val="24"/>
          <w:szCs w:val="24"/>
        </w:rPr>
        <w:t>Микляева</w:t>
      </w:r>
      <w:proofErr w:type="spellEnd"/>
      <w:r w:rsidRPr="00940127">
        <w:rPr>
          <w:rFonts w:ascii="Times New Roman" w:hAnsi="Times New Roman"/>
          <w:sz w:val="24"/>
          <w:szCs w:val="24"/>
        </w:rPr>
        <w:t xml:space="preserve">, А.В. Я-подросток. Я среди других людей [Текст]: Программа уроков психологии/И.В. </w:t>
      </w:r>
      <w:proofErr w:type="spellStart"/>
      <w:r w:rsidRPr="00940127">
        <w:rPr>
          <w:rFonts w:ascii="Times New Roman" w:hAnsi="Times New Roman"/>
          <w:sz w:val="24"/>
          <w:szCs w:val="24"/>
        </w:rPr>
        <w:t>Микляева</w:t>
      </w:r>
      <w:proofErr w:type="spellEnd"/>
      <w:r w:rsidRPr="00940127">
        <w:rPr>
          <w:rFonts w:ascii="Times New Roman" w:hAnsi="Times New Roman"/>
          <w:sz w:val="24"/>
          <w:szCs w:val="24"/>
        </w:rPr>
        <w:t>. СПб.: Издательство «Речь», 2005. – 118с.</w:t>
      </w:r>
    </w:p>
    <w:p w:rsidR="001D42BB" w:rsidRPr="00940127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940127">
        <w:rPr>
          <w:rFonts w:ascii="Times New Roman" w:hAnsi="Times New Roman"/>
          <w:sz w:val="24"/>
          <w:szCs w:val="24"/>
        </w:rPr>
        <w:t xml:space="preserve">7. </w:t>
      </w:r>
      <w:proofErr w:type="spellStart"/>
      <w:r w:rsidRPr="00940127">
        <w:rPr>
          <w:rFonts w:ascii="Times New Roman" w:hAnsi="Times New Roman"/>
          <w:sz w:val="24"/>
          <w:szCs w:val="24"/>
        </w:rPr>
        <w:t>Слободяник</w:t>
      </w:r>
      <w:proofErr w:type="spellEnd"/>
      <w:r w:rsidRPr="00940127">
        <w:rPr>
          <w:rFonts w:ascii="Times New Roman" w:hAnsi="Times New Roman"/>
          <w:sz w:val="24"/>
          <w:szCs w:val="24"/>
        </w:rPr>
        <w:t xml:space="preserve">, Н.П.    Психологическая помощь школьникам с проблемами в обучении [Текст]: Практическое пособие / Н.П. </w:t>
      </w:r>
      <w:proofErr w:type="spellStart"/>
      <w:r w:rsidRPr="00940127">
        <w:rPr>
          <w:rFonts w:ascii="Times New Roman" w:hAnsi="Times New Roman"/>
          <w:sz w:val="24"/>
          <w:szCs w:val="24"/>
        </w:rPr>
        <w:t>Слободяник</w:t>
      </w:r>
      <w:proofErr w:type="spellEnd"/>
      <w:r w:rsidRPr="00940127">
        <w:rPr>
          <w:rFonts w:ascii="Times New Roman" w:hAnsi="Times New Roman"/>
          <w:sz w:val="24"/>
          <w:szCs w:val="24"/>
        </w:rPr>
        <w:t>. – 3-е изд. – М.: Айрис – пресс, 2006. – 536 с.</w:t>
      </w:r>
    </w:p>
    <w:p w:rsidR="001D42BB" w:rsidRPr="00940127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940127">
        <w:rPr>
          <w:rFonts w:ascii="Times New Roman" w:hAnsi="Times New Roman"/>
          <w:sz w:val="24"/>
          <w:szCs w:val="24"/>
        </w:rPr>
        <w:t xml:space="preserve">8. </w:t>
      </w:r>
      <w:proofErr w:type="spellStart"/>
      <w:r w:rsidRPr="00940127">
        <w:rPr>
          <w:rFonts w:ascii="Times New Roman" w:hAnsi="Times New Roman"/>
          <w:sz w:val="24"/>
          <w:szCs w:val="24"/>
        </w:rPr>
        <w:t>Прутченков</w:t>
      </w:r>
      <w:proofErr w:type="spellEnd"/>
      <w:r w:rsidRPr="00940127">
        <w:rPr>
          <w:rFonts w:ascii="Times New Roman" w:hAnsi="Times New Roman"/>
          <w:sz w:val="24"/>
          <w:szCs w:val="24"/>
        </w:rPr>
        <w:t xml:space="preserve">, А.С. Трудное восхождение к себе [Текст]: Практическое пособие / А.С. </w:t>
      </w:r>
      <w:proofErr w:type="spellStart"/>
      <w:r w:rsidRPr="00940127">
        <w:rPr>
          <w:rFonts w:ascii="Times New Roman" w:hAnsi="Times New Roman"/>
          <w:sz w:val="24"/>
          <w:szCs w:val="24"/>
        </w:rPr>
        <w:t>Прутченков</w:t>
      </w:r>
      <w:proofErr w:type="spellEnd"/>
      <w:r w:rsidRPr="00940127">
        <w:rPr>
          <w:rFonts w:ascii="Times New Roman" w:hAnsi="Times New Roman"/>
          <w:sz w:val="24"/>
          <w:szCs w:val="24"/>
        </w:rPr>
        <w:t xml:space="preserve">. – М.:  Российское педагогическое </w:t>
      </w:r>
      <w:proofErr w:type="spellStart"/>
      <w:r w:rsidRPr="00940127">
        <w:rPr>
          <w:rFonts w:ascii="Times New Roman" w:hAnsi="Times New Roman"/>
          <w:sz w:val="24"/>
          <w:szCs w:val="24"/>
        </w:rPr>
        <w:t>агенство</w:t>
      </w:r>
      <w:proofErr w:type="spellEnd"/>
      <w:r w:rsidRPr="00940127">
        <w:rPr>
          <w:rFonts w:ascii="Times New Roman" w:hAnsi="Times New Roman"/>
          <w:sz w:val="24"/>
          <w:szCs w:val="24"/>
        </w:rPr>
        <w:t>, 1995. – 140.</w:t>
      </w:r>
    </w:p>
    <w:p w:rsidR="001D42BB" w:rsidRPr="00940127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940127">
        <w:rPr>
          <w:rFonts w:ascii="Times New Roman" w:hAnsi="Times New Roman"/>
          <w:sz w:val="24"/>
          <w:szCs w:val="24"/>
        </w:rPr>
        <w:lastRenderedPageBreak/>
        <w:t xml:space="preserve">9. Понамаренко Л.П. Основы психологии для старшеклассников [Текст]: Пособие для педагога / Л.П.Пономаренко. – М.: </w:t>
      </w:r>
      <w:proofErr w:type="spellStart"/>
      <w:r w:rsidRPr="00940127">
        <w:rPr>
          <w:rFonts w:ascii="Times New Roman" w:hAnsi="Times New Roman"/>
          <w:sz w:val="24"/>
          <w:szCs w:val="24"/>
        </w:rPr>
        <w:t>Гуманит</w:t>
      </w:r>
      <w:proofErr w:type="spellEnd"/>
      <w:r w:rsidRPr="00940127">
        <w:rPr>
          <w:rFonts w:ascii="Times New Roman" w:hAnsi="Times New Roman"/>
          <w:sz w:val="24"/>
          <w:szCs w:val="24"/>
        </w:rPr>
        <w:t>. Изд. Центр ВЛАДОС, 2001. – 192 с.        10. </w:t>
      </w:r>
      <w:proofErr w:type="spellStart"/>
      <w:r w:rsidRPr="00940127">
        <w:rPr>
          <w:rFonts w:ascii="Times New Roman" w:hAnsi="Times New Roman"/>
          <w:iCs/>
          <w:sz w:val="24"/>
          <w:szCs w:val="24"/>
        </w:rPr>
        <w:t>Резапкина</w:t>
      </w:r>
      <w:proofErr w:type="spellEnd"/>
      <w:r w:rsidRPr="00940127">
        <w:rPr>
          <w:rFonts w:ascii="Times New Roman" w:hAnsi="Times New Roman"/>
          <w:iCs/>
          <w:sz w:val="24"/>
          <w:szCs w:val="24"/>
        </w:rPr>
        <w:t xml:space="preserve"> Г.В.</w:t>
      </w:r>
      <w:r w:rsidRPr="00940127">
        <w:rPr>
          <w:rFonts w:ascii="Times New Roman" w:hAnsi="Times New Roman"/>
          <w:sz w:val="24"/>
          <w:szCs w:val="24"/>
        </w:rPr>
        <w:t> Психология и выбор профессии. М.: Генезис, 2005</w:t>
      </w:r>
    </w:p>
    <w:p w:rsidR="001D42BB" w:rsidRPr="00940127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940127">
        <w:rPr>
          <w:rFonts w:ascii="Times New Roman" w:hAnsi="Times New Roman"/>
          <w:sz w:val="24"/>
          <w:szCs w:val="24"/>
        </w:rPr>
        <w:t xml:space="preserve">11. Игры – обучение, тренинг, досуг. Педагогические игры [Текст]: Практическое пособие / под редакцией В.В. </w:t>
      </w:r>
      <w:proofErr w:type="spellStart"/>
      <w:r w:rsidRPr="00940127">
        <w:rPr>
          <w:rFonts w:ascii="Times New Roman" w:hAnsi="Times New Roman"/>
          <w:sz w:val="24"/>
          <w:szCs w:val="24"/>
        </w:rPr>
        <w:t>Петрусинского</w:t>
      </w:r>
      <w:proofErr w:type="spellEnd"/>
      <w:r w:rsidRPr="00940127">
        <w:rPr>
          <w:rFonts w:ascii="Times New Roman" w:hAnsi="Times New Roman"/>
          <w:sz w:val="24"/>
          <w:szCs w:val="24"/>
        </w:rPr>
        <w:t>. – М.: ГЦ «ЭНРОФ», 1994. – 132 с.</w:t>
      </w:r>
    </w:p>
    <w:p w:rsidR="001D42BB" w:rsidRPr="00940127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940127">
        <w:rPr>
          <w:rFonts w:ascii="Times New Roman" w:hAnsi="Times New Roman"/>
          <w:sz w:val="24"/>
          <w:szCs w:val="24"/>
        </w:rPr>
        <w:t>12. Я и другие. Тренинги социальных навыков [Текст]: для учащихся 1-11-х классов / под ред. В.А. Родионова. – Ярославль: Академия развития, 2003. – 224 с.</w:t>
      </w:r>
    </w:p>
    <w:p w:rsidR="001D42BB" w:rsidRPr="00940127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940127">
        <w:rPr>
          <w:rFonts w:ascii="Times New Roman" w:hAnsi="Times New Roman"/>
          <w:sz w:val="24"/>
          <w:szCs w:val="24"/>
        </w:rPr>
        <w:t xml:space="preserve">13. </w:t>
      </w:r>
      <w:proofErr w:type="spellStart"/>
      <w:r w:rsidRPr="00940127">
        <w:rPr>
          <w:rFonts w:ascii="Times New Roman" w:hAnsi="Times New Roman"/>
          <w:sz w:val="24"/>
          <w:szCs w:val="24"/>
        </w:rPr>
        <w:t>Фоппель</w:t>
      </w:r>
      <w:proofErr w:type="spellEnd"/>
      <w:r w:rsidRPr="00940127">
        <w:rPr>
          <w:rFonts w:ascii="Times New Roman" w:hAnsi="Times New Roman"/>
          <w:sz w:val="24"/>
          <w:szCs w:val="24"/>
        </w:rPr>
        <w:t xml:space="preserve"> К. Как научить детей сотрудничать? Психологические игры и упражнения [Текст]: Практическое пособие / К. </w:t>
      </w:r>
      <w:proofErr w:type="spellStart"/>
      <w:r w:rsidRPr="00940127">
        <w:rPr>
          <w:rFonts w:ascii="Times New Roman" w:hAnsi="Times New Roman"/>
          <w:sz w:val="24"/>
          <w:szCs w:val="24"/>
        </w:rPr>
        <w:t>Фоппель</w:t>
      </w:r>
      <w:proofErr w:type="spellEnd"/>
      <w:r w:rsidRPr="00940127">
        <w:rPr>
          <w:rFonts w:ascii="Times New Roman" w:hAnsi="Times New Roman"/>
          <w:sz w:val="24"/>
          <w:szCs w:val="24"/>
        </w:rPr>
        <w:t xml:space="preserve"> – в 4-х томах. Т.2. – М.: Генезис, 1998. </w:t>
      </w:r>
    </w:p>
    <w:p w:rsidR="001D42BB" w:rsidRPr="00940127" w:rsidRDefault="001D42BB" w:rsidP="001D42BB">
      <w:pPr>
        <w:shd w:val="clear" w:color="auto" w:fill="FFFFFF"/>
        <w:spacing w:after="135" w:line="240" w:lineRule="auto"/>
        <w:rPr>
          <w:rFonts w:ascii="Times New Roman" w:hAnsi="Times New Roman"/>
          <w:sz w:val="24"/>
          <w:szCs w:val="24"/>
        </w:rPr>
      </w:pPr>
      <w:r w:rsidRPr="00940127">
        <w:rPr>
          <w:rFonts w:ascii="Times New Roman" w:hAnsi="Times New Roman"/>
          <w:sz w:val="24"/>
          <w:szCs w:val="24"/>
        </w:rPr>
        <w:t>14. </w:t>
      </w:r>
      <w:r w:rsidRPr="00940127">
        <w:rPr>
          <w:rFonts w:ascii="Times New Roman" w:hAnsi="Times New Roman"/>
          <w:iCs/>
          <w:sz w:val="24"/>
          <w:szCs w:val="24"/>
        </w:rPr>
        <w:t>Юдина И.Г.</w:t>
      </w:r>
      <w:r w:rsidRPr="00940127">
        <w:rPr>
          <w:rFonts w:ascii="Times New Roman" w:hAnsi="Times New Roman"/>
          <w:sz w:val="24"/>
          <w:szCs w:val="24"/>
        </w:rPr>
        <w:t xml:space="preserve"> Когда не знаешь, как себя вести…М.: </w:t>
      </w:r>
      <w:proofErr w:type="spellStart"/>
      <w:r w:rsidRPr="00940127">
        <w:rPr>
          <w:rFonts w:ascii="Times New Roman" w:hAnsi="Times New Roman"/>
          <w:sz w:val="24"/>
          <w:szCs w:val="24"/>
        </w:rPr>
        <w:t>Аркти</w:t>
      </w:r>
      <w:proofErr w:type="spellEnd"/>
      <w:r w:rsidRPr="00940127">
        <w:rPr>
          <w:rFonts w:ascii="Times New Roman" w:hAnsi="Times New Roman"/>
          <w:sz w:val="24"/>
          <w:szCs w:val="24"/>
        </w:rPr>
        <w:t>, 2007.</w:t>
      </w:r>
    </w:p>
    <w:p w:rsidR="001D42BB" w:rsidRPr="00940127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1D42BB" w:rsidRPr="00940127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1D42BB" w:rsidRPr="00940127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1D42BB" w:rsidRPr="00940127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1D42BB" w:rsidRPr="00940127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1D42BB" w:rsidRPr="00940127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1D42BB" w:rsidRDefault="001D42BB" w:rsidP="001D42BB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4639D3" w:rsidRDefault="004639D3"/>
    <w:sectPr w:rsidR="004639D3" w:rsidSect="00A52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0302"/>
    <w:rsid w:val="000736B9"/>
    <w:rsid w:val="000F0302"/>
    <w:rsid w:val="001D42BB"/>
    <w:rsid w:val="004639D3"/>
    <w:rsid w:val="00621E50"/>
    <w:rsid w:val="0067740A"/>
    <w:rsid w:val="0099612B"/>
    <w:rsid w:val="00A52DD6"/>
    <w:rsid w:val="00B01EF1"/>
    <w:rsid w:val="00E2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2B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2BB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link w:val="a5"/>
    <w:uiPriority w:val="1"/>
    <w:qFormat/>
    <w:rsid w:val="001D42BB"/>
    <w:pPr>
      <w:spacing w:after="0" w:line="240" w:lineRule="auto"/>
    </w:pPr>
    <w:rPr>
      <w:rFonts w:eastAsiaTheme="minorEastAsia" w:cs="Times New Roman"/>
    </w:rPr>
  </w:style>
  <w:style w:type="paragraph" w:styleId="a6">
    <w:name w:val="Normal (Web)"/>
    <w:basedOn w:val="a"/>
    <w:uiPriority w:val="99"/>
    <w:unhideWhenUsed/>
    <w:rsid w:val="001D42BB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1D42BB"/>
    <w:rPr>
      <w:rFonts w:eastAsiaTheme="minorEastAsia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96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612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2B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2BB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link w:val="a5"/>
    <w:uiPriority w:val="1"/>
    <w:qFormat/>
    <w:rsid w:val="001D42BB"/>
    <w:pPr>
      <w:spacing w:after="0" w:line="240" w:lineRule="auto"/>
    </w:pPr>
    <w:rPr>
      <w:rFonts w:eastAsiaTheme="minorEastAsia" w:cs="Times New Roman"/>
    </w:rPr>
  </w:style>
  <w:style w:type="paragraph" w:styleId="a6">
    <w:name w:val="Normal (Web)"/>
    <w:basedOn w:val="a"/>
    <w:uiPriority w:val="99"/>
    <w:unhideWhenUsed/>
    <w:rsid w:val="001D42BB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1D42BB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3167</Words>
  <Characters>18052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</cp:lastModifiedBy>
  <cp:revision>9</cp:revision>
  <dcterms:created xsi:type="dcterms:W3CDTF">2020-06-04T08:35:00Z</dcterms:created>
  <dcterms:modified xsi:type="dcterms:W3CDTF">2020-09-30T06:41:00Z</dcterms:modified>
</cp:coreProperties>
</file>