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04" w:rsidRPr="00B2067A" w:rsidRDefault="00461B04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04" w:rsidRPr="00B2067A" w:rsidRDefault="00461B04" w:rsidP="00B206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Аннотация</w:t>
      </w:r>
    </w:p>
    <w:p w:rsidR="007C506B" w:rsidRPr="00B2067A" w:rsidRDefault="00E12976" w:rsidP="00B2067A">
      <w:pPr>
        <w:spacing w:after="0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«</w:t>
      </w:r>
      <w:r w:rsidR="007C68CD" w:rsidRPr="00B2067A">
        <w:rPr>
          <w:rFonts w:ascii="Times New Roman" w:hAnsi="Times New Roman"/>
          <w:sz w:val="24"/>
          <w:szCs w:val="24"/>
        </w:rPr>
        <w:t>Ступеньки к школе»</w:t>
      </w:r>
    </w:p>
    <w:p w:rsidR="007C68CD" w:rsidRPr="00B2067A" w:rsidRDefault="007C506B" w:rsidP="00B2067A">
      <w:pPr>
        <w:spacing w:after="0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Дополнительная общеобразовательная программа социально-педагогической  направленности </w:t>
      </w:r>
      <w:r w:rsidR="00BD35F4" w:rsidRPr="00B2067A">
        <w:rPr>
          <w:rFonts w:ascii="Times New Roman" w:hAnsi="Times New Roman"/>
          <w:sz w:val="24"/>
          <w:szCs w:val="24"/>
        </w:rPr>
        <w:t xml:space="preserve">«Ступеньки к школе» </w:t>
      </w:r>
      <w:r w:rsidR="00E12976" w:rsidRPr="00B2067A">
        <w:rPr>
          <w:rFonts w:ascii="Times New Roman" w:hAnsi="Times New Roman"/>
          <w:sz w:val="24"/>
          <w:szCs w:val="24"/>
        </w:rPr>
        <w:t xml:space="preserve">представляет собой </w:t>
      </w:r>
      <w:r w:rsidRPr="00B2067A">
        <w:rPr>
          <w:rFonts w:ascii="Times New Roman" w:hAnsi="Times New Roman"/>
          <w:sz w:val="24"/>
          <w:szCs w:val="24"/>
        </w:rPr>
        <w:t>комбинацию</w:t>
      </w:r>
      <w:r w:rsidR="00BD35F4" w:rsidRPr="00B2067A">
        <w:rPr>
          <w:rFonts w:ascii="Times New Roman" w:hAnsi="Times New Roman"/>
          <w:sz w:val="24"/>
          <w:szCs w:val="24"/>
        </w:rPr>
        <w:t xml:space="preserve"> </w:t>
      </w:r>
      <w:r w:rsidR="00E12976" w:rsidRPr="00B2067A">
        <w:rPr>
          <w:rFonts w:ascii="Times New Roman" w:hAnsi="Times New Roman"/>
          <w:sz w:val="24"/>
          <w:szCs w:val="24"/>
        </w:rPr>
        <w:t>им</w:t>
      </w:r>
      <w:r w:rsidR="007C68CD" w:rsidRPr="00B2067A">
        <w:rPr>
          <w:rFonts w:ascii="Times New Roman" w:hAnsi="Times New Roman"/>
          <w:sz w:val="24"/>
          <w:szCs w:val="24"/>
        </w:rPr>
        <w:t>еющихся методических разработок</w:t>
      </w:r>
      <w:r w:rsidR="00E12976" w:rsidRPr="00B2067A">
        <w:rPr>
          <w:rFonts w:ascii="Times New Roman" w:hAnsi="Times New Roman"/>
          <w:sz w:val="24"/>
          <w:szCs w:val="24"/>
        </w:rPr>
        <w:t xml:space="preserve"> </w:t>
      </w:r>
      <w:r w:rsidRPr="00B2067A">
        <w:rPr>
          <w:rFonts w:ascii="Times New Roman" w:hAnsi="Times New Roman"/>
          <w:sz w:val="24"/>
          <w:szCs w:val="24"/>
        </w:rPr>
        <w:t xml:space="preserve">и </w:t>
      </w:r>
      <w:r w:rsidR="007C68CD" w:rsidRPr="00B2067A">
        <w:rPr>
          <w:rFonts w:ascii="Times New Roman" w:hAnsi="Times New Roman"/>
          <w:sz w:val="24"/>
          <w:szCs w:val="24"/>
        </w:rPr>
        <w:t xml:space="preserve">способствует развитию в </w:t>
      </w:r>
      <w:r w:rsidR="00E12976" w:rsidRPr="00B2067A">
        <w:rPr>
          <w:rFonts w:ascii="Times New Roman" w:hAnsi="Times New Roman"/>
          <w:sz w:val="24"/>
          <w:szCs w:val="24"/>
        </w:rPr>
        <w:t>игровой форме</w:t>
      </w:r>
      <w:r w:rsidR="007C68CD" w:rsidRPr="00B2067A">
        <w:rPr>
          <w:rFonts w:ascii="Times New Roman" w:hAnsi="Times New Roman"/>
          <w:sz w:val="24"/>
          <w:szCs w:val="24"/>
        </w:rPr>
        <w:t xml:space="preserve"> учебной мотивации и познавательной сферы детей старшего дошкольного возраста.</w:t>
      </w:r>
    </w:p>
    <w:p w:rsidR="007C68CD" w:rsidRPr="00B2067A" w:rsidRDefault="00461B04" w:rsidP="00B20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C68CD" w:rsidRPr="00B2067A">
        <w:rPr>
          <w:rFonts w:ascii="Times New Roman" w:hAnsi="Times New Roman"/>
          <w:sz w:val="24"/>
          <w:szCs w:val="24"/>
        </w:rPr>
        <w:t>рассчитана на 1 год</w:t>
      </w:r>
      <w:r w:rsidR="007C68CD" w:rsidRPr="00B2067A">
        <w:rPr>
          <w:rFonts w:ascii="Times New Roman" w:hAnsi="Times New Roman" w:cs="Times New Roman"/>
          <w:sz w:val="24"/>
          <w:szCs w:val="24"/>
        </w:rPr>
        <w:t xml:space="preserve"> и </w:t>
      </w:r>
      <w:r w:rsidRPr="00B2067A">
        <w:rPr>
          <w:rFonts w:ascii="Times New Roman" w:hAnsi="Times New Roman" w:cs="Times New Roman"/>
          <w:sz w:val="24"/>
          <w:szCs w:val="24"/>
        </w:rPr>
        <w:t>состоит из 20 занятий, приступать к которым следует в декабре, а заканчивать в апреле следующе</w:t>
      </w:r>
      <w:r w:rsidRPr="00B2067A">
        <w:rPr>
          <w:rFonts w:ascii="Times New Roman" w:hAnsi="Times New Roman" w:cs="Times New Roman"/>
          <w:sz w:val="24"/>
          <w:szCs w:val="24"/>
        </w:rPr>
        <w:softHyphen/>
        <w:t xml:space="preserve">го года. </w:t>
      </w:r>
    </w:p>
    <w:p w:rsidR="007C506B" w:rsidRPr="00B2067A" w:rsidRDefault="00461B04" w:rsidP="00B20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Как п</w:t>
      </w:r>
      <w:r w:rsidR="007C506B" w:rsidRPr="00B2067A">
        <w:rPr>
          <w:rFonts w:ascii="Times New Roman" w:hAnsi="Times New Roman" w:cs="Times New Roman"/>
          <w:sz w:val="24"/>
          <w:szCs w:val="24"/>
        </w:rPr>
        <w:t xml:space="preserve">оказывает практика, проведение </w:t>
      </w:r>
      <w:r w:rsidRPr="00B2067A">
        <w:rPr>
          <w:rFonts w:ascii="Times New Roman" w:hAnsi="Times New Roman" w:cs="Times New Roman"/>
          <w:sz w:val="24"/>
          <w:szCs w:val="24"/>
        </w:rPr>
        <w:t>занятий</w:t>
      </w:r>
      <w:r w:rsidR="007C506B" w:rsidRPr="00B2067A">
        <w:rPr>
          <w:rFonts w:ascii="Times New Roman" w:hAnsi="Times New Roman" w:cs="Times New Roman"/>
          <w:sz w:val="24"/>
          <w:szCs w:val="24"/>
        </w:rPr>
        <w:t xml:space="preserve"> в другое </w:t>
      </w:r>
      <w:r w:rsidRPr="00B2067A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7C506B" w:rsidRPr="00B2067A">
        <w:rPr>
          <w:rFonts w:ascii="Times New Roman" w:hAnsi="Times New Roman" w:cs="Times New Roman"/>
          <w:sz w:val="24"/>
          <w:szCs w:val="24"/>
        </w:rPr>
        <w:t>, требующее</w:t>
      </w:r>
      <w:r w:rsidRPr="00B2067A">
        <w:rPr>
          <w:rFonts w:ascii="Times New Roman" w:hAnsi="Times New Roman" w:cs="Times New Roman"/>
          <w:sz w:val="24"/>
          <w:szCs w:val="24"/>
        </w:rPr>
        <w:t xml:space="preserve"> от детей сосредоточенности и усидчивос</w:t>
      </w:r>
      <w:r w:rsidRPr="00B2067A">
        <w:rPr>
          <w:rFonts w:ascii="Times New Roman" w:hAnsi="Times New Roman" w:cs="Times New Roman"/>
          <w:sz w:val="24"/>
          <w:szCs w:val="24"/>
        </w:rPr>
        <w:softHyphen/>
        <w:t xml:space="preserve">ти, затруднительно. Эти месяцы рекомендуется использовать для </w:t>
      </w:r>
      <w:r w:rsidR="007C506B" w:rsidRPr="00B2067A">
        <w:rPr>
          <w:rFonts w:ascii="Times New Roman" w:hAnsi="Times New Roman" w:cs="Times New Roman"/>
          <w:sz w:val="24"/>
          <w:szCs w:val="24"/>
        </w:rPr>
        <w:t>индивидуальной диагностической работы.</w:t>
      </w:r>
    </w:p>
    <w:p w:rsidR="007C506B" w:rsidRPr="00B2067A" w:rsidRDefault="007C506B" w:rsidP="00B20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B04" w:rsidRPr="00B2067A" w:rsidRDefault="00461B04" w:rsidP="00B2067A">
      <w:pPr>
        <w:rPr>
          <w:rFonts w:ascii="Times New Roman" w:hAnsi="Times New Roman" w:cs="Times New Roman"/>
          <w:b/>
          <w:sz w:val="24"/>
          <w:szCs w:val="24"/>
        </w:rPr>
      </w:pPr>
    </w:p>
    <w:p w:rsidR="00461B04" w:rsidRPr="00B2067A" w:rsidRDefault="00461B04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6B" w:rsidRPr="00B2067A" w:rsidRDefault="007C506B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8A" w:rsidRPr="00B2067A" w:rsidRDefault="004C688A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88A" w:rsidRPr="00B2067A" w:rsidRDefault="004C688A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5F4" w:rsidRPr="00B2067A" w:rsidRDefault="00BD35F4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5F4" w:rsidRPr="00B2067A" w:rsidRDefault="00BD35F4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5F4" w:rsidRPr="00B2067A" w:rsidRDefault="00BD35F4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CD" w:rsidRPr="00B2067A" w:rsidRDefault="007C68CD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CD" w:rsidRPr="00B2067A" w:rsidRDefault="007C68CD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5F4" w:rsidRPr="00B2067A" w:rsidRDefault="00BD35F4" w:rsidP="00B20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D9C" w:rsidRDefault="00461B04" w:rsidP="00C41D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461B04" w:rsidRPr="00B2067A" w:rsidRDefault="00FC5022" w:rsidP="00C41D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t>Центр</w:t>
      </w:r>
      <w:r w:rsidR="00C41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B04" w:rsidRPr="00B2067A">
        <w:rPr>
          <w:rFonts w:ascii="Times New Roman" w:eastAsia="Calibri" w:hAnsi="Times New Roman" w:cs="Times New Roman"/>
          <w:sz w:val="24"/>
          <w:szCs w:val="24"/>
        </w:rPr>
        <w:t>«Эдельвейс»</w:t>
      </w:r>
    </w:p>
    <w:p w:rsidR="00461B04" w:rsidRPr="00B2067A" w:rsidRDefault="00461B04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B04" w:rsidRPr="00B2067A" w:rsidRDefault="00C41D9C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3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FF" w:rsidRPr="00B2067A" w:rsidRDefault="003235FF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5FF" w:rsidRPr="00B2067A" w:rsidRDefault="003235FF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B04" w:rsidRPr="00B2067A" w:rsidRDefault="00461B04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B04" w:rsidRPr="00B2067A" w:rsidRDefault="00461B04" w:rsidP="00C41D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67A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общеобразовательная программа</w:t>
      </w:r>
    </w:p>
    <w:p w:rsidR="00FC5022" w:rsidRPr="00B2067A" w:rsidRDefault="00FC5022" w:rsidP="00C41D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B04" w:rsidRPr="00B2067A" w:rsidRDefault="00461B04" w:rsidP="00C41D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67A">
        <w:rPr>
          <w:rFonts w:ascii="Times New Roman" w:eastAsia="Calibri" w:hAnsi="Times New Roman" w:cs="Times New Roman"/>
          <w:b/>
          <w:sz w:val="24"/>
          <w:szCs w:val="24"/>
        </w:rPr>
        <w:t>социально - педагогической  направленности</w:t>
      </w:r>
    </w:p>
    <w:p w:rsidR="00FC5022" w:rsidRPr="00B2067A" w:rsidRDefault="00FC5022" w:rsidP="00C41D9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1B04" w:rsidRPr="00B2067A" w:rsidRDefault="00461B04" w:rsidP="00C41D9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067A">
        <w:rPr>
          <w:rFonts w:ascii="Times New Roman" w:hAnsi="Times New Roman" w:cs="Times New Roman"/>
          <w:b/>
          <w:bCs/>
          <w:iCs/>
          <w:sz w:val="24"/>
          <w:szCs w:val="24"/>
        </w:rPr>
        <w:t>«Ступеньки к школе»</w:t>
      </w:r>
    </w:p>
    <w:p w:rsidR="008B7939" w:rsidRPr="00B2067A" w:rsidRDefault="008B7939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FF" w:rsidRPr="00B2067A" w:rsidRDefault="003235FF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FF" w:rsidRPr="00B2067A" w:rsidRDefault="003235FF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FF" w:rsidRPr="00B2067A" w:rsidRDefault="003235FF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022" w:rsidRPr="00B2067A" w:rsidRDefault="00FC5022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022" w:rsidRPr="00B2067A" w:rsidRDefault="00FC5022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022" w:rsidRPr="00B2067A" w:rsidRDefault="00FC5022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FF" w:rsidRPr="00B2067A" w:rsidRDefault="003235FF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7939" w:rsidRPr="00B2067A" w:rsidRDefault="008B7939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022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61B04" w:rsidRPr="00B2067A">
        <w:rPr>
          <w:rFonts w:ascii="Times New Roman" w:eastAsia="Calibri" w:hAnsi="Times New Roman" w:cs="Times New Roman"/>
          <w:sz w:val="24"/>
          <w:szCs w:val="24"/>
        </w:rPr>
        <w:t>Срок реализации: 1год</w:t>
      </w:r>
      <w:r w:rsidRPr="00B206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FC5022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Возраст: 6 - 7 лет</w:t>
      </w:r>
    </w:p>
    <w:p w:rsidR="00FC5022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Разработал: педагог - психолог</w:t>
      </w:r>
    </w:p>
    <w:p w:rsidR="00FC5022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Иванова Ольга Павловна</w:t>
      </w:r>
    </w:p>
    <w:p w:rsidR="00FC5022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022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B04" w:rsidRPr="00B2067A" w:rsidRDefault="00FC5022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6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B04" w:rsidRPr="00B2067A" w:rsidRDefault="00461B04" w:rsidP="00B206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B04" w:rsidRPr="00B2067A" w:rsidRDefault="00461B04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6D" w:rsidRDefault="003235FF" w:rsidP="00B206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022" w:rsidRPr="00B206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C41D9C" w:rsidRPr="00C41D9C" w:rsidRDefault="0050216D" w:rsidP="00C41D9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FC5022" w:rsidRPr="00B2067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41D9C">
        <w:rPr>
          <w:rFonts w:ascii="Times New Roman" w:hAnsi="Times New Roman" w:cs="Times New Roman"/>
          <w:bCs/>
          <w:sz w:val="24"/>
          <w:szCs w:val="24"/>
        </w:rPr>
        <w:t xml:space="preserve">Пошехонье 2020 </w:t>
      </w:r>
    </w:p>
    <w:p w:rsidR="00C41D9C" w:rsidRDefault="00C41D9C" w:rsidP="005021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216D" w:rsidRDefault="00D60112" w:rsidP="005021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Содержание:</w:t>
      </w:r>
    </w:p>
    <w:p w:rsidR="00D60112" w:rsidRPr="0050216D" w:rsidRDefault="00D60112" w:rsidP="005021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1.Пояснительная записка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1.1.Напрвленность</w:t>
      </w:r>
      <w:bookmarkStart w:id="0" w:name="_GoBack"/>
      <w:bookmarkEnd w:id="0"/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1.2. Актуальность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1.3.Отличительные особенности программы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1.4.Адресат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1.5.Объем и срок осво</w:t>
      </w:r>
      <w:r w:rsidR="00B2067A" w:rsidRPr="00B2067A">
        <w:rPr>
          <w:rFonts w:ascii="Times New Roman" w:hAnsi="Times New Roman"/>
          <w:sz w:val="24"/>
          <w:szCs w:val="24"/>
        </w:rPr>
        <w:t>ения программы</w:t>
      </w:r>
      <w:r w:rsidRPr="00B2067A">
        <w:rPr>
          <w:rFonts w:ascii="Times New Roman" w:hAnsi="Times New Roman"/>
          <w:sz w:val="24"/>
          <w:szCs w:val="24"/>
        </w:rPr>
        <w:t xml:space="preserve">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1.6.Форма обучения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1.7.Особенности организации образовательного процесса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1.8. Ожидаемые результаты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1.9. Цель и задачи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2. Содержание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2.1.Учебно – тематический план  и содержание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2.2.Календарный </w:t>
      </w:r>
      <w:r w:rsidR="00283FC2" w:rsidRPr="00B2067A">
        <w:rPr>
          <w:rFonts w:ascii="Times New Roman" w:hAnsi="Times New Roman"/>
          <w:sz w:val="24"/>
          <w:szCs w:val="24"/>
        </w:rPr>
        <w:t>учебный график</w:t>
      </w:r>
    </w:p>
    <w:p w:rsidR="00D60112" w:rsidRPr="00B2067A" w:rsidRDefault="00283FC2" w:rsidP="00B2067A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b/>
          <w:color w:val="000000"/>
          <w:sz w:val="24"/>
          <w:szCs w:val="24"/>
        </w:rPr>
        <w:t>3.Условия реализации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>3.1.Матери</w:t>
      </w:r>
      <w:r w:rsidR="00283FC2" w:rsidRPr="00B2067A">
        <w:rPr>
          <w:rFonts w:ascii="Times New Roman" w:hAnsi="Times New Roman"/>
          <w:color w:val="000000"/>
          <w:sz w:val="24"/>
          <w:szCs w:val="24"/>
        </w:rPr>
        <w:t>ально – техническое обеспечение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3.2.</w:t>
      </w:r>
      <w:r w:rsidR="00283FC2" w:rsidRPr="00B2067A">
        <w:rPr>
          <w:rFonts w:ascii="Times New Roman" w:hAnsi="Times New Roman"/>
          <w:sz w:val="24"/>
          <w:szCs w:val="24"/>
        </w:rPr>
        <w:t xml:space="preserve">Кадровое обеспечение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 xml:space="preserve">3.3.Мониторинг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4.</w:t>
      </w:r>
      <w:r w:rsidRPr="00B2067A">
        <w:rPr>
          <w:rFonts w:ascii="Times New Roman" w:hAnsi="Times New Roman"/>
          <w:b/>
          <w:sz w:val="24"/>
          <w:szCs w:val="24"/>
        </w:rPr>
        <w:t>Мет</w:t>
      </w:r>
      <w:r w:rsidR="00B2067A" w:rsidRPr="00B2067A">
        <w:rPr>
          <w:rFonts w:ascii="Times New Roman" w:hAnsi="Times New Roman"/>
          <w:b/>
          <w:sz w:val="24"/>
          <w:szCs w:val="24"/>
        </w:rPr>
        <w:t>одическое обеспечение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>4.1Методы и приемы, использующиеся в учебном процессе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5. Список литературы</w:t>
      </w:r>
    </w:p>
    <w:p w:rsidR="00D60112" w:rsidRPr="0050216D" w:rsidRDefault="00D60112" w:rsidP="00B2067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2067A">
        <w:rPr>
          <w:rFonts w:ascii="Times New Roman" w:eastAsia="Times New Roman" w:hAnsi="Times New Roman"/>
          <w:b/>
          <w:sz w:val="24"/>
          <w:szCs w:val="24"/>
        </w:rPr>
        <w:t>Приложение 1</w:t>
      </w:r>
      <w:r w:rsidR="00EB5DFF" w:rsidRPr="00B2067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067A">
        <w:rPr>
          <w:rFonts w:ascii="Times New Roman" w:hAnsi="Times New Roman"/>
          <w:color w:val="000000"/>
          <w:sz w:val="24"/>
          <w:szCs w:val="24"/>
        </w:rPr>
        <w:t>Методические  материалы</w:t>
      </w: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D9C" w:rsidRDefault="00C41D9C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67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60112" w:rsidRPr="00B2067A" w:rsidRDefault="00D60112" w:rsidP="00B2067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Дополнительная общеобразовательная программа  «Ступеньки к школе» разработана на основе нормативных документов: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>Федеральный закон  от 29.12.2012 №273-ФЗ «Об образовании в РФ».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>Концепция развития дополнительного образования детей (Распоряжение Правительства РФ от 04 сентября 2014 г. №1726-р)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 xml:space="preserve">Постановление Главного государственного санитарного врача РФ от 04.07.2014 №41 «Об утверждении </w:t>
      </w:r>
      <w:proofErr w:type="spellStart"/>
      <w:r w:rsidRPr="00B2067A">
        <w:t>СанПин</w:t>
      </w:r>
      <w:proofErr w:type="spellEnd"/>
      <w:r w:rsidRPr="00B2067A">
        <w:t xml:space="preserve"> 2.4.4.3172-14 «Санитарн</w:t>
      </w:r>
      <w:proofErr w:type="gramStart"/>
      <w:r w:rsidRPr="00B2067A">
        <w:t>о-</w:t>
      </w:r>
      <w:proofErr w:type="gramEnd"/>
      <w:r w:rsidRPr="00B2067A"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 xml:space="preserve">Методические рекомендации по проектированию дополнительных общеобразовательных программ  (проект </w:t>
      </w:r>
      <w:proofErr w:type="spellStart"/>
      <w:r w:rsidRPr="00B2067A">
        <w:t>Минобрнауки</w:t>
      </w:r>
      <w:proofErr w:type="spellEnd"/>
      <w:r w:rsidRPr="00B2067A">
        <w:t xml:space="preserve"> РФ ФГАУ «ФИФО»2015 г.)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>Приказ Министерства образования и науки Российской Федерации (</w:t>
      </w:r>
      <w:proofErr w:type="spellStart"/>
      <w:r w:rsidRPr="00B2067A">
        <w:t>Минобрнауки</w:t>
      </w:r>
      <w:proofErr w:type="spellEnd"/>
      <w:r w:rsidRPr="00B2067A"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 xml:space="preserve">ФГОС начального общего образования, </w:t>
      </w:r>
      <w:proofErr w:type="gramStart"/>
      <w:r w:rsidRPr="00B2067A">
        <w:t>утвержденный</w:t>
      </w:r>
      <w:proofErr w:type="gramEnd"/>
      <w:r w:rsidRPr="00B2067A">
        <w:t xml:space="preserve">  приказом Министерства образования и науки РФ от 6 октября 2009г. №373.</w:t>
      </w:r>
    </w:p>
    <w:p w:rsidR="00D60112" w:rsidRPr="00B2067A" w:rsidRDefault="00D60112" w:rsidP="00B2067A">
      <w:pPr>
        <w:pStyle w:val="11"/>
        <w:numPr>
          <w:ilvl w:val="0"/>
          <w:numId w:val="3"/>
        </w:numPr>
        <w:spacing w:line="276" w:lineRule="auto"/>
        <w:jc w:val="both"/>
      </w:pPr>
      <w:r w:rsidRPr="00B2067A">
        <w:t>Письмо Минобразования РФ от 27 июня 2003 г.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1.1</w:t>
      </w:r>
      <w:r w:rsidRPr="00B2067A">
        <w:rPr>
          <w:rFonts w:ascii="Times New Roman" w:hAnsi="Times New Roman"/>
          <w:sz w:val="24"/>
          <w:szCs w:val="24"/>
        </w:rPr>
        <w:t>.Направленность дополнительной общеобразовательной  программы: социально-педагогическая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 xml:space="preserve"> 1.2</w:t>
      </w:r>
      <w:r w:rsidR="00B2067A" w:rsidRPr="00B2067A">
        <w:rPr>
          <w:rFonts w:ascii="Times New Roman" w:hAnsi="Times New Roman"/>
          <w:b/>
          <w:sz w:val="24"/>
          <w:szCs w:val="24"/>
        </w:rPr>
        <w:t xml:space="preserve">. </w:t>
      </w:r>
      <w:r w:rsidRPr="00B2067A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D60112" w:rsidRPr="00B2067A" w:rsidRDefault="00D60112" w:rsidP="00B2067A">
      <w:pPr>
        <w:tabs>
          <w:tab w:val="left" w:pos="825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Проблему подготовки детей к обучению в школе разрабатывали педагоги и мыслители во все времена с тех пор, как появились общественные учебные заведения (Я.А. Каменский, </w:t>
      </w:r>
      <w:proofErr w:type="spellStart"/>
      <w:r w:rsidRPr="00B2067A">
        <w:rPr>
          <w:rFonts w:ascii="Times New Roman" w:hAnsi="Times New Roman"/>
          <w:sz w:val="24"/>
          <w:szCs w:val="24"/>
        </w:rPr>
        <w:t>К.Д.Ушинский</w:t>
      </w:r>
      <w:proofErr w:type="spellEnd"/>
      <w:r w:rsidRPr="00B2067A">
        <w:rPr>
          <w:rFonts w:ascii="Times New Roman" w:hAnsi="Times New Roman"/>
          <w:sz w:val="24"/>
          <w:szCs w:val="24"/>
        </w:rPr>
        <w:t xml:space="preserve">, В.Ф. Одоевский, Л.Н. Толстой, А.С. Симонович и др.). Интерес к ней не </w:t>
      </w:r>
      <w:proofErr w:type="gramStart"/>
      <w:r w:rsidRPr="00B2067A">
        <w:rPr>
          <w:rFonts w:ascii="Times New Roman" w:hAnsi="Times New Roman"/>
          <w:sz w:val="24"/>
          <w:szCs w:val="24"/>
        </w:rPr>
        <w:t>ослабевает и по сей</w:t>
      </w:r>
      <w:proofErr w:type="gramEnd"/>
      <w:r w:rsidRPr="00B2067A">
        <w:rPr>
          <w:rFonts w:ascii="Times New Roman" w:hAnsi="Times New Roman"/>
          <w:sz w:val="24"/>
          <w:szCs w:val="24"/>
        </w:rPr>
        <w:t xml:space="preserve"> день, как у ученых, так и у </w:t>
      </w:r>
      <w:r w:rsidRPr="00B2067A">
        <w:rPr>
          <w:rFonts w:ascii="Times New Roman" w:hAnsi="Times New Roman" w:cs="Times New Roman"/>
          <w:bCs/>
          <w:sz w:val="24"/>
          <w:szCs w:val="24"/>
        </w:rPr>
        <w:t xml:space="preserve">современных практикующих педагогов-психологов, таких как </w:t>
      </w:r>
      <w:proofErr w:type="spellStart"/>
      <w:r w:rsidRPr="00B2067A">
        <w:rPr>
          <w:rFonts w:ascii="Times New Roman" w:hAnsi="Times New Roman" w:cs="Times New Roman"/>
          <w:bCs/>
          <w:sz w:val="24"/>
          <w:szCs w:val="24"/>
        </w:rPr>
        <w:t>М.Битянова</w:t>
      </w:r>
      <w:proofErr w:type="spellEnd"/>
      <w:r w:rsidRPr="00B2067A">
        <w:rPr>
          <w:rFonts w:ascii="Times New Roman" w:hAnsi="Times New Roman" w:cs="Times New Roman"/>
          <w:bCs/>
          <w:sz w:val="24"/>
          <w:szCs w:val="24"/>
        </w:rPr>
        <w:t xml:space="preserve">, Л.Ф. Тихомирова, И.В. </w:t>
      </w:r>
      <w:proofErr w:type="spellStart"/>
      <w:r w:rsidRPr="00B2067A">
        <w:rPr>
          <w:rFonts w:ascii="Times New Roman" w:hAnsi="Times New Roman" w:cs="Times New Roman"/>
          <w:bCs/>
          <w:sz w:val="24"/>
          <w:szCs w:val="24"/>
        </w:rPr>
        <w:t>Вачков</w:t>
      </w:r>
      <w:proofErr w:type="spellEnd"/>
      <w:r w:rsidRPr="00B206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067A">
        <w:rPr>
          <w:rFonts w:ascii="Times New Roman" w:hAnsi="Times New Roman" w:cs="Times New Roman"/>
          <w:bCs/>
          <w:sz w:val="24"/>
          <w:szCs w:val="24"/>
        </w:rPr>
        <w:t>М.М.Безруких</w:t>
      </w:r>
      <w:proofErr w:type="spellEnd"/>
      <w:r w:rsidRPr="00B206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2B3D" w:rsidRPr="00B2067A" w:rsidRDefault="00732B3D" w:rsidP="00B2067A">
      <w:pPr>
        <w:pStyle w:val="ae"/>
        <w:spacing w:before="0" w:after="0" w:line="276" w:lineRule="auto"/>
        <w:jc w:val="both"/>
      </w:pPr>
      <w:r w:rsidRPr="00B2067A">
        <w:t xml:space="preserve">Современный динамично развивающийся мир, всеобщая компьютеризация заставляют нас педагогов по-другому смотреть на </w:t>
      </w:r>
      <w:proofErr w:type="spellStart"/>
      <w:r w:rsidRPr="00B2067A">
        <w:t>предшкольную</w:t>
      </w:r>
      <w:proofErr w:type="spellEnd"/>
      <w:r w:rsidRPr="00B2067A">
        <w:t xml:space="preserve"> подготовку детей.</w:t>
      </w:r>
    </w:p>
    <w:p w:rsidR="00732B3D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Последние исследования психологов показали, что о готовности ребенка к школе надо судить не только по его интеллек</w:t>
      </w:r>
      <w:r w:rsidRPr="00B2067A">
        <w:rPr>
          <w:rFonts w:ascii="Times New Roman" w:hAnsi="Times New Roman" w:cs="Times New Roman"/>
          <w:sz w:val="24"/>
          <w:szCs w:val="24"/>
        </w:rPr>
        <w:softHyphen/>
        <w:t xml:space="preserve">туальным умениям (умению читать и считать), но также другим показателям.  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Задачи умственного воспитания понимаются порой упрощенно, ограничиваясь стремлением «вложить» в дошкольника как можно больше знаний об окружающем. Но дело не в «</w:t>
      </w:r>
      <w:proofErr w:type="spellStart"/>
      <w:r w:rsidRPr="00B2067A">
        <w:rPr>
          <w:rFonts w:ascii="Times New Roman" w:hAnsi="Times New Roman"/>
          <w:sz w:val="24"/>
          <w:szCs w:val="24"/>
        </w:rPr>
        <w:t>многознании</w:t>
      </w:r>
      <w:proofErr w:type="spellEnd"/>
      <w:r w:rsidRPr="00B2067A">
        <w:rPr>
          <w:rFonts w:ascii="Times New Roman" w:hAnsi="Times New Roman"/>
          <w:sz w:val="24"/>
          <w:szCs w:val="24"/>
        </w:rPr>
        <w:t xml:space="preserve">». Гораздо важнее выработать у ребенка общие способности познавательной деятельности - умение анализировать, сравнивать, обобщать, а также позаботиться о том, чтобы у него сложилась потребность получать новые знания, овладевать умением мыслить. </w:t>
      </w:r>
    </w:p>
    <w:p w:rsidR="00732B3D" w:rsidRPr="00B2067A" w:rsidRDefault="00D60112" w:rsidP="00B2067A">
      <w:pPr>
        <w:pStyle w:val="ae"/>
        <w:shd w:val="clear" w:color="auto" w:fill="FFFFFF"/>
        <w:spacing w:before="0" w:after="0" w:line="276" w:lineRule="auto"/>
      </w:pPr>
      <w:r w:rsidRPr="00B2067A">
        <w:t xml:space="preserve">Сегодня особое значение приобретает проблема развития не только интеллектуальных, но и  творческих способностей,  креативности  ребенка дошкольного возраста, что выступает своеобразной гарантией социализации личности ребенка в обществе. </w:t>
      </w:r>
    </w:p>
    <w:p w:rsidR="00D60112" w:rsidRPr="00B2067A" w:rsidRDefault="00D60112" w:rsidP="00B2067A">
      <w:pPr>
        <w:pStyle w:val="ae"/>
        <w:shd w:val="clear" w:color="auto" w:fill="FFFFFF"/>
        <w:spacing w:before="0" w:after="0" w:line="276" w:lineRule="auto"/>
      </w:pPr>
      <w:r w:rsidRPr="00B2067A">
        <w:lastRenderedPageBreak/>
        <w:t>Доказано, ребенок с развитым интеллектом быстрее запоминают материал, более уверен в своих силах, легче адаптируются в новой обстановке, лучше подготовлен к школе.</w:t>
      </w:r>
    </w:p>
    <w:p w:rsidR="00732B3D" w:rsidRPr="00B2067A" w:rsidRDefault="00D60112" w:rsidP="00B2067A">
      <w:pPr>
        <w:pStyle w:val="ae"/>
        <w:spacing w:before="0" w:after="0" w:line="276" w:lineRule="auto"/>
        <w:jc w:val="both"/>
        <w:rPr>
          <w:color w:val="000000"/>
        </w:rPr>
      </w:pPr>
      <w:proofErr w:type="gramStart"/>
      <w:r w:rsidRPr="00B2067A">
        <w:t xml:space="preserve">А с развитыми с творческими способностями – он </w:t>
      </w:r>
      <w:r w:rsidR="00D3714F" w:rsidRPr="00B2067A">
        <w:t xml:space="preserve"> </w:t>
      </w:r>
      <w:r w:rsidRPr="00B2067A">
        <w:t>активный, способен принимать свои, ни от кого независящие, самостоятельные решения, у него свой взгляд на мир, и он способен создать нечто новое, оригинальное.</w:t>
      </w:r>
      <w:r w:rsidR="00732B3D" w:rsidRPr="00B2067A">
        <w:rPr>
          <w:color w:val="000000"/>
        </w:rPr>
        <w:t xml:space="preserve"> </w:t>
      </w:r>
      <w:proofErr w:type="gramEnd"/>
    </w:p>
    <w:p w:rsidR="00262E90" w:rsidRPr="00B2067A" w:rsidRDefault="00732B3D" w:rsidP="00B2067A">
      <w:pPr>
        <w:pStyle w:val="ae"/>
        <w:spacing w:before="0" w:after="0" w:line="276" w:lineRule="auto"/>
        <w:jc w:val="both"/>
        <w:rPr>
          <w:color w:val="000000"/>
        </w:rPr>
      </w:pPr>
      <w:r w:rsidRPr="00B2067A">
        <w:rPr>
          <w:color w:val="000000"/>
        </w:rPr>
        <w:t xml:space="preserve"> Творческая личность строит свою жизнь по принципу созидания, тем самым развивая себя и свое окружение. Именно творческая, креативная личность способна нестандартно мыслить, находить решения в самых необычных ситуациях. Так как воображение является важнейшим новообразованием дошкольного возраста, мы считаем, что именно в дошкольном возрасте, следует приложить усилия </w:t>
      </w:r>
      <w:proofErr w:type="gramStart"/>
      <w:r w:rsidRPr="00B2067A">
        <w:rPr>
          <w:color w:val="000000"/>
        </w:rPr>
        <w:t>для</w:t>
      </w:r>
      <w:proofErr w:type="gramEnd"/>
      <w:r w:rsidRPr="00B2067A">
        <w:rPr>
          <w:color w:val="000000"/>
        </w:rPr>
        <w:t xml:space="preserve"> </w:t>
      </w:r>
      <w:proofErr w:type="gramStart"/>
      <w:r w:rsidRPr="00B2067A">
        <w:rPr>
          <w:color w:val="000000"/>
        </w:rPr>
        <w:t>развитие</w:t>
      </w:r>
      <w:proofErr w:type="gramEnd"/>
      <w:r w:rsidRPr="00B2067A">
        <w:rPr>
          <w:color w:val="000000"/>
        </w:rPr>
        <w:t xml:space="preserve"> креативности и творческих способностей детей</w:t>
      </w:r>
    </w:p>
    <w:p w:rsidR="00D3714F" w:rsidRPr="00B2067A" w:rsidRDefault="00D60112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 xml:space="preserve">Одним  из способов решения проблемы </w:t>
      </w:r>
      <w:r w:rsidR="00F76075" w:rsidRPr="00B2067A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r w:rsidR="00F76075" w:rsidRPr="00B20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внедрение в </w:t>
      </w:r>
      <w:proofErr w:type="spellStart"/>
      <w:r w:rsidR="00F76075" w:rsidRPr="00B20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воспитательно</w:t>
      </w:r>
      <w:proofErr w:type="spellEnd"/>
      <w:r w:rsidR="00F76075" w:rsidRPr="00B20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образовательный процесс новой STEAM – технологии, обеспечивающей развитие у дошкольников интереса к науке, технике, образованию, культуре, формирования у них творческого мышления, инициативности, способности к принятию нестандартных решений.</w:t>
      </w:r>
    </w:p>
    <w:p w:rsidR="00F76075" w:rsidRPr="00B2067A" w:rsidRDefault="00D3714F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112"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76075"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аждый </w:t>
      </w:r>
      <w:r w:rsidR="00D60112"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075"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 образовательной</w:t>
      </w:r>
      <w:r w:rsidR="00F76075"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</w:t>
      </w:r>
      <w:r w:rsidR="00F76075"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76075" w:rsidRPr="00B2067A">
        <w:rPr>
          <w:rFonts w:ascii="Times New Roman" w:hAnsi="Times New Roman"/>
          <w:sz w:val="24"/>
          <w:szCs w:val="24"/>
        </w:rPr>
        <w:t xml:space="preserve"> </w:t>
      </w:r>
      <w:r w:rsidR="00B2067A" w:rsidRPr="00B20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STEAM</w:t>
      </w:r>
      <w:r w:rsidR="00F76075" w:rsidRPr="00B2067A">
        <w:rPr>
          <w:rFonts w:ascii="Times New Roman" w:hAnsi="Times New Roman"/>
          <w:sz w:val="24"/>
          <w:szCs w:val="24"/>
        </w:rPr>
        <w:t xml:space="preserve"> </w:t>
      </w:r>
      <w:r w:rsidR="00D60112"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</w:t>
      </w:r>
      <w:r w:rsid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бразовательный модуль </w:t>
      </w:r>
      <w:r w:rsidR="00D60112"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112"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самостоятельно применяться </w:t>
      </w:r>
      <w:r w:rsidR="00D60112" w:rsidRPr="00B20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дополнительного образования.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Главными составляющими компонентами игровой технологии интеллектуально-творческого развития являются: активный,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действий, ведущих к результату. </w:t>
      </w:r>
    </w:p>
    <w:p w:rsidR="00D60112" w:rsidRPr="00B2067A" w:rsidRDefault="00D60112" w:rsidP="00B2067A">
      <w:pPr>
        <w:pStyle w:val="ae"/>
        <w:shd w:val="clear" w:color="auto" w:fill="FFFFFF"/>
        <w:spacing w:before="0" w:after="0" w:line="276" w:lineRule="auto"/>
        <w:rPr>
          <w:color w:val="000000"/>
        </w:rPr>
      </w:pPr>
      <w:r w:rsidRPr="00B2067A">
        <w:rPr>
          <w:color w:val="000000"/>
        </w:rPr>
        <w:t xml:space="preserve">STEAM подход – это не только метод обучения, но и </w:t>
      </w:r>
      <w:r w:rsidRPr="00B2067A">
        <w:rPr>
          <w:color w:val="000000"/>
          <w:shd w:val="clear" w:color="auto" w:fill="FFFFFF"/>
        </w:rPr>
        <w:t xml:space="preserve">хороший способ для развития </w:t>
      </w:r>
      <w:r w:rsidR="006E3455" w:rsidRPr="00B2067A">
        <w:rPr>
          <w:color w:val="000000"/>
          <w:shd w:val="clear" w:color="auto" w:fill="FFFFFF"/>
        </w:rPr>
        <w:t>критического мышления</w:t>
      </w:r>
      <w:r w:rsidR="00A35959" w:rsidRPr="00B2067A">
        <w:rPr>
          <w:color w:val="000000"/>
          <w:shd w:val="clear" w:color="auto" w:fill="FFFFFF"/>
        </w:rPr>
        <w:t xml:space="preserve"> </w:t>
      </w:r>
      <w:r w:rsidR="006E3455" w:rsidRPr="00B2067A">
        <w:rPr>
          <w:color w:val="000000"/>
          <w:shd w:val="clear" w:color="auto" w:fill="FFFFFF"/>
        </w:rPr>
        <w:t xml:space="preserve">– это умение сравнивать  и противопоставлять различную  информацию. А также </w:t>
      </w:r>
      <w:r w:rsidR="006E3455" w:rsidRPr="00B2067A">
        <w:rPr>
          <w:color w:val="000000"/>
        </w:rPr>
        <w:t>формирование самостоятельной логики мышления</w:t>
      </w:r>
      <w:r w:rsidR="006E3455" w:rsidRPr="00B2067A">
        <w:rPr>
          <w:b/>
          <w:color w:val="000000"/>
        </w:rPr>
        <w:t xml:space="preserve"> </w:t>
      </w:r>
      <w:r w:rsidR="006E3455" w:rsidRPr="00B2067A">
        <w:rPr>
          <w:color w:val="000000"/>
        </w:rPr>
        <w:t>дошкольников</w:t>
      </w:r>
      <w:r w:rsidR="00BD35F4" w:rsidRPr="00B2067A">
        <w:rPr>
          <w:color w:val="000000"/>
        </w:rPr>
        <w:t xml:space="preserve">, что </w:t>
      </w:r>
      <w:r w:rsidR="006E3455" w:rsidRPr="00B2067A">
        <w:rPr>
          <w:color w:val="000000"/>
        </w:rPr>
        <w:t xml:space="preserve"> </w:t>
      </w:r>
      <w:r w:rsidRPr="00B2067A">
        <w:rPr>
          <w:color w:val="000000"/>
        </w:rPr>
        <w:t xml:space="preserve">позволит </w:t>
      </w:r>
      <w:r w:rsidR="006E3455" w:rsidRPr="00B2067A">
        <w:rPr>
          <w:color w:val="000000"/>
        </w:rPr>
        <w:t xml:space="preserve">им </w:t>
      </w:r>
      <w:r w:rsidRPr="00B2067A">
        <w:rPr>
          <w:color w:val="000000"/>
        </w:rPr>
        <w:t>строить умозаключения, приводить доказательства, высказывания  логически связанные между собой, делать выводы, обосновывая свои суждения, и, в конечном итоге, самостоятельно приобретать знания   в подготовке к успешному обучению.</w:t>
      </w:r>
    </w:p>
    <w:p w:rsidR="00D60112" w:rsidRPr="00B2067A" w:rsidRDefault="00D60112" w:rsidP="00B2067A">
      <w:pPr>
        <w:pStyle w:val="ae"/>
        <w:shd w:val="clear" w:color="auto" w:fill="FFFFFF"/>
        <w:spacing w:before="0" w:after="0" w:line="276" w:lineRule="auto"/>
        <w:rPr>
          <w:color w:val="000000"/>
        </w:rPr>
      </w:pPr>
      <w:r w:rsidRPr="00B2067A">
        <w:rPr>
          <w:color w:val="000000"/>
        </w:rPr>
        <w:t>Ребенку, не овладевшему приемами логического мышления</w:t>
      </w:r>
      <w:proofErr w:type="gramStart"/>
      <w:r w:rsidRPr="00B2067A">
        <w:rPr>
          <w:color w:val="000000"/>
        </w:rPr>
        <w:t> ,</w:t>
      </w:r>
      <w:proofErr w:type="gramEnd"/>
      <w:r w:rsidRPr="00B2067A">
        <w:rPr>
          <w:color w:val="000000"/>
        </w:rPr>
        <w:t xml:space="preserve"> труднее будет даваться учеба, решение задач, выполнение упражнений потребует больших затрат, времени и сил;</w:t>
      </w:r>
    </w:p>
    <w:p w:rsidR="00732B3D" w:rsidRPr="00B2067A" w:rsidRDefault="00732B3D" w:rsidP="00B2067A">
      <w:pPr>
        <w:pStyle w:val="ae"/>
        <w:spacing w:before="0" w:after="0" w:line="276" w:lineRule="auto"/>
        <w:jc w:val="both"/>
        <w:rPr>
          <w:color w:val="000000"/>
        </w:rPr>
      </w:pPr>
      <w:r w:rsidRPr="00B2067A">
        <w:rPr>
          <w:color w:val="000000"/>
        </w:rPr>
        <w:t>Поэтому, по нашему мне</w:t>
      </w:r>
      <w:r w:rsidR="00DF1683" w:rsidRPr="00B2067A">
        <w:rPr>
          <w:color w:val="000000"/>
        </w:rPr>
        <w:t>нию, включение творческих задан</w:t>
      </w:r>
      <w:r w:rsidRPr="00B2067A">
        <w:rPr>
          <w:color w:val="000000"/>
        </w:rPr>
        <w:t xml:space="preserve">ий в </w:t>
      </w:r>
      <w:r w:rsidR="00DF1683" w:rsidRPr="00B2067A">
        <w:rPr>
          <w:color w:val="000000"/>
        </w:rPr>
        <w:t>занятия программы</w:t>
      </w:r>
      <w:r w:rsidRPr="00B2067A">
        <w:rPr>
          <w:color w:val="000000"/>
        </w:rPr>
        <w:t xml:space="preserve"> по подготовке к школе, повысит шансы детей на успешную адаптацию, освоение программы и взаимодействие со </w:t>
      </w:r>
      <w:proofErr w:type="gramStart"/>
      <w:r w:rsidRPr="00B2067A">
        <w:rPr>
          <w:color w:val="000000"/>
        </w:rPr>
        <w:t>сверстниками</w:t>
      </w:r>
      <w:proofErr w:type="gramEnd"/>
      <w:r w:rsidRPr="00B2067A">
        <w:rPr>
          <w:color w:val="000000"/>
        </w:rPr>
        <w:t xml:space="preserve"> и прочие аспекты жизни ребенка. </w:t>
      </w:r>
    </w:p>
    <w:p w:rsidR="00732B3D" w:rsidRPr="00B2067A" w:rsidRDefault="00732B3D" w:rsidP="00B2067A">
      <w:pPr>
        <w:pStyle w:val="ae"/>
        <w:spacing w:before="0" w:after="0" w:line="276" w:lineRule="auto"/>
        <w:jc w:val="both"/>
        <w:rPr>
          <w:color w:val="000000"/>
        </w:rPr>
      </w:pPr>
      <w:r w:rsidRPr="00B2067A">
        <w:rPr>
          <w:color w:val="000000"/>
        </w:rPr>
        <w:t>В структ</w:t>
      </w:r>
      <w:r w:rsidR="00BD35F4" w:rsidRPr="00B2067A">
        <w:rPr>
          <w:color w:val="000000"/>
        </w:rPr>
        <w:t>уре программы творческие задания</w:t>
      </w:r>
      <w:r w:rsidRPr="00B2067A">
        <w:rPr>
          <w:color w:val="000000"/>
        </w:rPr>
        <w:t xml:space="preserve"> занимают </w:t>
      </w:r>
      <w:r w:rsidR="00F056F1" w:rsidRPr="00B2067A">
        <w:rPr>
          <w:color w:val="000000"/>
        </w:rPr>
        <w:t xml:space="preserve">«закрепляющее» </w:t>
      </w:r>
      <w:r w:rsidRPr="00B2067A">
        <w:rPr>
          <w:color w:val="000000"/>
        </w:rPr>
        <w:t xml:space="preserve">место </w:t>
      </w:r>
      <w:r w:rsidR="00F056F1" w:rsidRPr="00B2067A">
        <w:rPr>
          <w:color w:val="000000"/>
        </w:rPr>
        <w:t>в занятии</w:t>
      </w:r>
      <w:r w:rsidRPr="00B2067A">
        <w:rPr>
          <w:color w:val="000000"/>
        </w:rPr>
        <w:t>. Тем самым, мы развиваем творческую активность и познавательный интерес, не ставя изучение нетрадиционных технологий во главу угла.</w:t>
      </w:r>
    </w:p>
    <w:p w:rsidR="00DF1683" w:rsidRPr="00B2067A" w:rsidRDefault="00DF1683" w:rsidP="00B2067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B2067A">
        <w:rPr>
          <w:rFonts w:eastAsia="Calibri"/>
          <w:color w:val="000000"/>
        </w:rPr>
        <w:t xml:space="preserve">Мы предположили, что использование </w:t>
      </w:r>
      <w:r w:rsidRPr="00B2067A">
        <w:t xml:space="preserve">развивающих и </w:t>
      </w:r>
      <w:r w:rsidRPr="00B2067A">
        <w:rPr>
          <w:rFonts w:eastAsia="Calibri"/>
          <w:color w:val="000000"/>
        </w:rPr>
        <w:t>дидактических игр повышает эффективность учебного процесса.</w:t>
      </w:r>
      <w:r w:rsidR="00F056F1" w:rsidRPr="00B2067A">
        <w:rPr>
          <w:rFonts w:ascii="Calibri" w:hAnsi="Calibri" w:cs="Calibri"/>
          <w:color w:val="000000"/>
        </w:rPr>
        <w:t xml:space="preserve"> </w:t>
      </w:r>
      <w:r w:rsidRPr="00B2067A">
        <w:t>Они важны и интересны для детей, 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</w:t>
      </w:r>
      <w:r w:rsidRPr="00B2067A">
        <w:rPr>
          <w:b/>
        </w:rPr>
        <w:t xml:space="preserve">. </w:t>
      </w:r>
      <w:r w:rsidRPr="00B2067A">
        <w:t>Значимость развивающих игр для развития дошкольников, их многообразие и возрастная адекватность позволяет использовать их и для решения указанной проблемы - умственного развития дошкольников.</w:t>
      </w:r>
    </w:p>
    <w:p w:rsidR="00663A64" w:rsidRPr="00B2067A" w:rsidRDefault="00D60112" w:rsidP="00B2067A">
      <w:pPr>
        <w:pStyle w:val="2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1.3.Отличительные особенности программы</w:t>
      </w:r>
      <w:r w:rsidRPr="00B2067A">
        <w:rPr>
          <w:rFonts w:ascii="Times New Roman" w:hAnsi="Times New Roman"/>
          <w:b/>
          <w:bCs/>
          <w:sz w:val="24"/>
          <w:szCs w:val="24"/>
        </w:rPr>
        <w:t>.</w:t>
      </w:r>
      <w:r w:rsidR="00663A64" w:rsidRPr="00B2067A">
        <w:rPr>
          <w:rFonts w:ascii="Times New Roman" w:hAnsi="Times New Roman"/>
          <w:i/>
          <w:sz w:val="24"/>
          <w:szCs w:val="24"/>
        </w:rPr>
        <w:t xml:space="preserve"> </w:t>
      </w:r>
    </w:p>
    <w:p w:rsidR="00A35959" w:rsidRPr="00B2067A" w:rsidRDefault="00BF2506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Данная программа  позволяет приобщать детей к игровому взаимодействию, обогащать математические представления, интеллектуально развивать дошкольника, </w:t>
      </w:r>
      <w:r w:rsidRPr="00B2067A">
        <w:rPr>
          <w:rFonts w:ascii="Times New Roman" w:hAnsi="Times New Roman" w:cs="Times New Roman"/>
          <w:sz w:val="24"/>
          <w:szCs w:val="24"/>
        </w:rPr>
        <w:t>формировать</w:t>
      </w:r>
      <w:r w:rsidR="00D3714F" w:rsidRPr="00B2067A">
        <w:rPr>
          <w:rFonts w:ascii="Times New Roman" w:hAnsi="Times New Roman" w:cs="Times New Roman"/>
          <w:sz w:val="24"/>
          <w:szCs w:val="24"/>
        </w:rPr>
        <w:t xml:space="preserve"> </w:t>
      </w:r>
      <w:r w:rsidRPr="00B2067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предпосылки учебной деятельности</w:t>
      </w:r>
      <w:r w:rsidR="00D3714F" w:rsidRPr="00B2067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через развивающие игры </w:t>
      </w:r>
      <w:proofErr w:type="spellStart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В.В.Воскобовича</w:t>
      </w:r>
      <w:proofErr w:type="spellEnd"/>
      <w:r w:rsidR="00D3714F" w:rsidRPr="00B2067A">
        <w:rPr>
          <w:color w:val="000000"/>
          <w:sz w:val="24"/>
          <w:szCs w:val="24"/>
        </w:rPr>
        <w:t xml:space="preserve"> (</w:t>
      </w:r>
      <w:r w:rsidR="00D3714F" w:rsidRPr="00B2067A">
        <w:rPr>
          <w:rFonts w:ascii="Times New Roman" w:hAnsi="Times New Roman" w:cs="Times New Roman"/>
          <w:color w:val="000000"/>
          <w:sz w:val="24"/>
          <w:szCs w:val="24"/>
        </w:rPr>
        <w:t>Технология «Сказочные лабиринты игры»)</w:t>
      </w:r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C69EB"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3714F"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огические блоки </w:t>
      </w:r>
      <w:proofErr w:type="spellStart"/>
      <w:r w:rsidR="00D3714F"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Дьенеша</w:t>
      </w:r>
      <w:proofErr w:type="spellEnd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B2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палочки </w:t>
      </w:r>
      <w:r w:rsidR="00D3714F"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proofErr w:type="spellStart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Кюизенера</w:t>
      </w:r>
      <w:proofErr w:type="spellEnd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Эти игры объединяют принципы,  заложенные в них - интерес - познание – творчество. В каждой игре ребенок всегда добивается какого-то «предметного» результата.</w:t>
      </w:r>
      <w:r w:rsidR="00A35959"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69EB" w:rsidRPr="00B2067A">
        <w:rPr>
          <w:rFonts w:ascii="Times New Roman" w:hAnsi="Times New Roman" w:cs="Times New Roman"/>
          <w:sz w:val="24"/>
          <w:szCs w:val="24"/>
        </w:rPr>
        <w:t>Преимуществом в выборе данных игровых технологий</w:t>
      </w:r>
      <w:r w:rsidRPr="00B2067A">
        <w:rPr>
          <w:rFonts w:ascii="Times New Roman" w:hAnsi="Times New Roman" w:cs="Times New Roman"/>
          <w:sz w:val="24"/>
          <w:szCs w:val="24"/>
        </w:rPr>
        <w:t xml:space="preserve"> и методик явилось следующее:</w:t>
      </w:r>
    </w:p>
    <w:p w:rsidR="00BF2506" w:rsidRPr="00B2067A" w:rsidRDefault="00BF2506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- наличие у развивающих игр замысла, правила;</w:t>
      </w:r>
    </w:p>
    <w:p w:rsidR="00BF2506" w:rsidRPr="00B2067A" w:rsidRDefault="00BF2506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- возможность дополнить игры  определенным сказочным сюжетом, который порождает интерес к приобретаемым знаниям, умениям, навыкам;</w:t>
      </w:r>
    </w:p>
    <w:p w:rsidR="00BF2506" w:rsidRPr="00B2067A" w:rsidRDefault="00BF2506" w:rsidP="00B206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 - вариативность игровых заданий и упражнений, т. е. возможность усложнения их с учетом индивидуальных особенностей развития детей</w:t>
      </w:r>
      <w:r w:rsidR="00A35959" w:rsidRPr="00B2067A">
        <w:rPr>
          <w:rFonts w:ascii="Times New Roman" w:hAnsi="Times New Roman" w:cs="Times New Roman"/>
          <w:sz w:val="24"/>
          <w:szCs w:val="24"/>
        </w:rPr>
        <w:t>.</w:t>
      </w:r>
    </w:p>
    <w:p w:rsidR="005B3E51" w:rsidRPr="00B2067A" w:rsidRDefault="00BF2506" w:rsidP="00B2067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hAnsi="Times New Roman" w:cs="Times New Roman"/>
          <w:bCs/>
          <w:sz w:val="24"/>
          <w:szCs w:val="24"/>
        </w:rPr>
        <w:t xml:space="preserve">Поощряя любознательность, сообщая детям знания, вовлекая их в различные виды деятельности, можно способствовать расширению детского опыта и накоплению знаний, что является необходимой предпосылкой для творческой деятельности. </w:t>
      </w:r>
    </w:p>
    <w:p w:rsidR="00D60112" w:rsidRPr="00B2067A" w:rsidRDefault="00D60112" w:rsidP="00B2067A">
      <w:pPr>
        <w:pStyle w:val="a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использование методик и технологий в работе со старшими дошкольниками не только обучает умению рассуждать и доказывать;  развивать  познавательный интерес и творческое воображение, но и обучает логическим операциям: анализу, синтезу, сравнению, умению классифицировать и упорядочивать, что так необходимо детям в подготовке к успешному обучению в школе.</w:t>
      </w:r>
    </w:p>
    <w:p w:rsidR="005B3E51" w:rsidRPr="00B2067A" w:rsidRDefault="005B3E51" w:rsidP="00B2067A">
      <w:pPr>
        <w:pStyle w:val="ae"/>
        <w:spacing w:before="0" w:after="0" w:line="276" w:lineRule="auto"/>
        <w:ind w:firstLine="383"/>
        <w:jc w:val="both"/>
      </w:pPr>
      <w:r w:rsidRPr="00B2067A">
        <w:t xml:space="preserve">Особенно хочется отметить высокий уровень развития пальцевой и кистевой моторики детских рук. Кроме того, у ребят, которые играют по </w:t>
      </w:r>
      <w:proofErr w:type="spellStart"/>
      <w:r w:rsidRPr="00B2067A">
        <w:t>Воскобовичу</w:t>
      </w:r>
      <w:proofErr w:type="spellEnd"/>
      <w:r w:rsidRPr="00B2067A">
        <w:t xml:space="preserve">, нет проблем со счетом, знанием геометрических фигур, умением ориентироваться на плоскости. </w:t>
      </w:r>
    </w:p>
    <w:p w:rsidR="00A35959" w:rsidRPr="00B2067A" w:rsidRDefault="00D60112" w:rsidP="00B206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1.4.Адресат программы</w:t>
      </w:r>
      <w:r w:rsidR="00A35959" w:rsidRPr="00B2067A">
        <w:rPr>
          <w:rFonts w:ascii="Times New Roman" w:hAnsi="Times New Roman"/>
          <w:b/>
          <w:sz w:val="24"/>
          <w:szCs w:val="24"/>
        </w:rPr>
        <w:t xml:space="preserve"> 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Программа «</w:t>
      </w:r>
      <w:r w:rsidRPr="00B2067A">
        <w:rPr>
          <w:rFonts w:ascii="Times New Roman" w:hAnsi="Times New Roman" w:cs="Times New Roman"/>
          <w:bCs/>
          <w:sz w:val="24"/>
          <w:szCs w:val="24"/>
        </w:rPr>
        <w:t>Ступеньки к школе</w:t>
      </w:r>
      <w:r w:rsidRPr="00B2067A">
        <w:rPr>
          <w:rFonts w:ascii="Times New Roman" w:hAnsi="Times New Roman"/>
          <w:sz w:val="24"/>
          <w:szCs w:val="24"/>
        </w:rPr>
        <w:t xml:space="preserve">» предназначена для дошкольников в возрасте от 6 до 7 лет, проявляющих интерес к социально значимой деятельности. 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b/>
          <w:bCs/>
          <w:sz w:val="24"/>
          <w:szCs w:val="24"/>
        </w:rPr>
        <w:t>1.5. Объем и срок освоения программы</w:t>
      </w:r>
      <w:r w:rsidRPr="00B2067A">
        <w:rPr>
          <w:rFonts w:ascii="Times New Roman" w:hAnsi="Times New Roman"/>
          <w:sz w:val="24"/>
          <w:szCs w:val="24"/>
        </w:rPr>
        <w:t>.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Срок реализации программы «</w:t>
      </w:r>
      <w:r w:rsidRPr="00B2067A">
        <w:rPr>
          <w:rFonts w:ascii="Times New Roman" w:hAnsi="Times New Roman" w:cs="Times New Roman"/>
          <w:bCs/>
          <w:sz w:val="24"/>
          <w:szCs w:val="24"/>
        </w:rPr>
        <w:t>Ступеньки к школе</w:t>
      </w:r>
      <w:r w:rsidRPr="00B2067A">
        <w:rPr>
          <w:rFonts w:ascii="Times New Roman" w:hAnsi="Times New Roman"/>
          <w:sz w:val="24"/>
          <w:szCs w:val="24"/>
        </w:rPr>
        <w:t>»  составляет 1 год обучения.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Объединение комплектуется на основании заявлений родителей. 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Группы формируются 7- 8 человек.</w:t>
      </w:r>
    </w:p>
    <w:p w:rsidR="007C69EB" w:rsidRPr="0050216D" w:rsidRDefault="0050216D" w:rsidP="00B2067A">
      <w:pPr>
        <w:pStyle w:val="af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216D">
        <w:rPr>
          <w:rFonts w:ascii="Times New Roman" w:hAnsi="Times New Roman"/>
          <w:b/>
          <w:sz w:val="24"/>
          <w:szCs w:val="24"/>
        </w:rPr>
        <w:t xml:space="preserve">Режим занятий 1 раз в неделю </w:t>
      </w:r>
      <w:r w:rsidR="00D60112" w:rsidRPr="0050216D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="00D60112" w:rsidRPr="0050216D">
        <w:rPr>
          <w:rFonts w:ascii="Times New Roman" w:hAnsi="Times New Roman"/>
          <w:b/>
          <w:sz w:val="24"/>
          <w:szCs w:val="24"/>
        </w:rPr>
        <w:t>рассчитана</w:t>
      </w:r>
      <w:proofErr w:type="gramEnd"/>
      <w:r w:rsidR="00D60112" w:rsidRPr="0050216D">
        <w:rPr>
          <w:rFonts w:ascii="Times New Roman" w:hAnsi="Times New Roman"/>
          <w:b/>
          <w:sz w:val="24"/>
          <w:szCs w:val="24"/>
        </w:rPr>
        <w:t xml:space="preserve"> на 20 часов в год.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Приступать к занятиям целесообразно в декабре, а заканчивать в апреле следующе</w:t>
      </w:r>
      <w:r w:rsidRPr="00B2067A">
        <w:rPr>
          <w:rFonts w:ascii="Times New Roman" w:hAnsi="Times New Roman"/>
          <w:sz w:val="24"/>
          <w:szCs w:val="24"/>
        </w:rPr>
        <w:softHyphen/>
        <w:t>го года. Другие  месяцы рекомендуется использовать для диагностической и индивидуальной работы.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1.6.Форма обучения:</w:t>
      </w:r>
      <w:r w:rsidRPr="00B2067A">
        <w:rPr>
          <w:rFonts w:ascii="Times New Roman" w:hAnsi="Times New Roman"/>
          <w:sz w:val="24"/>
          <w:szCs w:val="24"/>
        </w:rPr>
        <w:t xml:space="preserve"> очная</w:t>
      </w:r>
    </w:p>
    <w:p w:rsidR="00D60112" w:rsidRPr="00B2067A" w:rsidRDefault="00D60112" w:rsidP="00B20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1.7. Особенности организации образовательного процесса</w:t>
      </w:r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заключаются в осуществлении индивидуального подхода к каждому ребенку и, тем самым, раскрытии его личностных творческих возможностей при помощи игры, как ведущего вида деятельности.</w:t>
      </w:r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 Программа предполагает применение современных образовательных технологий: технологии развивающего обучения, игровых технологий,</w:t>
      </w:r>
      <w:r w:rsidR="007C69EB" w:rsidRPr="00B20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EB" w:rsidRPr="00B2067A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="007C69EB" w:rsidRPr="00B2067A">
        <w:rPr>
          <w:rFonts w:ascii="Times New Roman" w:hAnsi="Times New Roman" w:cs="Times New Roman"/>
          <w:sz w:val="24"/>
          <w:szCs w:val="24"/>
        </w:rPr>
        <w:t xml:space="preserve"> технологию</w:t>
      </w:r>
      <w:r w:rsidRPr="00B20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Педагог может варьировать </w:t>
      </w:r>
      <w:r w:rsidRPr="00B2067A">
        <w:rPr>
          <w:rFonts w:ascii="Times New Roman" w:hAnsi="Times New Roman"/>
          <w:color w:val="000000"/>
          <w:spacing w:val="-2"/>
          <w:sz w:val="24"/>
          <w:szCs w:val="24"/>
        </w:rPr>
        <w:t>последовательность изучения тем.</w:t>
      </w:r>
    </w:p>
    <w:p w:rsidR="00DF1683" w:rsidRPr="00B2067A" w:rsidRDefault="00DF1683" w:rsidP="00B20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0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</w:t>
      </w:r>
      <w:r w:rsidRPr="00B2067A">
        <w:rPr>
          <w:rFonts w:ascii="Times New Roman" w:hAnsi="Times New Roman" w:cs="Times New Roman"/>
          <w:sz w:val="24"/>
          <w:szCs w:val="24"/>
        </w:rPr>
        <w:t xml:space="preserve">каждого занятия включает определённую последовательность методов и приёмов </w:t>
      </w:r>
      <w:proofErr w:type="spellStart"/>
      <w:r w:rsidRPr="00B2067A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B2067A">
        <w:rPr>
          <w:rFonts w:ascii="Times New Roman" w:hAnsi="Times New Roman" w:cs="Times New Roman"/>
          <w:sz w:val="24"/>
          <w:szCs w:val="24"/>
        </w:rPr>
        <w:t>:</w:t>
      </w:r>
    </w:p>
    <w:p w:rsidR="00DF1683" w:rsidRPr="00B2067A" w:rsidRDefault="00DF1683" w:rsidP="00B2067A">
      <w:pPr>
        <w:spacing w:before="168" w:after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1. Ритуал приветствия. Он позволяет создавать атмосферу группового доверия и принятия.</w:t>
      </w:r>
    </w:p>
    <w:p w:rsidR="00DF1683" w:rsidRPr="00B2067A" w:rsidRDefault="00DF1683" w:rsidP="00B2067A">
      <w:pPr>
        <w:spacing w:before="168" w:after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Разминка. Является средством воздействия на эмоциональное состояние детей, уровень их активности, выполняет функцию настройки на продуктивную групповую деятельность.</w:t>
      </w:r>
    </w:p>
    <w:p w:rsidR="00DF1683" w:rsidRPr="00B2067A" w:rsidRDefault="00DF1683" w:rsidP="00B206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B2067A">
        <w:rPr>
          <w:rFonts w:ascii="Times New Roman" w:hAnsi="Times New Roman" w:cs="Times New Roman"/>
          <w:sz w:val="24"/>
          <w:szCs w:val="24"/>
        </w:rPr>
        <w:t xml:space="preserve">Основное содержание занятия представляет  собой совокупность психотехнических упражнений и приёмов, направленных на решение задач данного </w:t>
      </w:r>
      <w:proofErr w:type="spellStart"/>
      <w:r w:rsidRPr="00B2067A">
        <w:rPr>
          <w:rFonts w:ascii="Times New Roman" w:hAnsi="Times New Roman" w:cs="Times New Roman"/>
          <w:sz w:val="24"/>
          <w:szCs w:val="24"/>
        </w:rPr>
        <w:t>психокоррекционно</w:t>
      </w:r>
      <w:proofErr w:type="spellEnd"/>
      <w:r w:rsidRPr="00B2067A">
        <w:rPr>
          <w:rFonts w:ascii="Times New Roman" w:hAnsi="Times New Roman" w:cs="Times New Roman"/>
          <w:sz w:val="24"/>
          <w:szCs w:val="24"/>
        </w:rPr>
        <w:t xml:space="preserve">  - развивающего комплекса.</w:t>
      </w:r>
      <w:r w:rsidR="00D01302" w:rsidRPr="00B2067A">
        <w:rPr>
          <w:rFonts w:ascii="Times New Roman" w:hAnsi="Times New Roman" w:cs="Times New Roman"/>
          <w:sz w:val="24"/>
          <w:szCs w:val="24"/>
        </w:rPr>
        <w:t xml:space="preserve"> В начале основной части</w:t>
      </w:r>
    </w:p>
    <w:p w:rsidR="007211A9" w:rsidRPr="00B2067A" w:rsidRDefault="00DF1683" w:rsidP="00B206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каждое занятие входят развивающие игры </w:t>
      </w:r>
      <w:proofErr w:type="spellStart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В.В.Воскобовича</w:t>
      </w:r>
      <w:proofErr w:type="spellEnd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блоки </w:t>
      </w:r>
      <w:proofErr w:type="spellStart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Дьенеша</w:t>
      </w:r>
      <w:proofErr w:type="spellEnd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палочки </w:t>
      </w:r>
      <w:proofErr w:type="spellStart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Кюизенера</w:t>
      </w:r>
      <w:proofErr w:type="spellEnd"/>
      <w:r w:rsidRPr="00B206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211A9" w:rsidRPr="00B2067A" w:rsidRDefault="00DF1683" w:rsidP="00B206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hAnsi="Times New Roman" w:cs="Times New Roman"/>
          <w:bCs/>
          <w:sz w:val="24"/>
          <w:szCs w:val="24"/>
        </w:rPr>
        <w:t xml:space="preserve">Головоломки, лабиринты, задачи-шутки, задачи-ловушки, задания на смекалку, сообразительность. </w:t>
      </w:r>
    </w:p>
    <w:p w:rsidR="00DF1683" w:rsidRPr="00B2067A" w:rsidRDefault="007211A9" w:rsidP="00B206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F1683"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пражнения, направленные на развитие познавательной сферы и мелкой моторики;</w:t>
      </w:r>
    </w:p>
    <w:p w:rsidR="007211A9" w:rsidRPr="00B2067A" w:rsidRDefault="00DF1683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7211A9" w:rsidRPr="00B2067A">
        <w:rPr>
          <w:rFonts w:ascii="Times New Roman" w:hAnsi="Times New Roman" w:cs="Times New Roman"/>
          <w:sz w:val="24"/>
          <w:szCs w:val="24"/>
        </w:rPr>
        <w:t xml:space="preserve">Рефлексия – анализ собственного психического состояния, получение обратной связи: «Легко – сложно», «Интересно – полезно», «Знаю – запомнил», «Умею – научился», «Да – нет». 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1.8. Ожидаемые результаты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- Р</w:t>
      </w:r>
      <w:r w:rsidRPr="00B2067A">
        <w:rPr>
          <w:rFonts w:ascii="Times New Roman" w:eastAsia="Times New Roman" w:hAnsi="Times New Roman" w:cs="Times New Roman"/>
          <w:sz w:val="24"/>
          <w:szCs w:val="24"/>
        </w:rPr>
        <w:t>азвитие воображения и творческой активности</w:t>
      </w:r>
    </w:p>
    <w:p w:rsidR="00D60112" w:rsidRPr="00B2067A" w:rsidRDefault="00D60112" w:rsidP="00B20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 xml:space="preserve">- Овладение конструктивными навыками: умение пользоваться схемой (конструировать по схеме и без неё). </w:t>
      </w:r>
    </w:p>
    <w:p w:rsidR="00D60112" w:rsidRPr="00B2067A" w:rsidRDefault="00D60112" w:rsidP="00B20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 xml:space="preserve">- Развитие познавательных процессов, любознательности, стремления к самостоятельному познанию и размышлению; </w:t>
      </w:r>
    </w:p>
    <w:p w:rsidR="00D60112" w:rsidRPr="00B2067A" w:rsidRDefault="007C69EB" w:rsidP="00B206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 xml:space="preserve"> - В</w:t>
      </w:r>
      <w:r w:rsidR="00D60112" w:rsidRPr="00B2067A">
        <w:rPr>
          <w:rFonts w:ascii="Times New Roman" w:eastAsia="Times New Roman" w:hAnsi="Times New Roman" w:cs="Times New Roman"/>
          <w:sz w:val="24"/>
          <w:szCs w:val="24"/>
        </w:rPr>
        <w:t xml:space="preserve">оспитание творческой личности, у которой в достаточной мере будут развиты способность к рациональной организации деятельности, к сотрудничеству.  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1.9. Цель и задачи программы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503C00" w:rsidRPr="00B2067A">
        <w:rPr>
          <w:sz w:val="24"/>
          <w:szCs w:val="24"/>
        </w:rPr>
        <w:t xml:space="preserve"> </w:t>
      </w:r>
      <w:r w:rsidR="00503C00" w:rsidRPr="00B2067A">
        <w:rPr>
          <w:rFonts w:ascii="Times New Roman" w:hAnsi="Times New Roman" w:cs="Times New Roman"/>
          <w:sz w:val="24"/>
          <w:szCs w:val="24"/>
        </w:rPr>
        <w:t>развитие психических, интеллектуальных процессов, творческих способностей и эмоциональной сферы ребёнка для последующего успешного обучения в школе</w:t>
      </w:r>
      <w:r w:rsidR="0050216D">
        <w:rPr>
          <w:rFonts w:ascii="Times New Roman" w:hAnsi="Times New Roman" w:cs="Times New Roman"/>
          <w:sz w:val="24"/>
          <w:szCs w:val="24"/>
        </w:rPr>
        <w:t>.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Обучающие:</w:t>
      </w:r>
    </w:p>
    <w:p w:rsidR="00D60112" w:rsidRPr="00B2067A" w:rsidRDefault="0050216D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60112" w:rsidRPr="00B2067A">
        <w:rPr>
          <w:rFonts w:ascii="Times New Roman" w:hAnsi="Times New Roman"/>
          <w:sz w:val="24"/>
          <w:szCs w:val="24"/>
        </w:rPr>
        <w:t>- развитие познавательных процессов (восприятие, внимание, память, воображение);</w:t>
      </w:r>
    </w:p>
    <w:p w:rsidR="0050216D" w:rsidRDefault="0050216D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D60112" w:rsidRPr="00B2067A">
        <w:rPr>
          <w:rFonts w:ascii="Times New Roman" w:hAnsi="Times New Roman"/>
          <w:sz w:val="24"/>
          <w:szCs w:val="24"/>
        </w:rPr>
        <w:t xml:space="preserve">-развитие у детей мыслительных операций (анализ, сравнение, классификация, </w:t>
      </w:r>
      <w:proofErr w:type="gramEnd"/>
    </w:p>
    <w:p w:rsidR="00D60112" w:rsidRPr="00B2067A" w:rsidRDefault="0050216D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0112" w:rsidRPr="00B2067A">
        <w:rPr>
          <w:rFonts w:ascii="Times New Roman" w:hAnsi="Times New Roman"/>
          <w:sz w:val="24"/>
          <w:szCs w:val="24"/>
        </w:rPr>
        <w:t>обобщение);</w:t>
      </w:r>
    </w:p>
    <w:p w:rsidR="0050216D" w:rsidRDefault="0050216D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0112" w:rsidRPr="00B2067A">
        <w:rPr>
          <w:rFonts w:ascii="Times New Roman" w:hAnsi="Times New Roman"/>
          <w:sz w:val="24"/>
          <w:szCs w:val="24"/>
        </w:rPr>
        <w:t>- развитие мелкой моторики рук и глазомера;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 - развитие творческих способностей и фантазии, способности к конструированию;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 - воспитание интереса к интеллектуальным играм; </w:t>
      </w:r>
    </w:p>
    <w:p w:rsidR="00D60112" w:rsidRPr="00B2067A" w:rsidRDefault="0050216D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2E90" w:rsidRPr="00B2067A">
        <w:rPr>
          <w:rFonts w:ascii="Times New Roman" w:hAnsi="Times New Roman"/>
          <w:sz w:val="24"/>
          <w:szCs w:val="24"/>
        </w:rPr>
        <w:t xml:space="preserve">- </w:t>
      </w:r>
      <w:r w:rsidR="00D60112" w:rsidRPr="00B2067A">
        <w:rPr>
          <w:rFonts w:ascii="Times New Roman" w:hAnsi="Times New Roman"/>
          <w:sz w:val="24"/>
          <w:szCs w:val="24"/>
        </w:rPr>
        <w:t>воспитание стремления доводить начатое дело до конца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Развивающие: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- развитие </w:t>
      </w:r>
      <w:r w:rsidRPr="00B2067A">
        <w:rPr>
          <w:rFonts w:ascii="Times New Roman" w:hAnsi="Times New Roman" w:cs="Times New Roman"/>
          <w:bCs/>
          <w:sz w:val="24"/>
          <w:szCs w:val="24"/>
        </w:rPr>
        <w:t>произвольной регуляции поведения и деятельности;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- </w:t>
      </w:r>
      <w:r w:rsidRPr="00B2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самостоятельности, наблюдательности;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- формирование положительной учебной мотивации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B2067A">
        <w:rPr>
          <w:rFonts w:ascii="Times New Roman" w:hAnsi="Times New Roman"/>
          <w:sz w:val="24"/>
          <w:szCs w:val="24"/>
        </w:rPr>
        <w:t>формирование адекватной самооценки, объективного отношения ребёнка к себе и своим качествам;</w:t>
      </w: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- формирование умения работать в группе.</w:t>
      </w:r>
    </w:p>
    <w:p w:rsidR="00BF2506" w:rsidRPr="00B2067A" w:rsidRDefault="00D60112" w:rsidP="00B2067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color w:val="000000"/>
        </w:rPr>
      </w:pPr>
      <w:r w:rsidRPr="00B2067A">
        <w:rPr>
          <w:b/>
        </w:rPr>
        <w:t>2. Содержание программы</w:t>
      </w:r>
    </w:p>
    <w:p w:rsidR="00D60112" w:rsidRPr="00B2067A" w:rsidRDefault="00D60112" w:rsidP="00B2067A">
      <w:pPr>
        <w:pStyle w:val="af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60112" w:rsidRPr="00B2067A" w:rsidRDefault="00D60112" w:rsidP="00B2067A">
      <w:pPr>
        <w:pStyle w:val="af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2.1.Учебно – тематический план  и содержание программы</w:t>
      </w:r>
    </w:p>
    <w:p w:rsidR="00D60112" w:rsidRPr="00B2067A" w:rsidRDefault="00D6011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60112" w:rsidRPr="00B2067A" w:rsidRDefault="00D60112" w:rsidP="00B206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2067A">
        <w:rPr>
          <w:rFonts w:ascii="Times New Roman" w:hAnsi="Times New Roman"/>
          <w:bCs/>
          <w:sz w:val="24"/>
          <w:szCs w:val="24"/>
        </w:rPr>
        <w:t>Названия тем являются «условными», так как на каждом занятии происходит 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</w:t>
      </w:r>
    </w:p>
    <w:p w:rsidR="00D60112" w:rsidRPr="00B2067A" w:rsidRDefault="00D60112" w:rsidP="00B20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D28" w:rsidRPr="00B2067A" w:rsidRDefault="00577D28" w:rsidP="00B206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876"/>
        <w:gridCol w:w="919"/>
        <w:gridCol w:w="1734"/>
        <w:gridCol w:w="1843"/>
        <w:gridCol w:w="2409"/>
      </w:tblGrid>
      <w:tr w:rsidR="00577D28" w:rsidRPr="00B2067A" w:rsidTr="007E6FA9">
        <w:trPr>
          <w:trHeight w:val="227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    числе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577D28" w:rsidRPr="00B2067A" w:rsidTr="007E6FA9">
        <w:trPr>
          <w:trHeight w:val="28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Практи-ческих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77D28" w:rsidRPr="00B2067A" w:rsidTr="007E6FA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0E59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D0130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53262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D0130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70E59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262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</w:p>
          <w:p w:rsidR="00577D28" w:rsidRPr="00B2067A" w:rsidRDefault="00577D28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</w:tr>
      <w:tr w:rsidR="00577D28" w:rsidRPr="00B2067A" w:rsidTr="007E6FA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0E59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D0130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0E59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6CD0" w:rsidRPr="00B2067A" w:rsidRDefault="00F06CD0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577D28" w:rsidRPr="00B2067A" w:rsidRDefault="00F06CD0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</w:p>
        </w:tc>
      </w:tr>
      <w:tr w:rsidR="00577D28" w:rsidRPr="00B2067A" w:rsidTr="007E6FA9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0E59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D0130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53262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15326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1,5ч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577D28" w:rsidRPr="00B2067A" w:rsidRDefault="00577D28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</w:tr>
      <w:tr w:rsidR="00577D28" w:rsidRPr="00B2067A" w:rsidTr="007E6FA9">
        <w:trPr>
          <w:trHeight w:val="1"/>
        </w:trPr>
        <w:tc>
          <w:tcPr>
            <w:tcW w:w="3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7D28" w:rsidRPr="00B2067A" w:rsidRDefault="00D0130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E4847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7D28" w:rsidRPr="00B2067A" w:rsidRDefault="0015326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7D28" w:rsidRPr="00B2067A" w:rsidRDefault="00153262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01302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77D2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7D28" w:rsidRPr="00B2067A" w:rsidRDefault="00577D28" w:rsidP="00B20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61B04" w:rsidRPr="00B2067A" w:rsidRDefault="00461B04" w:rsidP="00B206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B04" w:rsidRPr="00B2067A" w:rsidRDefault="00461B04" w:rsidP="00B206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D2A" w:rsidRPr="00B2067A" w:rsidRDefault="00461B04" w:rsidP="00B2067A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61B04" w:rsidRPr="00B2067A" w:rsidRDefault="00461B04" w:rsidP="00B206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B04" w:rsidRPr="00B2067A" w:rsidRDefault="00461B04" w:rsidP="00B206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7654"/>
      </w:tblGrid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B2067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2067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54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61B04" w:rsidRPr="00B2067A" w:rsidRDefault="00461B04" w:rsidP="00B206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Вводное. </w:t>
            </w:r>
            <w:r w:rsidR="00163D2A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1918DD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сплочение детского коллектива.</w:t>
            </w:r>
            <w:r w:rsidR="00163D2A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4" w:type="dxa"/>
          </w:tcPr>
          <w:p w:rsidR="001918DD" w:rsidRPr="00B2067A" w:rsidRDefault="00461B0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="001918DD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на учебный год.</w:t>
            </w:r>
            <w:r w:rsidR="001918DD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AB4" w:rsidRPr="00B2067A" w:rsidRDefault="00777AB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контакта.</w:t>
            </w:r>
          </w:p>
          <w:p w:rsidR="00777AB4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  <w:iCs/>
              </w:rPr>
            </w:pPr>
            <w:r w:rsidRPr="00B2067A">
              <w:t>Практика:</w:t>
            </w:r>
            <w:r w:rsidR="001918DD" w:rsidRPr="00B2067A">
              <w:t xml:space="preserve"> </w:t>
            </w:r>
            <w:r w:rsidR="00777AB4" w:rsidRPr="00B2067A">
              <w:rPr>
                <w:bCs/>
                <w:iCs/>
              </w:rPr>
              <w:t>Упражнение</w:t>
            </w:r>
            <w:r w:rsidR="001918DD" w:rsidRPr="00B2067A">
              <w:t xml:space="preserve"> «Знакомство»</w:t>
            </w:r>
            <w:r w:rsidR="00777AB4" w:rsidRPr="00B2067A">
              <w:t xml:space="preserve">  </w:t>
            </w:r>
          </w:p>
          <w:p w:rsidR="00777AB4" w:rsidRPr="00B2067A" w:rsidRDefault="00777AB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Игра «Волшебный мяч».</w:t>
            </w:r>
          </w:p>
          <w:p w:rsidR="00153262" w:rsidRPr="00B2067A" w:rsidRDefault="00777AB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Графическое задание «Лучи солнца». </w:t>
            </w:r>
          </w:p>
          <w:p w:rsidR="001918DD" w:rsidRPr="00B2067A" w:rsidRDefault="00777AB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Тест на определение школьной зрелости</w:t>
            </w:r>
          </w:p>
          <w:p w:rsidR="00B926D4" w:rsidRPr="00B2067A" w:rsidRDefault="00B926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Рефлексия: «Интересно – неинтересно»</w:t>
            </w:r>
          </w:p>
          <w:p w:rsidR="00B926D4" w:rsidRPr="00B2067A" w:rsidRDefault="00B926D4" w:rsidP="00B2067A">
            <w:pPr>
              <w:pStyle w:val="ae"/>
              <w:shd w:val="clear" w:color="auto" w:fill="FFFFFF"/>
              <w:spacing w:before="0" w:after="0" w:line="276" w:lineRule="auto"/>
            </w:pP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153262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Тема:</w:t>
            </w:r>
            <w:r w:rsidR="00517D96" w:rsidRPr="00B2067A">
              <w:t xml:space="preserve"> </w:t>
            </w:r>
            <w:r w:rsidR="00153262" w:rsidRPr="00B2067A">
              <w:rPr>
                <w:bCs/>
              </w:rPr>
              <w:t>«Здравствуйте, это Я! Дружба</w:t>
            </w:r>
            <w:r w:rsidR="001918DD" w:rsidRPr="00B2067A">
              <w:rPr>
                <w:bCs/>
              </w:rPr>
              <w:t xml:space="preserve"> </w:t>
            </w:r>
            <w:r w:rsidR="00153262" w:rsidRPr="00B2067A">
              <w:rPr>
                <w:bCs/>
              </w:rPr>
              <w:t>начинается с улыбки»</w:t>
            </w:r>
          </w:p>
          <w:p w:rsidR="00461B04" w:rsidRPr="00B2067A" w:rsidRDefault="00461B04" w:rsidP="00B20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926D4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Теория:</w:t>
            </w:r>
            <w:r w:rsidR="001918DD" w:rsidRPr="00B2067A">
              <w:t xml:space="preserve"> </w:t>
            </w:r>
            <w:r w:rsidR="00707525" w:rsidRPr="00B2067A">
              <w:rPr>
                <w:bCs/>
                <w:iCs/>
              </w:rPr>
              <w:t>Будем дружить</w:t>
            </w:r>
            <w:r w:rsidR="00D01302" w:rsidRPr="00B2067A">
              <w:br/>
            </w:r>
            <w:r w:rsidRPr="00B2067A">
              <w:t xml:space="preserve">Практика: </w:t>
            </w:r>
            <w:r w:rsidR="00153262" w:rsidRPr="00B2067A">
              <w:rPr>
                <w:bCs/>
                <w:iCs/>
              </w:rPr>
              <w:t>Упражнение:</w:t>
            </w:r>
            <w:r w:rsidR="001918DD" w:rsidRPr="00B2067A">
              <w:rPr>
                <w:bCs/>
                <w:iCs/>
              </w:rPr>
              <w:t xml:space="preserve"> </w:t>
            </w:r>
            <w:r w:rsidR="00153262" w:rsidRPr="00B2067A">
              <w:rPr>
                <w:bdr w:val="none" w:sz="0" w:space="0" w:color="auto" w:frame="1"/>
              </w:rPr>
              <w:t>«Улыбка»</w:t>
            </w:r>
          </w:p>
          <w:p w:rsidR="00153262" w:rsidRPr="00B2067A" w:rsidRDefault="00153262" w:rsidP="00B2067A">
            <w:pPr>
              <w:pStyle w:val="af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Игра: Пересядьте все, кто…</w:t>
            </w:r>
          </w:p>
          <w:p w:rsidR="00153262" w:rsidRPr="00B2067A" w:rsidRDefault="0015326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Тест «Домик», тест «Корректурная проба».</w:t>
            </w:r>
          </w:p>
          <w:p w:rsidR="00D01302" w:rsidRPr="00B2067A" w:rsidRDefault="00D04D02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Упражнение: «Назови противоположность».</w:t>
            </w:r>
          </w:p>
          <w:p w:rsidR="00461B04" w:rsidRPr="00B2067A" w:rsidRDefault="001C6F09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«Я научился...». 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61B04" w:rsidRPr="00B2067A" w:rsidRDefault="00D04D0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«Готовлюсь к школе. Ступенька к ступеньке»</w:t>
            </w:r>
          </w:p>
        </w:tc>
        <w:tc>
          <w:tcPr>
            <w:tcW w:w="7654" w:type="dxa"/>
          </w:tcPr>
          <w:p w:rsidR="00B30ED4" w:rsidRPr="00B2067A" w:rsidRDefault="00B30ED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Теория: 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со школьными правилами.</w:t>
            </w:r>
            <w:r w:rsidRPr="00B206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B30ED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  <w:iCs/>
              </w:rPr>
            </w:pPr>
            <w:r w:rsidRPr="00B2067A">
              <w:t>Практика</w:t>
            </w:r>
            <w:r w:rsidRPr="00B2067A">
              <w:rPr>
                <w:b/>
              </w:rPr>
              <w:t>:</w:t>
            </w:r>
            <w:r w:rsidRPr="00B2067A">
              <w:rPr>
                <w:bCs/>
              </w:rPr>
              <w:t xml:space="preserve"> Игра «Мы тоже!»</w:t>
            </w:r>
          </w:p>
          <w:p w:rsidR="00B30ED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  <w:iCs/>
              </w:rPr>
              <w:t xml:space="preserve">Упражнение </w:t>
            </w:r>
            <w:r w:rsidRPr="00B2067A">
              <w:t>«Рисуй симметрично. Соедини точки».</w:t>
            </w:r>
          </w:p>
          <w:p w:rsidR="00B30ED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Игра: «Доскажи словечко»</w:t>
            </w:r>
          </w:p>
          <w:p w:rsidR="00B30ED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  <w:iCs/>
              </w:rPr>
              <w:t xml:space="preserve">Игра с палочками Х </w:t>
            </w:r>
            <w:proofErr w:type="spellStart"/>
            <w:r w:rsidRPr="00B2067A">
              <w:rPr>
                <w:bCs/>
                <w:iCs/>
              </w:rPr>
              <w:t>Кюизенера</w:t>
            </w:r>
            <w:proofErr w:type="spellEnd"/>
            <w:r w:rsidRPr="00B2067A">
              <w:rPr>
                <w:bCs/>
                <w:iCs/>
              </w:rPr>
              <w:t xml:space="preserve"> « Кто старше?»</w:t>
            </w:r>
          </w:p>
          <w:p w:rsidR="00461B0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Рефлексия: «Мне понравилось сегодня…».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04D02" w:rsidRPr="00B2067A" w:rsidRDefault="00D04D0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«Слушаю внимательно. Адаптируюсь к школьным ситуациям»</w:t>
            </w:r>
          </w:p>
          <w:p w:rsidR="00D04D02" w:rsidRPr="00B2067A" w:rsidRDefault="00D04D02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926D4" w:rsidRPr="00B2067A" w:rsidRDefault="00461B04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="00D3714F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ED4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Поговорим о </w:t>
            </w:r>
            <w:r w:rsidR="004459FD"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0ED4"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внимании</w:t>
            </w:r>
          </w:p>
          <w:p w:rsidR="00581142" w:rsidRPr="00B2067A" w:rsidRDefault="00461B04" w:rsidP="00B2067A">
            <w:pPr>
              <w:spacing w:after="0"/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  <w:r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3714F" w:rsidRPr="00B20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1142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Упражнение </w:t>
            </w:r>
            <w:r w:rsidR="00581142" w:rsidRPr="00B206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581142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>Вежливые слова - вежливые ответы</w:t>
            </w:r>
            <w:r w:rsidR="00581142" w:rsidRPr="00B206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B30ED4" w:rsidRPr="00B2067A" w:rsidRDefault="00B30ED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Теория: 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со школьными правилами.</w:t>
            </w:r>
            <w:r w:rsidRPr="00B206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B30ED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  <w:iCs/>
              </w:rPr>
            </w:pPr>
            <w:r w:rsidRPr="00B2067A">
              <w:t>Практика</w:t>
            </w:r>
            <w:r w:rsidRPr="00B2067A">
              <w:rPr>
                <w:b/>
              </w:rPr>
              <w:t xml:space="preserve">: </w:t>
            </w:r>
            <w:r w:rsidRPr="00B2067A">
              <w:rPr>
                <w:bCs/>
              </w:rPr>
              <w:t xml:space="preserve"> Игра «Мы тоже!»</w:t>
            </w:r>
          </w:p>
          <w:p w:rsidR="00B30ED4" w:rsidRPr="00B2067A" w:rsidRDefault="00B30E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Игра: «Доскажи словечко»</w:t>
            </w:r>
          </w:p>
          <w:p w:rsidR="00B30ED4" w:rsidRPr="00B2067A" w:rsidRDefault="00B30ED4" w:rsidP="00B2067A">
            <w:pPr>
              <w:pStyle w:val="1"/>
              <w:spacing w:before="0" w:beforeAutospacing="0" w:after="0" w:afterAutospacing="0" w:line="276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B2067A">
              <w:rPr>
                <w:b w:val="0"/>
                <w:sz w:val="24"/>
                <w:szCs w:val="24"/>
              </w:rPr>
              <w:t xml:space="preserve">Упражнение: Я вижу… </w:t>
            </w:r>
          </w:p>
          <w:p w:rsidR="00B30ED4" w:rsidRPr="00B2067A" w:rsidRDefault="00CD6FD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Задания из технологии «Сказочные лабиринты игры</w:t>
            </w:r>
            <w:proofErr w:type="gramStart"/>
            <w:r w:rsidRPr="00B2067A">
              <w:t xml:space="preserve"> :</w:t>
            </w:r>
            <w:proofErr w:type="gramEnd"/>
          </w:p>
          <w:p w:rsidR="00CD6FD5" w:rsidRPr="00B2067A" w:rsidRDefault="00D0174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Прозрачный квадрат –  «Птица»</w:t>
            </w:r>
          </w:p>
          <w:p w:rsidR="00CD6FD5" w:rsidRPr="00B2067A" w:rsidRDefault="00CD6FD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 «</w:t>
            </w:r>
            <w:proofErr w:type="spellStart"/>
            <w:r w:rsidRPr="00B2067A">
              <w:t>Игровизор</w:t>
            </w:r>
            <w:proofErr w:type="spellEnd"/>
            <w:r w:rsidRPr="00B2067A">
              <w:t>»: Графический диктант.</w:t>
            </w:r>
          </w:p>
          <w:p w:rsidR="00461B04" w:rsidRPr="00B2067A" w:rsidRDefault="00D0174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Рефлексия «Я научился...». 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277E7" w:rsidRPr="00B2067A" w:rsidRDefault="00B926D4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</w:rPr>
            </w:pPr>
            <w:r w:rsidRPr="00B2067A">
              <w:rPr>
                <w:bCs/>
              </w:rPr>
              <w:t xml:space="preserve">Тема: «Действую по правилам. </w:t>
            </w:r>
          </w:p>
          <w:p w:rsidR="00B926D4" w:rsidRPr="00B2067A" w:rsidRDefault="00B926D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Проявляю интерес»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D6FD5" w:rsidRPr="00B2067A" w:rsidRDefault="00461B0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="00CD6FD5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со школьными правилами.</w:t>
            </w:r>
            <w:r w:rsidR="00CD6FD5" w:rsidRPr="00B206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B926D4" w:rsidRPr="00B2067A" w:rsidRDefault="00BA0A6C" w:rsidP="00B20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Практика.</w:t>
            </w:r>
            <w:r w:rsidR="00B926D4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D5" w:rsidRPr="00B2067A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Упражнение: </w:t>
            </w:r>
            <w:r w:rsidR="00B926D4" w:rsidRPr="00B2067A">
              <w:rPr>
                <w:rFonts w:ascii="Times New Roman" w:hAnsi="Times New Roman" w:cs="Times New Roman"/>
                <w:sz w:val="24"/>
                <w:szCs w:val="24"/>
              </w:rPr>
              <w:t>Имя «Мне приятно тебя видеть».</w:t>
            </w:r>
          </w:p>
          <w:p w:rsidR="00BA0A6C" w:rsidRPr="00B2067A" w:rsidRDefault="00CD6FD5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Игра: </w:t>
            </w:r>
            <w:r w:rsidR="004459FD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«Потопаем, похлопаем»</w:t>
            </w:r>
            <w:r w:rsidR="004459FD" w:rsidRPr="00B2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FD5" w:rsidRPr="00B2067A" w:rsidRDefault="00CD6FD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Задания из технологии «Сказочные лабиринты игры</w:t>
            </w:r>
            <w:proofErr w:type="gramStart"/>
            <w:r w:rsidRPr="00B2067A">
              <w:t xml:space="preserve"> :</w:t>
            </w:r>
            <w:proofErr w:type="gramEnd"/>
          </w:p>
          <w:p w:rsidR="00CD6FD5" w:rsidRPr="00B2067A" w:rsidRDefault="00CD6FD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 «Чудо - крестики» - «Животные на волшебной поляне»</w:t>
            </w:r>
          </w:p>
          <w:p w:rsidR="00CD6FD5" w:rsidRPr="00B2067A" w:rsidRDefault="00CD6FD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</w:t>
            </w:r>
            <w:proofErr w:type="spellStart"/>
            <w:r w:rsidRPr="00B2067A">
              <w:t>Игровизор</w:t>
            </w:r>
            <w:proofErr w:type="spellEnd"/>
            <w:r w:rsidRPr="00B2067A">
              <w:t xml:space="preserve">»: </w:t>
            </w:r>
            <w:r w:rsidR="002D3A82" w:rsidRPr="00B2067A">
              <w:t>Графический диктант</w:t>
            </w:r>
          </w:p>
          <w:p w:rsidR="004459FD" w:rsidRPr="00B2067A" w:rsidRDefault="004459FD" w:rsidP="00B2067A">
            <w:pPr>
              <w:pStyle w:val="ae"/>
              <w:shd w:val="clear" w:color="auto" w:fill="FFFFFF"/>
              <w:spacing w:before="0" w:after="0" w:line="276" w:lineRule="auto"/>
              <w:rPr>
                <w:iCs/>
              </w:rPr>
            </w:pPr>
            <w:r w:rsidRPr="00B2067A">
              <w:rPr>
                <w:bCs/>
              </w:rPr>
              <w:t>Рефлексия:</w:t>
            </w:r>
            <w:r w:rsidRPr="00B2067A">
              <w:t xml:space="preserve"> «Легко было выполнить. Трудно было выполнить …».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277E7" w:rsidRPr="00B2067A" w:rsidRDefault="008277E7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«Слушаю, запоминаю, выполняю. Учусь быть организованным»</w:t>
            </w:r>
          </w:p>
          <w:p w:rsidR="00461B04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</w:p>
        </w:tc>
        <w:tc>
          <w:tcPr>
            <w:tcW w:w="7654" w:type="dxa"/>
          </w:tcPr>
          <w:p w:rsidR="00BA0A6C" w:rsidRPr="00B2067A" w:rsidRDefault="00BA0A6C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  <w:r w:rsidR="00707525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6FD5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Поговорим о памяти</w:t>
            </w:r>
          </w:p>
          <w:p w:rsidR="00707525" w:rsidRPr="00B2067A" w:rsidRDefault="008277E7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 xml:space="preserve">Практика: </w:t>
            </w:r>
            <w:r w:rsidRPr="00B2067A">
              <w:t xml:space="preserve"> Произнеси «привет» с разной интонацией.</w:t>
            </w:r>
          </w:p>
          <w:p w:rsidR="008277E7" w:rsidRPr="00B2067A" w:rsidRDefault="0070752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  <w:iCs/>
              </w:rPr>
              <w:t xml:space="preserve">Упражнение </w:t>
            </w:r>
            <w:r w:rsidRPr="00B2067A">
              <w:t>«Ладошки»</w:t>
            </w:r>
          </w:p>
          <w:p w:rsidR="008277E7" w:rsidRPr="00B2067A" w:rsidRDefault="00CD6FD5" w:rsidP="00B2067A">
            <w:pPr>
              <w:pStyle w:val="ae"/>
              <w:shd w:val="clear" w:color="auto" w:fill="FFFFFF"/>
              <w:spacing w:before="0" w:after="0" w:line="276" w:lineRule="auto"/>
              <w:rPr>
                <w:rStyle w:val="c2"/>
                <w:bCs/>
              </w:rPr>
            </w:pPr>
            <w:r w:rsidRPr="00B2067A">
              <w:t xml:space="preserve">Методика </w:t>
            </w:r>
            <w:proofErr w:type="spellStart"/>
            <w:r w:rsidRPr="00B2067A">
              <w:t>У.В.Ульенковой</w:t>
            </w:r>
            <w:proofErr w:type="spellEnd"/>
            <w:r w:rsidRPr="00B2067A">
              <w:t xml:space="preserve"> «Домик лесника»</w:t>
            </w:r>
            <w:r w:rsidR="008277E7" w:rsidRPr="00B2067A">
              <w:br/>
            </w:r>
            <w:proofErr w:type="spellStart"/>
            <w:r w:rsidR="00BA0A6C" w:rsidRPr="00B2067A">
              <w:rPr>
                <w:rFonts w:ascii="Times New Roman CYR" w:hAnsi="Times New Roman CYR" w:cs="Times New Roman CYR"/>
                <w:bCs/>
                <w:iCs/>
              </w:rPr>
              <w:t>Упражнение</w:t>
            </w:r>
            <w:proofErr w:type="gramStart"/>
            <w:r w:rsidR="008277E7" w:rsidRPr="00B2067A">
              <w:rPr>
                <w:rFonts w:ascii="Times New Roman CYR" w:hAnsi="Times New Roman CYR" w:cs="Times New Roman CYR"/>
                <w:bCs/>
                <w:iCs/>
              </w:rPr>
              <w:t>:«</w:t>
            </w:r>
            <w:proofErr w:type="gramEnd"/>
            <w:r w:rsidR="008277E7" w:rsidRPr="00B2067A">
              <w:t>Скажи</w:t>
            </w:r>
            <w:proofErr w:type="spellEnd"/>
            <w:r w:rsidR="008277E7" w:rsidRPr="00B2067A">
              <w:t xml:space="preserve"> наоборот». </w:t>
            </w:r>
          </w:p>
          <w:p w:rsidR="001F2B8E" w:rsidRPr="00B2067A" w:rsidRDefault="00005B1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  <w:iCs/>
              </w:rPr>
              <w:t>Игра с палочками</w:t>
            </w:r>
            <w:r w:rsidR="00D01744" w:rsidRPr="00B2067A">
              <w:rPr>
                <w:bCs/>
                <w:iCs/>
              </w:rPr>
              <w:t xml:space="preserve"> </w:t>
            </w:r>
            <w:proofErr w:type="spellStart"/>
            <w:r w:rsidR="00D3714F" w:rsidRPr="00B2067A">
              <w:rPr>
                <w:bCs/>
                <w:iCs/>
              </w:rPr>
              <w:t>Кюизенера</w:t>
            </w:r>
            <w:proofErr w:type="spellEnd"/>
            <w:proofErr w:type="gramStart"/>
            <w:r w:rsidR="000643B0" w:rsidRPr="00B2067A">
              <w:t>:</w:t>
            </w:r>
            <w:r w:rsidR="001F2B8E" w:rsidRPr="00B2067A">
              <w:t>«</w:t>
            </w:r>
            <w:proofErr w:type="gramEnd"/>
            <w:r w:rsidR="001F2B8E" w:rsidRPr="00B2067A">
              <w:t>Ходим по лестнице</w:t>
            </w:r>
            <w:r w:rsidRPr="00B2067A">
              <w:t xml:space="preserve">» </w:t>
            </w:r>
          </w:p>
          <w:p w:rsidR="00BA0A6C" w:rsidRPr="00B2067A" w:rsidRDefault="00110D5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Рефлексия «Трудно было выполнить …».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10D5B" w:rsidRPr="00B2067A" w:rsidRDefault="00110D5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«Обучаюсь ориентироваться в ситуации.</w:t>
            </w:r>
          </w:p>
          <w:p w:rsidR="00110D5B" w:rsidRPr="00B2067A" w:rsidRDefault="00110D5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Произвольно управляю своим вниманием»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E33EB" w:rsidRPr="00B2067A" w:rsidRDefault="00461B0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="00D3714F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525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отвечать одному, когда хором.</w:t>
            </w:r>
          </w:p>
          <w:p w:rsidR="00F11D82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Практика:</w:t>
            </w:r>
            <w:r w:rsidR="00D3714F" w:rsidRPr="00B2067A">
              <w:t xml:space="preserve"> </w:t>
            </w:r>
            <w:r w:rsidR="00F11D82" w:rsidRPr="00B2067A">
              <w:t xml:space="preserve">Игра – активатор: «Передай игрушку по кругу». </w:t>
            </w:r>
          </w:p>
          <w:p w:rsidR="00F11D82" w:rsidRPr="00B2067A" w:rsidRDefault="00F11D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rFonts w:ascii="Times New Roman CYR" w:hAnsi="Times New Roman CYR" w:cs="Times New Roman CYR"/>
                <w:bCs/>
                <w:iCs/>
              </w:rPr>
              <w:t>Упражнение:</w:t>
            </w:r>
            <w:r w:rsidR="00D3714F" w:rsidRPr="00B2067A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B2067A">
              <w:rPr>
                <w:bCs/>
                <w:iCs/>
              </w:rPr>
              <w:t>«</w:t>
            </w:r>
            <w:r w:rsidRPr="00B2067A">
              <w:t>Если бы я был….»</w:t>
            </w:r>
          </w:p>
          <w:p w:rsidR="00F11D82" w:rsidRPr="00B2067A" w:rsidRDefault="00F11D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rFonts w:ascii="Times New Roman CYR" w:hAnsi="Times New Roman CYR" w:cs="Times New Roman CYR"/>
                <w:bCs/>
                <w:iCs/>
              </w:rPr>
              <w:t>Упражнение:</w:t>
            </w:r>
            <w:r w:rsidR="0034254F" w:rsidRPr="00B2067A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Pr="00B2067A">
              <w:t xml:space="preserve">Найди закономерность «Листочки». </w:t>
            </w:r>
          </w:p>
          <w:p w:rsidR="00707525" w:rsidRPr="00B2067A" w:rsidRDefault="00707525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t>Задания из технологии «Сказочные лабиринты игры:</w:t>
            </w:r>
            <w:r w:rsidRPr="00B2067A">
              <w:rPr>
                <w:color w:val="000000"/>
              </w:rPr>
              <w:t xml:space="preserve"> </w:t>
            </w:r>
          </w:p>
          <w:p w:rsidR="00707525" w:rsidRPr="00B2067A" w:rsidRDefault="0070752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color w:val="000000"/>
              </w:rPr>
              <w:t>Прозрачный квадрат – «Собака со щенком»</w:t>
            </w:r>
          </w:p>
          <w:p w:rsidR="00707525" w:rsidRPr="00B2067A" w:rsidRDefault="0070752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</w:t>
            </w:r>
            <w:proofErr w:type="spellStart"/>
            <w:r w:rsidRPr="00B2067A">
              <w:t>Игровизор</w:t>
            </w:r>
            <w:proofErr w:type="spellEnd"/>
            <w:r w:rsidRPr="00B2067A">
              <w:t xml:space="preserve">»: </w:t>
            </w:r>
            <w:r w:rsidR="002D3A82" w:rsidRPr="00B2067A">
              <w:t>Графический диктант</w:t>
            </w:r>
          </w:p>
          <w:p w:rsidR="00461B04" w:rsidRPr="00B2067A" w:rsidRDefault="00F11D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Рефлексия «Я научился</w:t>
            </w:r>
            <w:proofErr w:type="gramStart"/>
            <w:r w:rsidRPr="00B2067A">
              <w:t>..».</w:t>
            </w:r>
            <w:proofErr w:type="gramEnd"/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11D82" w:rsidRPr="00B2067A" w:rsidRDefault="00F11D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 xml:space="preserve">Тема: «Подчиняю свои </w:t>
            </w:r>
            <w:r w:rsidRPr="00B2067A">
              <w:rPr>
                <w:bCs/>
              </w:rPr>
              <w:lastRenderedPageBreak/>
              <w:t>действия определённому правилу.</w:t>
            </w:r>
          </w:p>
          <w:p w:rsidR="00F11D82" w:rsidRPr="00B2067A" w:rsidRDefault="00F11D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Учусь преодолевать трудности»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06CD0" w:rsidRPr="00B2067A" w:rsidRDefault="00461B04" w:rsidP="00B2067A">
            <w:pPr>
              <w:tabs>
                <w:tab w:val="left" w:pos="37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Теория: </w:t>
            </w:r>
            <w:r w:rsidR="00707525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знакомиться с правилами.</w:t>
            </w:r>
          </w:p>
          <w:p w:rsidR="0058325D" w:rsidRPr="00B2067A" w:rsidRDefault="00FE33E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lastRenderedPageBreak/>
              <w:t>Практика</w:t>
            </w:r>
            <w:r w:rsidRPr="00B2067A">
              <w:rPr>
                <w:b/>
              </w:rPr>
              <w:t>:</w:t>
            </w:r>
            <w:r w:rsidR="00D3714F" w:rsidRPr="00B2067A">
              <w:rPr>
                <w:b/>
              </w:rPr>
              <w:t xml:space="preserve"> </w:t>
            </w:r>
            <w:proofErr w:type="spellStart"/>
            <w:r w:rsidR="00707525" w:rsidRPr="00B2067A">
              <w:t>Игра</w:t>
            </w:r>
            <w:proofErr w:type="gramStart"/>
            <w:r w:rsidR="0058325D" w:rsidRPr="00B2067A">
              <w:t>:«</w:t>
            </w:r>
            <w:proofErr w:type="gramEnd"/>
            <w:r w:rsidR="0058325D" w:rsidRPr="00B2067A">
              <w:t>Волшебный</w:t>
            </w:r>
            <w:proofErr w:type="spellEnd"/>
            <w:r w:rsidR="0058325D" w:rsidRPr="00B2067A">
              <w:t xml:space="preserve"> мяч».</w:t>
            </w:r>
            <w:r w:rsidR="00707525" w:rsidRPr="00B2067A">
              <w:t xml:space="preserve"> </w:t>
            </w:r>
            <w:r w:rsidR="0058325D" w:rsidRPr="00B2067A">
              <w:rPr>
                <w:rStyle w:val="af6"/>
                <w:rFonts w:eastAsia="Calibri"/>
                <w:b w:val="0"/>
                <w:color w:val="333333"/>
              </w:rPr>
              <w:t>Игра: «Иголочка и ниточка».</w:t>
            </w:r>
            <w:r w:rsidR="0058325D" w:rsidRPr="00B2067A">
              <w:t xml:space="preserve"> </w:t>
            </w:r>
          </w:p>
          <w:p w:rsidR="0058325D" w:rsidRPr="00B2067A" w:rsidRDefault="0058325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color w:val="000000"/>
              </w:rPr>
              <w:t>Упражнение: «</w:t>
            </w:r>
            <w:r w:rsidRPr="00B2067A">
              <w:rPr>
                <w:bCs/>
                <w:color w:val="000000"/>
              </w:rPr>
              <w:t>По части определи целое</w:t>
            </w:r>
            <w:r w:rsidRPr="00B2067A">
              <w:rPr>
                <w:color w:val="000000"/>
              </w:rPr>
              <w:t>».</w:t>
            </w:r>
          </w:p>
          <w:p w:rsidR="00707525" w:rsidRPr="00B2067A" w:rsidRDefault="00707525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t>Задания из технологии «Сказочные лабиринты игры:</w:t>
            </w:r>
            <w:r w:rsidRPr="00B2067A">
              <w:rPr>
                <w:color w:val="000000"/>
              </w:rPr>
              <w:t xml:space="preserve"> </w:t>
            </w:r>
          </w:p>
          <w:p w:rsidR="00707525" w:rsidRPr="00B2067A" w:rsidRDefault="000643B0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rPr>
                <w:color w:val="000000"/>
              </w:rPr>
              <w:t>Чудо</w:t>
            </w:r>
            <w:r w:rsidR="00707525" w:rsidRPr="00B2067A">
              <w:rPr>
                <w:color w:val="000000"/>
              </w:rPr>
              <w:t xml:space="preserve"> </w:t>
            </w:r>
            <w:r w:rsidRPr="00B2067A">
              <w:rPr>
                <w:color w:val="000000"/>
              </w:rPr>
              <w:t>-</w:t>
            </w:r>
            <w:r w:rsidR="00D3714F" w:rsidRPr="00B2067A">
              <w:rPr>
                <w:color w:val="000000"/>
              </w:rPr>
              <w:t xml:space="preserve"> </w:t>
            </w:r>
            <w:r w:rsidRPr="00B2067A">
              <w:rPr>
                <w:color w:val="000000"/>
              </w:rPr>
              <w:t>головоломки» - Самолеты и бабочки</w:t>
            </w:r>
          </w:p>
          <w:p w:rsidR="00707525" w:rsidRPr="00B2067A" w:rsidRDefault="0070752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</w:t>
            </w:r>
            <w:proofErr w:type="spellStart"/>
            <w:r w:rsidRPr="00B2067A">
              <w:t>Игровизор</w:t>
            </w:r>
            <w:proofErr w:type="spellEnd"/>
            <w:r w:rsidRPr="00B2067A">
              <w:t xml:space="preserve">»: </w:t>
            </w:r>
            <w:r w:rsidR="002D3A82" w:rsidRPr="00B2067A">
              <w:t>Графический диктант</w:t>
            </w:r>
          </w:p>
          <w:p w:rsidR="00461B04" w:rsidRPr="00B2067A" w:rsidRDefault="0058325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Рефлексия «Я запомнил</w:t>
            </w:r>
            <w:proofErr w:type="gramStart"/>
            <w:r w:rsidRPr="00B2067A">
              <w:t>..»</w:t>
            </w:r>
            <w:proofErr w:type="gramEnd"/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58325D" w:rsidRPr="00B2067A" w:rsidRDefault="0058325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«Развиваю</w:t>
            </w:r>
            <w:r w:rsidRPr="00B2067A">
              <w:t xml:space="preserve"> умение действовать по правилу.</w:t>
            </w:r>
          </w:p>
          <w:p w:rsidR="0058325D" w:rsidRPr="00B2067A" w:rsidRDefault="0058325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Развиваю память»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D5D24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Теория:</w:t>
            </w:r>
            <w:r w:rsidR="001C6F09" w:rsidRPr="00B2067A">
              <w:t xml:space="preserve"> </w:t>
            </w:r>
            <w:r w:rsidR="00151192" w:rsidRPr="00B2067A">
              <w:t>Оцениваю себя.</w:t>
            </w:r>
          </w:p>
          <w:p w:rsidR="00151192" w:rsidRPr="00B2067A" w:rsidRDefault="00461B04" w:rsidP="00B2067A">
            <w:pPr>
              <w:shd w:val="clear" w:color="auto" w:fill="FFFFFF"/>
              <w:spacing w:after="0"/>
              <w:rPr>
                <w:bCs/>
                <w:color w:val="000000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60686" w:rsidRPr="00B20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34BA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25D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="0058325D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8325D" w:rsidRPr="00B206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8325D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активатор:</w:t>
            </w:r>
            <w:r w:rsidR="0058325D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«Пожелания». </w:t>
            </w:r>
            <w:r w:rsidR="0058325D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Игра </w:t>
            </w:r>
            <w:r w:rsidR="0058325D" w:rsidRPr="00B206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CD5D24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>Летае</w:t>
            </w:r>
            <w:proofErr w:type="gramStart"/>
            <w:r w:rsidR="00CD5D24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>т-</w:t>
            </w:r>
            <w:proofErr w:type="gramEnd"/>
            <w:r w:rsidR="0058325D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не летает</w:t>
            </w:r>
            <w:r w:rsidR="0058325D" w:rsidRPr="00B206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EE7083" w:rsidRPr="00B2067A">
              <w:rPr>
                <w:bCs/>
                <w:iCs/>
                <w:sz w:val="24"/>
                <w:szCs w:val="24"/>
              </w:rPr>
              <w:t>.</w:t>
            </w:r>
          </w:p>
          <w:p w:rsidR="00826429" w:rsidRPr="00B2067A" w:rsidRDefault="00151192" w:rsidP="00B2067A">
            <w:pPr>
              <w:pStyle w:val="ae"/>
              <w:shd w:val="clear" w:color="auto" w:fill="FFFFFF"/>
              <w:spacing w:before="0" w:after="0" w:line="276" w:lineRule="auto"/>
              <w:rPr>
                <w:rFonts w:ascii="Arial" w:hAnsi="Arial" w:cs="Arial"/>
                <w:color w:val="000000"/>
              </w:rPr>
            </w:pPr>
            <w:r w:rsidRPr="00B2067A">
              <w:rPr>
                <w:color w:val="000000"/>
              </w:rPr>
              <w:t>Упражнение:</w:t>
            </w:r>
            <w:r w:rsidR="00CD5D24" w:rsidRPr="00B2067A">
              <w:rPr>
                <w:bCs/>
                <w:color w:val="000000"/>
              </w:rPr>
              <w:t xml:space="preserve"> </w:t>
            </w:r>
            <w:r w:rsidR="00826429" w:rsidRPr="00B2067A">
              <w:rPr>
                <w:bCs/>
                <w:color w:val="000000"/>
              </w:rPr>
              <w:t>«Инопланетяне»</w:t>
            </w:r>
          </w:p>
          <w:p w:rsidR="001F2B8E" w:rsidRPr="00B2067A" w:rsidRDefault="0015119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Задание: Скопируй – «Уточка». </w:t>
            </w:r>
          </w:p>
          <w:p w:rsidR="00E5141C" w:rsidRPr="00B2067A" w:rsidRDefault="00E5141C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 </w:t>
            </w:r>
            <w:r w:rsidRPr="00B2067A">
              <w:rPr>
                <w:bCs/>
                <w:color w:val="000000"/>
              </w:rPr>
              <w:t xml:space="preserve">Играем с блоками </w:t>
            </w:r>
            <w:proofErr w:type="spellStart"/>
            <w:r w:rsidRPr="00B2067A">
              <w:rPr>
                <w:bCs/>
                <w:color w:val="000000"/>
              </w:rPr>
              <w:t>Дьенеша</w:t>
            </w:r>
            <w:proofErr w:type="spellEnd"/>
            <w:r w:rsidRPr="00B2067A">
              <w:rPr>
                <w:bCs/>
                <w:color w:val="000000"/>
              </w:rPr>
              <w:t>»</w:t>
            </w:r>
            <w:r w:rsidR="00151192" w:rsidRPr="00B2067A">
              <w:rPr>
                <w:bCs/>
                <w:color w:val="000000"/>
              </w:rPr>
              <w:t xml:space="preserve">: </w:t>
            </w:r>
            <w:r w:rsidRPr="00B2067A">
              <w:t xml:space="preserve"> </w:t>
            </w:r>
            <w:r w:rsidR="00151192" w:rsidRPr="00B2067A">
              <w:t>«</w:t>
            </w:r>
            <w:r w:rsidRPr="00B2067A">
              <w:t>Поможем Золушке вернуться домой</w:t>
            </w:r>
            <w:r w:rsidR="00151192" w:rsidRPr="00B2067A">
              <w:t>»</w:t>
            </w:r>
            <w:r w:rsidRPr="00B2067A">
              <w:t xml:space="preserve"> </w:t>
            </w:r>
          </w:p>
          <w:p w:rsidR="00461B04" w:rsidRPr="00B2067A" w:rsidRDefault="00A12C9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Рефлексия: обсуждение вопросов «что </w:t>
            </w:r>
            <w:proofErr w:type="gramStart"/>
            <w:r w:rsidRPr="00B2067A">
              <w:t>понравилось</w:t>
            </w:r>
            <w:proofErr w:type="gramEnd"/>
            <w:r w:rsidRPr="00B2067A">
              <w:t>/не понравилось.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704E4" w:rsidRPr="00B2067A" w:rsidRDefault="003704E4" w:rsidP="00B2067A">
            <w:pPr>
              <w:pStyle w:val="ae"/>
              <w:shd w:val="clear" w:color="auto" w:fill="FFFFFF"/>
              <w:spacing w:line="276" w:lineRule="auto"/>
              <w:rPr>
                <w:bCs/>
              </w:rPr>
            </w:pPr>
            <w:r w:rsidRPr="00B2067A">
              <w:rPr>
                <w:bCs/>
              </w:rPr>
              <w:t>Тема: «Управляю своими эмоциями. Воспитываю в себе ответственность»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534B6" w:rsidRPr="00B2067A" w:rsidRDefault="00C534B6" w:rsidP="00B20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Теория:</w:t>
            </w:r>
            <w:r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51192"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чувством </w:t>
            </w:r>
            <w:r w:rsidR="00151192"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ответственности.</w:t>
            </w:r>
          </w:p>
          <w:p w:rsidR="00FB55FD" w:rsidRPr="00B2067A" w:rsidRDefault="00C534B6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Практика</w:t>
            </w:r>
            <w:r w:rsidRPr="00B2067A">
              <w:rPr>
                <w:b/>
              </w:rPr>
              <w:t>:</w:t>
            </w:r>
            <w:r w:rsidR="009934BA" w:rsidRPr="00B2067A">
              <w:rPr>
                <w:b/>
              </w:rPr>
              <w:t xml:space="preserve"> </w:t>
            </w:r>
            <w:r w:rsidR="00FB55FD" w:rsidRPr="00B2067A">
              <w:rPr>
                <w:color w:val="000000"/>
              </w:rPr>
              <w:t>Упражнение: «</w:t>
            </w:r>
            <w:r w:rsidR="00FB55FD" w:rsidRPr="00B2067A">
              <w:t xml:space="preserve">Пожелания». </w:t>
            </w:r>
          </w:p>
          <w:p w:rsidR="00FB55FD" w:rsidRPr="00B2067A" w:rsidRDefault="00FB55F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Игра: «Разожми кулак». </w:t>
            </w:r>
          </w:p>
          <w:p w:rsidR="00151192" w:rsidRPr="00B2067A" w:rsidRDefault="00151192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t>Задания из технологии «Сказочные лабиринты игры:</w:t>
            </w:r>
            <w:r w:rsidRPr="00B2067A">
              <w:rPr>
                <w:color w:val="000000"/>
              </w:rPr>
              <w:t xml:space="preserve"> </w:t>
            </w:r>
          </w:p>
          <w:p w:rsidR="001F2B8E" w:rsidRPr="00B2067A" w:rsidRDefault="00151192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rPr>
                <w:color w:val="000000"/>
              </w:rPr>
              <w:t>«</w:t>
            </w:r>
            <w:r w:rsidR="00070D8E" w:rsidRPr="00B2067A">
              <w:rPr>
                <w:color w:val="000000"/>
              </w:rPr>
              <w:t>Чудо – крестики</w:t>
            </w:r>
            <w:r w:rsidRPr="00B2067A">
              <w:rPr>
                <w:color w:val="000000"/>
              </w:rPr>
              <w:t>»</w:t>
            </w:r>
            <w:r w:rsidR="00070D8E" w:rsidRPr="00B2067A">
              <w:rPr>
                <w:color w:val="000000"/>
              </w:rPr>
              <w:t xml:space="preserve"> – Углы, стороны, свойства симметрии </w:t>
            </w:r>
          </w:p>
          <w:p w:rsidR="00151192" w:rsidRPr="00B2067A" w:rsidRDefault="0015119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Задание на симметрию: «Дорисуй» </w:t>
            </w:r>
          </w:p>
          <w:p w:rsidR="00461B04" w:rsidRPr="00B2067A" w:rsidRDefault="00DC746E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Рефлексия: обсуждение вопросов «что </w:t>
            </w:r>
            <w:proofErr w:type="gramStart"/>
            <w:r w:rsidRPr="00B2067A">
              <w:t>понравилось</w:t>
            </w:r>
            <w:proofErr w:type="gramEnd"/>
            <w:r w:rsidRPr="00B2067A">
              <w:t>/не понравилось</w:t>
            </w:r>
            <w:r w:rsidR="00A12C95" w:rsidRPr="00B2067A">
              <w:t>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60686" w:rsidRPr="00B2067A" w:rsidRDefault="00B60686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«Учусь быть активным, самостоятельным»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534B6" w:rsidRPr="00B2067A" w:rsidRDefault="00F16D7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="00151192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5485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Ошибаюсь, исправляюсь.</w:t>
            </w:r>
          </w:p>
          <w:p w:rsidR="00E46848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Практика:</w:t>
            </w:r>
            <w:r w:rsidR="00151192" w:rsidRPr="00B2067A">
              <w:rPr>
                <w:bCs/>
              </w:rPr>
              <w:t xml:space="preserve"> </w:t>
            </w:r>
            <w:r w:rsidR="000122C9" w:rsidRPr="00B2067A">
              <w:rPr>
                <w:bCs/>
              </w:rPr>
              <w:t>Игровые</w:t>
            </w:r>
            <w:r w:rsidR="000122C9" w:rsidRPr="00B2067A">
              <w:t xml:space="preserve"> упражнения: «Волшебный клубочек».                       « Невидящий – </w:t>
            </w:r>
            <w:proofErr w:type="spellStart"/>
            <w:r w:rsidR="000122C9" w:rsidRPr="00B2067A">
              <w:t>неслышащий</w:t>
            </w:r>
            <w:proofErr w:type="spellEnd"/>
            <w:r w:rsidR="000122C9" w:rsidRPr="00B2067A">
              <w:t>».</w:t>
            </w:r>
            <w:r w:rsidR="002D3A82" w:rsidRPr="00B2067A">
              <w:t xml:space="preserve"> </w:t>
            </w:r>
            <w:r w:rsidR="00E46848" w:rsidRPr="00B2067A">
              <w:t xml:space="preserve">Угадай «Что лишнее?». </w:t>
            </w:r>
          </w:p>
          <w:p w:rsidR="002D3A82" w:rsidRPr="00B2067A" w:rsidRDefault="002D3A82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t>Задания из технологии «Сказочные лабиринты игры:</w:t>
            </w:r>
            <w:r w:rsidRPr="00B2067A">
              <w:rPr>
                <w:color w:val="000000"/>
              </w:rPr>
              <w:t xml:space="preserve"> </w:t>
            </w:r>
          </w:p>
          <w:p w:rsidR="002D3A82" w:rsidRPr="00B2067A" w:rsidRDefault="00070D8E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color w:val="000000"/>
              </w:rPr>
              <w:t>Чудо – крестики – Герои сказки «Колобок»</w:t>
            </w:r>
            <w:r w:rsidR="002D3A82" w:rsidRPr="00B2067A">
              <w:t xml:space="preserve"> </w:t>
            </w:r>
          </w:p>
          <w:p w:rsidR="002D3A82" w:rsidRPr="00B2067A" w:rsidRDefault="002D3A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</w:t>
            </w:r>
            <w:proofErr w:type="spellStart"/>
            <w:r w:rsidRPr="00B2067A">
              <w:t>Игровизор</w:t>
            </w:r>
            <w:proofErr w:type="spellEnd"/>
            <w:r w:rsidRPr="00B2067A">
              <w:t>»: Графический диктант</w:t>
            </w:r>
          </w:p>
          <w:p w:rsidR="00461B04" w:rsidRPr="00B2067A" w:rsidRDefault="00E46848" w:rsidP="00B206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Рефлексия «Мне приятно…».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46848" w:rsidRPr="00B2067A" w:rsidRDefault="00E46848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«Управляю своей памятью. Проявляю самостоятельность»</w:t>
            </w:r>
          </w:p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24FC5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="00E46848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48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>Мой помощни</w:t>
            </w:r>
            <w:proofErr w:type="gramStart"/>
            <w:r w:rsidR="00E46848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>к-</w:t>
            </w:r>
            <w:proofErr w:type="gramEnd"/>
            <w:r w:rsidR="00E46848" w:rsidRPr="00B2067A">
              <w:rPr>
                <w:rFonts w:ascii="Times New Roman CYR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память</w:t>
            </w:r>
          </w:p>
          <w:p w:rsidR="005A5F1A" w:rsidRPr="00B2067A" w:rsidRDefault="00461B04" w:rsidP="00B2067A">
            <w:pPr>
              <w:spacing w:after="0"/>
              <w:jc w:val="both"/>
              <w:rPr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  <w:r w:rsidRPr="00B206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324FC5" w:rsidRPr="00B2067A">
              <w:rPr>
                <w:sz w:val="24"/>
                <w:szCs w:val="24"/>
              </w:rPr>
              <w:t xml:space="preserve"> </w:t>
            </w:r>
            <w:r w:rsidR="005A5F1A" w:rsidRPr="00B206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Игровые </w:t>
            </w:r>
            <w:r w:rsidR="005A5F1A" w:rsidRPr="00B2067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5A5F1A" w:rsidRPr="00B2067A">
              <w:rPr>
                <w:sz w:val="24"/>
                <w:szCs w:val="24"/>
              </w:rPr>
              <w:t xml:space="preserve">: </w:t>
            </w:r>
          </w:p>
          <w:p w:rsidR="005A5F1A" w:rsidRPr="00B2067A" w:rsidRDefault="005A5F1A" w:rsidP="00B2067A">
            <w:pPr>
              <w:spacing w:after="0"/>
              <w:jc w:val="both"/>
              <w:rPr>
                <w:sz w:val="24"/>
                <w:szCs w:val="24"/>
              </w:rPr>
            </w:pPr>
            <w:r w:rsidRPr="00B2067A">
              <w:rPr>
                <w:sz w:val="24"/>
                <w:szCs w:val="24"/>
              </w:rPr>
              <w:t>«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улыбки». «</w:t>
            </w:r>
            <w:proofErr w:type="spellStart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70D8E" w:rsidRPr="00B2067A" w:rsidRDefault="00060420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</w:rPr>
            </w:pPr>
            <w:r w:rsidRPr="00B2067A">
              <w:rPr>
                <w:bCs/>
              </w:rPr>
              <w:t>Задание</w:t>
            </w:r>
            <w:proofErr w:type="gramStart"/>
            <w:r w:rsidRPr="00B2067A">
              <w:rPr>
                <w:bCs/>
              </w:rPr>
              <w:t xml:space="preserve"> :</w:t>
            </w:r>
            <w:proofErr w:type="gramEnd"/>
            <w:r w:rsidRPr="00B2067A">
              <w:rPr>
                <w:bCs/>
              </w:rPr>
              <w:t xml:space="preserve"> </w:t>
            </w:r>
            <w:r w:rsidR="00826429" w:rsidRPr="00B2067A">
              <w:rPr>
                <w:bCs/>
              </w:rPr>
              <w:t>«Вспоминаем героев сказки»</w:t>
            </w:r>
          </w:p>
          <w:p w:rsidR="002D3A82" w:rsidRPr="00B2067A" w:rsidRDefault="002D3A82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t>Задания из технологии «Сказочные лабиринты игры:</w:t>
            </w:r>
            <w:r w:rsidRPr="00B2067A">
              <w:rPr>
                <w:color w:val="000000"/>
              </w:rPr>
              <w:t xml:space="preserve"> </w:t>
            </w:r>
          </w:p>
          <w:p w:rsidR="00070D8E" w:rsidRPr="00B2067A" w:rsidRDefault="00227090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rPr>
                <w:color w:val="000000"/>
              </w:rPr>
              <w:t>Прозрачный квадрат –</w:t>
            </w:r>
            <w:r w:rsidR="002D3A82" w:rsidRPr="00B2067A">
              <w:rPr>
                <w:color w:val="000000"/>
              </w:rPr>
              <w:t xml:space="preserve"> </w:t>
            </w:r>
            <w:r w:rsidRPr="00B2067A">
              <w:rPr>
                <w:color w:val="000000"/>
              </w:rPr>
              <w:t>«Необычное животное»</w:t>
            </w:r>
          </w:p>
          <w:p w:rsidR="002D3A82" w:rsidRPr="00B2067A" w:rsidRDefault="002D3A8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</w:t>
            </w:r>
            <w:proofErr w:type="spellStart"/>
            <w:r w:rsidRPr="00B2067A">
              <w:t>Игровизор</w:t>
            </w:r>
            <w:proofErr w:type="spellEnd"/>
            <w:r w:rsidRPr="00B2067A">
              <w:t>»: Графический диктант</w:t>
            </w:r>
          </w:p>
          <w:p w:rsidR="00461B04" w:rsidRPr="00B2067A" w:rsidRDefault="005A5F1A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</w:rPr>
            </w:pPr>
            <w:r w:rsidRPr="00B2067A">
              <w:t xml:space="preserve">Рефлексия «Для меня важно…». 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A5F1A" w:rsidRPr="00B2067A" w:rsidRDefault="005A5F1A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«Действую разумно. Работаю продуктивно</w:t>
            </w:r>
            <w:r w:rsidRPr="00B2067A">
              <w:rPr>
                <w:b/>
                <w:bCs/>
              </w:rPr>
              <w:t>»</w:t>
            </w:r>
          </w:p>
          <w:p w:rsidR="00461B04" w:rsidRPr="00B2067A" w:rsidRDefault="00461B04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A5F1A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Теория: </w:t>
            </w:r>
            <w:r w:rsidR="00BA5485" w:rsidRPr="00B2067A">
              <w:t>Продолжаем знакомиться с правилами</w:t>
            </w:r>
          </w:p>
          <w:p w:rsidR="00863A0B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Практика</w:t>
            </w:r>
            <w:r w:rsidRPr="00B2067A">
              <w:rPr>
                <w:iCs/>
              </w:rPr>
              <w:t xml:space="preserve">: </w:t>
            </w:r>
            <w:r w:rsidR="002D3A82" w:rsidRPr="00B2067A">
              <w:rPr>
                <w:rFonts w:ascii="Times New Roman CYR" w:hAnsi="Times New Roman CYR" w:cs="Times New Roman CYR"/>
                <w:bCs/>
                <w:iCs/>
              </w:rPr>
              <w:t>Игры</w:t>
            </w:r>
            <w:r w:rsidR="00F16D74" w:rsidRPr="00B2067A">
              <w:rPr>
                <w:rFonts w:ascii="Times New Roman CYR" w:hAnsi="Times New Roman CYR" w:cs="Times New Roman CYR"/>
                <w:bCs/>
                <w:iCs/>
              </w:rPr>
              <w:t xml:space="preserve"> </w:t>
            </w:r>
            <w:r w:rsidR="00F16D74" w:rsidRPr="00B2067A">
              <w:rPr>
                <w:bCs/>
                <w:iCs/>
              </w:rPr>
              <w:t>«</w:t>
            </w:r>
            <w:r w:rsidR="00F16D74" w:rsidRPr="00B2067A">
              <w:rPr>
                <w:rFonts w:ascii="Times New Roman CYR" w:hAnsi="Times New Roman CYR" w:cs="Times New Roman CYR"/>
                <w:bCs/>
                <w:iCs/>
              </w:rPr>
              <w:t>Пол - нос - потолок</w:t>
            </w:r>
            <w:r w:rsidR="00F16D74" w:rsidRPr="00B2067A">
              <w:rPr>
                <w:bCs/>
                <w:iCs/>
              </w:rPr>
              <w:t>»</w:t>
            </w:r>
            <w:r w:rsidR="002D3A82" w:rsidRPr="00B2067A">
              <w:rPr>
                <w:bCs/>
                <w:iCs/>
              </w:rPr>
              <w:t xml:space="preserve">, </w:t>
            </w:r>
            <w:r w:rsidR="002D3A82" w:rsidRPr="00B2067A">
              <w:t xml:space="preserve"> «</w:t>
            </w:r>
            <w:r w:rsidR="00863A0B" w:rsidRPr="00B2067A">
              <w:t>Колпак мой треугольный</w:t>
            </w:r>
            <w:r w:rsidR="002D3A82" w:rsidRPr="00B2067A">
              <w:t>»</w:t>
            </w:r>
            <w:r w:rsidR="00863A0B" w:rsidRPr="00B2067A">
              <w:t xml:space="preserve">. </w:t>
            </w:r>
          </w:p>
          <w:p w:rsidR="00863A0B" w:rsidRPr="00B2067A" w:rsidRDefault="00863A0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Задание: «</w:t>
            </w:r>
            <w:proofErr w:type="gramStart"/>
            <w:r w:rsidRPr="00B2067A">
              <w:t xml:space="preserve">Продолжи ряд </w:t>
            </w:r>
            <w:r w:rsidR="00BA5485" w:rsidRPr="00B2067A">
              <w:t xml:space="preserve"> </w:t>
            </w:r>
            <w:r w:rsidRPr="00B2067A">
              <w:t>не нарушая</w:t>
            </w:r>
            <w:proofErr w:type="gramEnd"/>
            <w:r w:rsidRPr="00B2067A">
              <w:t xml:space="preserve"> закономерности».</w:t>
            </w:r>
          </w:p>
          <w:p w:rsidR="00863A0B" w:rsidRPr="00B2067A" w:rsidRDefault="00863A0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Упражнение: «Скажи наоборот». </w:t>
            </w:r>
          </w:p>
          <w:p w:rsidR="00227090" w:rsidRPr="00B2067A" w:rsidRDefault="00A12C9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color w:val="000000"/>
              </w:rPr>
              <w:t xml:space="preserve">Игра </w:t>
            </w:r>
            <w:r w:rsidR="008F30E6" w:rsidRPr="00B2067A">
              <w:rPr>
                <w:color w:val="000000"/>
              </w:rPr>
              <w:t xml:space="preserve">с палочками </w:t>
            </w:r>
            <w:proofErr w:type="spellStart"/>
            <w:r w:rsidR="00D3714F" w:rsidRPr="00B2067A">
              <w:rPr>
                <w:color w:val="000000"/>
              </w:rPr>
              <w:t>Х.Кюизенер</w:t>
            </w:r>
            <w:r w:rsidR="008F30E6" w:rsidRPr="00B2067A">
              <w:rPr>
                <w:color w:val="000000"/>
              </w:rPr>
              <w:t>а</w:t>
            </w:r>
            <w:proofErr w:type="spellEnd"/>
            <w:r w:rsidRPr="00B2067A">
              <w:rPr>
                <w:color w:val="000000"/>
              </w:rPr>
              <w:t xml:space="preserve">: « </w:t>
            </w:r>
            <w:r w:rsidR="008F30E6" w:rsidRPr="00B2067A">
              <w:rPr>
                <w:color w:val="000000"/>
              </w:rPr>
              <w:t>Время</w:t>
            </w:r>
            <w:r w:rsidRPr="00B2067A">
              <w:rPr>
                <w:color w:val="000000"/>
              </w:rPr>
              <w:t>»</w:t>
            </w:r>
          </w:p>
          <w:p w:rsidR="00863A0B" w:rsidRPr="00B2067A" w:rsidRDefault="00863A0B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t xml:space="preserve">Рефлексия «Хочу быть уверенным …». 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A5F1A" w:rsidRPr="00B2067A" w:rsidRDefault="005A5F1A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Тема: «Развиваюсь, совершенствуюсь, радуюсь. Чувствую себя уверенным»</w:t>
            </w:r>
          </w:p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8433D" w:rsidRPr="00B2067A" w:rsidRDefault="00461B04" w:rsidP="00B2067A">
            <w:pPr>
              <w:tabs>
                <w:tab w:val="left" w:pos="37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="007E6FA9" w:rsidRPr="00B2067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BA5485"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чувством</w:t>
            </w:r>
            <w:r w:rsidR="00BA5485"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уверенности.</w:t>
            </w:r>
          </w:p>
          <w:p w:rsidR="004A5B9A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Практика</w:t>
            </w:r>
            <w:r w:rsidRPr="00B2067A">
              <w:rPr>
                <w:iCs/>
              </w:rPr>
              <w:t>:</w:t>
            </w:r>
            <w:r w:rsidR="00BA5485" w:rsidRPr="00B2067A">
              <w:t xml:space="preserve"> </w:t>
            </w:r>
            <w:proofErr w:type="spellStart"/>
            <w:r w:rsidR="00BA5485" w:rsidRPr="00B2067A">
              <w:t>Игры</w:t>
            </w:r>
            <w:proofErr w:type="gramStart"/>
            <w:r w:rsidR="004A5B9A" w:rsidRPr="00B2067A">
              <w:t>:«</w:t>
            </w:r>
            <w:proofErr w:type="gramEnd"/>
            <w:r w:rsidR="004A5B9A" w:rsidRPr="00B2067A">
              <w:t>Волшебный</w:t>
            </w:r>
            <w:proofErr w:type="spellEnd"/>
            <w:r w:rsidR="004A5B9A" w:rsidRPr="00B2067A">
              <w:t xml:space="preserve"> мяч»</w:t>
            </w:r>
            <w:r w:rsidR="00BA5485" w:rsidRPr="00B2067A">
              <w:t>,</w:t>
            </w:r>
            <w:r w:rsidR="00BA5485" w:rsidRPr="00B2067A">
              <w:rPr>
                <w:bCs/>
                <w:color w:val="000000"/>
              </w:rPr>
              <w:t xml:space="preserve"> «Съедобное – несъедобное».</w:t>
            </w:r>
          </w:p>
          <w:p w:rsidR="00863A0B" w:rsidRPr="00B2067A" w:rsidRDefault="00863A0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Задание: «Дорисуй – Что должно быть в пустых клетках?</w:t>
            </w:r>
          </w:p>
          <w:p w:rsidR="004A5B9A" w:rsidRPr="00B2067A" w:rsidRDefault="005E0348" w:rsidP="00B2067A">
            <w:pPr>
              <w:pStyle w:val="ae"/>
              <w:shd w:val="clear" w:color="auto" w:fill="FFFFFF"/>
              <w:spacing w:before="0" w:after="0" w:line="276" w:lineRule="auto"/>
              <w:rPr>
                <w:rFonts w:ascii="Arial" w:hAnsi="Arial" w:cs="Arial"/>
                <w:color w:val="000000"/>
              </w:rPr>
            </w:pPr>
            <w:r w:rsidRPr="00B2067A">
              <w:t xml:space="preserve">Упражнение «Объедини слова». </w:t>
            </w:r>
          </w:p>
          <w:p w:rsidR="00227090" w:rsidRPr="00B2067A" w:rsidRDefault="00331C45" w:rsidP="00B2067A">
            <w:pPr>
              <w:tabs>
                <w:tab w:val="left" w:pos="3740"/>
              </w:tabs>
              <w:spacing w:after="0"/>
              <w:rPr>
                <w:color w:val="000000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F2723" w:rsidRPr="00B2067A">
              <w:rPr>
                <w:sz w:val="24"/>
                <w:szCs w:val="24"/>
              </w:rPr>
              <w:t xml:space="preserve"> </w:t>
            </w:r>
            <w:r w:rsidR="00FF2723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с палочками </w:t>
            </w:r>
            <w:proofErr w:type="spellStart"/>
            <w:r w:rsidR="00FF2723" w:rsidRPr="00B2067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FF2723" w:rsidRPr="00B20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067A">
              <w:rPr>
                <w:sz w:val="24"/>
                <w:szCs w:val="24"/>
              </w:rPr>
              <w:t xml:space="preserve">  «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  <w:r w:rsidRPr="00B206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1B04" w:rsidRPr="00B2067A" w:rsidRDefault="00A12C9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lastRenderedPageBreak/>
              <w:t>Рефлексия: «Интересно – неинтересно»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5F08AD" w:rsidRPr="00B2067A" w:rsidRDefault="005F08AD" w:rsidP="00B2067A">
            <w:pPr>
              <w:pStyle w:val="ae"/>
              <w:shd w:val="clear" w:color="auto" w:fill="FFFFFF"/>
              <w:spacing w:line="276" w:lineRule="auto"/>
            </w:pPr>
            <w:r w:rsidRPr="00B2067A">
              <w:rPr>
                <w:bCs/>
              </w:rPr>
              <w:t>Тема: «Волшебные превращения. Хочу быть успешным»</w:t>
            </w:r>
          </w:p>
          <w:p w:rsidR="00EC3E61" w:rsidRPr="00B2067A" w:rsidRDefault="00EC3E61" w:rsidP="00B206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</w:p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A5485" w:rsidRPr="00B2067A" w:rsidRDefault="00461B04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Теория:</w:t>
            </w:r>
            <w:r w:rsidR="00BA5485"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Знакомство с составляющими успеха.</w:t>
            </w:r>
          </w:p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B206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5485" w:rsidRPr="00B20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67A">
              <w:rPr>
                <w:rFonts w:ascii="Times New Roman" w:hAnsi="Times New Roman"/>
                <w:sz w:val="24"/>
                <w:szCs w:val="24"/>
              </w:rPr>
              <w:t>Игровые упражнения: «Кто кем будет?»</w:t>
            </w:r>
            <w:r w:rsidR="00BA5485" w:rsidRPr="00B206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067A">
              <w:rPr>
                <w:rFonts w:ascii="Times New Roman" w:hAnsi="Times New Roman"/>
                <w:sz w:val="24"/>
                <w:szCs w:val="24"/>
              </w:rPr>
              <w:t>«Зеркало».</w:t>
            </w:r>
          </w:p>
          <w:p w:rsidR="00BA5485" w:rsidRPr="00B2067A" w:rsidRDefault="00BA5485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color w:val="000000"/>
              </w:rPr>
              <w:t>Упражнение: «</w:t>
            </w:r>
            <w:r w:rsidRPr="00B2067A">
              <w:t>Найди закономерность и заверши рисунок».</w:t>
            </w:r>
          </w:p>
          <w:p w:rsidR="00653C82" w:rsidRPr="00B2067A" w:rsidRDefault="008F30E6" w:rsidP="00B20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Играем с блоками </w:t>
            </w:r>
            <w:proofErr w:type="spellStart"/>
            <w:r w:rsidRPr="00B2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B2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A5485" w:rsidRPr="00B2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A5485" w:rsidRPr="00B20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без слов</w:t>
            </w:r>
            <w:r w:rsidR="00BA5485" w:rsidRPr="00B20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01744" w:rsidRPr="00B2067A" w:rsidRDefault="00D01744" w:rsidP="00B2067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«Комплименты»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461B04" w:rsidRPr="00B2067A" w:rsidRDefault="00626C1A" w:rsidP="00B20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:«</w:t>
            </w:r>
            <w:proofErr w:type="gramEnd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Запоминаю</w:t>
            </w:r>
            <w:proofErr w:type="spellEnd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, наблюдаю и повторяю».</w:t>
            </w:r>
          </w:p>
        </w:tc>
        <w:tc>
          <w:tcPr>
            <w:tcW w:w="7654" w:type="dxa"/>
          </w:tcPr>
          <w:p w:rsidR="001C6F09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Теория: </w:t>
            </w:r>
            <w:r w:rsidR="00826429" w:rsidRPr="00B2067A">
              <w:t>Продолжаем знакомиться с правилами.</w:t>
            </w:r>
          </w:p>
          <w:p w:rsidR="000654A4" w:rsidRPr="00B2067A" w:rsidRDefault="00461B04" w:rsidP="00B2067A">
            <w:pPr>
              <w:pStyle w:val="ae"/>
              <w:shd w:val="clear" w:color="auto" w:fill="FFFFFF"/>
              <w:spacing w:before="0" w:after="0" w:line="276" w:lineRule="auto"/>
              <w:rPr>
                <w:b/>
                <w:bCs/>
                <w:iCs/>
              </w:rPr>
            </w:pPr>
            <w:r w:rsidRPr="00B2067A">
              <w:t>Практика</w:t>
            </w:r>
            <w:r w:rsidR="009422C3" w:rsidRPr="00B2067A">
              <w:t>:</w:t>
            </w:r>
            <w:r w:rsidR="000654A4" w:rsidRPr="00B2067A">
              <w:t xml:space="preserve"> </w:t>
            </w:r>
            <w:r w:rsidR="00EC3E61" w:rsidRPr="00B2067A">
              <w:rPr>
                <w:bCs/>
                <w:iCs/>
              </w:rPr>
              <w:t>Игра «Пол - нос - потолок»</w:t>
            </w:r>
            <w:r w:rsidR="00EC3E61" w:rsidRPr="00B2067A">
              <w:br/>
            </w:r>
            <w:r w:rsidR="00EC3E61" w:rsidRPr="00B2067A">
              <w:rPr>
                <w:bCs/>
                <w:iCs/>
              </w:rPr>
              <w:t>Игра «Угадаем словечко»</w:t>
            </w:r>
            <w:r w:rsidR="00442E01" w:rsidRPr="00B2067A">
              <w:rPr>
                <w:b/>
                <w:bCs/>
                <w:iCs/>
              </w:rPr>
              <w:t>,</w:t>
            </w:r>
          </w:p>
          <w:p w:rsidR="00E5141C" w:rsidRPr="00B2067A" w:rsidRDefault="00442E01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  <w:iCs/>
              </w:rPr>
              <w:t>Упражнение «Четвертый - лишний»</w:t>
            </w:r>
            <w:r w:rsidR="00653C82" w:rsidRPr="00B2067A">
              <w:br/>
            </w:r>
            <w:r w:rsidR="00E5141C" w:rsidRPr="00B2067A">
              <w:t xml:space="preserve">«Играем с блоками </w:t>
            </w:r>
            <w:proofErr w:type="spellStart"/>
            <w:r w:rsidR="00E5141C" w:rsidRPr="00B2067A">
              <w:t>Дьенеша</w:t>
            </w:r>
            <w:proofErr w:type="spellEnd"/>
            <w:r w:rsidR="00E5141C" w:rsidRPr="00B2067A">
              <w:t xml:space="preserve">» У Красной шапочки в гостях </w:t>
            </w:r>
          </w:p>
          <w:p w:rsidR="00461B04" w:rsidRPr="00B2067A" w:rsidRDefault="00D01744" w:rsidP="00B2067A">
            <w:pPr>
              <w:tabs>
                <w:tab w:val="left" w:pos="37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:«</w:t>
            </w:r>
            <w:proofErr w:type="gramEnd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Тепло</w:t>
            </w:r>
            <w:proofErr w:type="spellEnd"/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 и сердец»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74E99" w:rsidRPr="00B2067A" w:rsidRDefault="00574E99" w:rsidP="00B2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«Проявляю волевые и умственные усилия»</w:t>
            </w:r>
          </w:p>
          <w:p w:rsidR="00461B04" w:rsidRPr="00B2067A" w:rsidRDefault="00461B04" w:rsidP="00B2067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786D8A" w:rsidRPr="00B2067A" w:rsidRDefault="00786D8A" w:rsidP="00B206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Теория: </w:t>
            </w:r>
            <w:r w:rsidR="00826429" w:rsidRPr="00B2067A">
              <w:rPr>
                <w:rFonts w:ascii="Times New Roman" w:hAnsi="Times New Roman"/>
                <w:sz w:val="24"/>
                <w:szCs w:val="24"/>
              </w:rPr>
              <w:t>Хорошие и плохие оценки.</w:t>
            </w:r>
          </w:p>
          <w:p w:rsidR="00826429" w:rsidRPr="00B2067A" w:rsidRDefault="00786D8A" w:rsidP="00B2067A">
            <w:pPr>
              <w:tabs>
                <w:tab w:val="left" w:pos="374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«Дотроньтесь </w:t>
            </w:r>
            <w:proofErr w:type="gramStart"/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...»</w:t>
            </w:r>
          </w:p>
          <w:p w:rsidR="00826429" w:rsidRPr="00B2067A" w:rsidRDefault="00786D8A" w:rsidP="00B2067A">
            <w:pPr>
              <w:tabs>
                <w:tab w:val="left" w:pos="3740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Упражнение «Божья коровка» </w:t>
            </w:r>
          </w:p>
          <w:p w:rsidR="00826429" w:rsidRPr="00B2067A" w:rsidRDefault="00826429" w:rsidP="00B2067A">
            <w:pPr>
              <w:pStyle w:val="ae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B2067A">
              <w:rPr>
                <w:bCs/>
                <w:iCs/>
              </w:rPr>
              <w:t>Упражнение «Закончим предложения»</w:t>
            </w:r>
            <w:r w:rsidRPr="00B2067A">
              <w:rPr>
                <w:bCs/>
                <w:iCs/>
              </w:rPr>
              <w:br/>
            </w:r>
            <w:r w:rsidRPr="00B2067A">
              <w:t>Задания из технологии «Сказочные лабиринты игры:</w:t>
            </w:r>
            <w:r w:rsidRPr="00B2067A">
              <w:rPr>
                <w:color w:val="000000"/>
              </w:rPr>
              <w:t xml:space="preserve"> </w:t>
            </w:r>
          </w:p>
          <w:p w:rsidR="00826429" w:rsidRPr="00B2067A" w:rsidRDefault="00826429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«Чудо – соты</w:t>
            </w:r>
            <w:proofErr w:type="gramStart"/>
            <w:r w:rsidRPr="00B2067A">
              <w:t>»</w:t>
            </w:r>
            <w:r w:rsidR="001C6F09" w:rsidRPr="00B2067A">
              <w:t>(</w:t>
            </w:r>
            <w:proofErr w:type="gramEnd"/>
            <w:r w:rsidR="001C6F09" w:rsidRPr="00B2067A">
              <w:t>количество групп предме</w:t>
            </w:r>
            <w:r w:rsidRPr="00B2067A">
              <w:t>тов и элементов в  каждой группе</w:t>
            </w:r>
          </w:p>
          <w:p w:rsidR="00826429" w:rsidRPr="00B2067A" w:rsidRDefault="00826429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>«</w:t>
            </w:r>
            <w:proofErr w:type="spellStart"/>
            <w:r w:rsidRPr="00B2067A">
              <w:t>Игровизор</w:t>
            </w:r>
            <w:proofErr w:type="spellEnd"/>
            <w:r w:rsidRPr="00B2067A">
              <w:t>»: Графический диктант</w:t>
            </w:r>
          </w:p>
          <w:p w:rsidR="001C6F09" w:rsidRPr="00B2067A" w:rsidRDefault="001C6F09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t xml:space="preserve">Рефлексия «Я научился...». 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786D8A" w:rsidRPr="00B2067A" w:rsidRDefault="00786D8A" w:rsidP="00B2067A">
            <w:pPr>
              <w:pStyle w:val="ae"/>
              <w:shd w:val="clear" w:color="auto" w:fill="FFFFFF"/>
              <w:spacing w:line="276" w:lineRule="auto"/>
              <w:rPr>
                <w:bCs/>
              </w:rPr>
            </w:pPr>
            <w:r w:rsidRPr="00B2067A">
              <w:rPr>
                <w:bCs/>
              </w:rPr>
              <w:t xml:space="preserve">Тема: «Моя «учебная сила» </w:t>
            </w:r>
          </w:p>
          <w:p w:rsidR="00461B04" w:rsidRPr="00B2067A" w:rsidRDefault="00461B04" w:rsidP="00B2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1C6F09" w:rsidRPr="00B2067A" w:rsidRDefault="00786D8A" w:rsidP="00B206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 xml:space="preserve">Теория: </w:t>
            </w:r>
            <w:r w:rsidR="00AF7517"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знакомиться с правилами</w:t>
            </w:r>
            <w:r w:rsidR="00AF7517" w:rsidRPr="00B2067A">
              <w:rPr>
                <w:sz w:val="24"/>
                <w:szCs w:val="24"/>
              </w:rPr>
              <w:t>.</w:t>
            </w:r>
          </w:p>
          <w:p w:rsidR="00AF7517" w:rsidRPr="00B2067A" w:rsidRDefault="00786D8A" w:rsidP="00B2067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Практика: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Игра «Дотроньтесь </w:t>
            </w:r>
            <w:proofErr w:type="gramStart"/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...»</w:t>
            </w:r>
          </w:p>
          <w:p w:rsidR="00826429" w:rsidRPr="00B2067A" w:rsidRDefault="00786D8A" w:rsidP="00B2067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</w:t>
            </w:r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«Скажем наоборот</w:t>
            </w:r>
            <w:r w:rsidR="00AA40E6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FF2723" w:rsidRPr="00B2067A" w:rsidRDefault="00442E01" w:rsidP="00B206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</w:t>
            </w:r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«Закончим предложения»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Игра</w:t>
            </w:r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«Дотроньтесь до...»»</w:t>
            </w:r>
            <w:r w:rsidR="004611A4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F7517" w:rsidRPr="00B2067A" w:rsidRDefault="00AF7517" w:rsidP="00B2067A">
            <w:pPr>
              <w:tabs>
                <w:tab w:val="left" w:pos="3740"/>
              </w:tabs>
              <w:spacing w:after="0"/>
              <w:rPr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Задания из технологии «Сказочные лабиринты игры</w:t>
            </w:r>
            <w:r w:rsidRPr="00B2067A">
              <w:rPr>
                <w:sz w:val="24"/>
                <w:szCs w:val="24"/>
              </w:rPr>
              <w:t>:</w:t>
            </w:r>
            <w:r w:rsidRPr="00B2067A">
              <w:rPr>
                <w:color w:val="000000"/>
                <w:sz w:val="24"/>
                <w:szCs w:val="24"/>
              </w:rPr>
              <w:t xml:space="preserve"> </w:t>
            </w:r>
            <w:r w:rsidR="00FF2723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Чудо – крестики –  </w:t>
            </w: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 что похоже»</w:t>
            </w:r>
            <w:r w:rsidRPr="00B2067A">
              <w:rPr>
                <w:sz w:val="24"/>
                <w:szCs w:val="24"/>
              </w:rPr>
              <w:t xml:space="preserve"> </w:t>
            </w:r>
          </w:p>
          <w:p w:rsidR="00461B04" w:rsidRPr="00B2067A" w:rsidRDefault="00AF7517" w:rsidP="00B2067A">
            <w:pPr>
              <w:tabs>
                <w:tab w:val="left" w:pos="3740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gramStart"/>
            <w:r w:rsidR="00AA40E6" w:rsidRPr="00B20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Для меня важно…».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626C1A" w:rsidRPr="00B2067A" w:rsidRDefault="00626C1A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</w:t>
            </w:r>
            <w:r w:rsidR="00E12122" w:rsidRPr="00B2067A">
              <w:rPr>
                <w:bCs/>
              </w:rPr>
              <w:t>.</w:t>
            </w:r>
            <w:r w:rsidRPr="00B2067A">
              <w:rPr>
                <w:bCs/>
              </w:rPr>
              <w:t>Хочу в школу»</w:t>
            </w:r>
          </w:p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F7517" w:rsidRPr="00B2067A" w:rsidRDefault="00461B04" w:rsidP="00B2067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Теория:</w:t>
            </w:r>
            <w:r w:rsidR="001C6F09" w:rsidRPr="00B20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517" w:rsidRPr="00B2067A">
              <w:rPr>
                <w:rFonts w:ascii="Times New Roman" w:hAnsi="Times New Roman"/>
                <w:sz w:val="24"/>
                <w:szCs w:val="24"/>
              </w:rPr>
              <w:t>Почему я хочу в школу</w:t>
            </w:r>
            <w:r w:rsidR="00AA40E6" w:rsidRPr="00B20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517" w:rsidRPr="00B2067A" w:rsidRDefault="00461B04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B2067A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="00AF7517" w:rsidRPr="00B20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«Я возьму с собой в портфеле»</w:t>
            </w:r>
            <w:r w:rsidR="00AF7517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517" w:rsidRPr="00B2067A" w:rsidRDefault="00AF7517" w:rsidP="00B2067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Упражнение: «Найди и коснись»</w:t>
            </w:r>
          </w:p>
          <w:p w:rsidR="00AF7517" w:rsidRPr="00B2067A" w:rsidRDefault="009422C3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8B7939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пражнение</w:t>
            </w:r>
            <w:r w:rsidR="00AF7517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="00442E01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«Какое слово лишнее?»</w:t>
            </w:r>
            <w:r w:rsidR="00DE3340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517" w:rsidRPr="00B2067A" w:rsidRDefault="00AF7517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="00442E01"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адание «Дорисуем, чтобы стали одинаковыми»</w:t>
            </w:r>
            <w:r w:rsidR="00442E01" w:rsidRPr="00B206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Задания из технологии «Сказочные лабиринты игры</w:t>
            </w:r>
            <w:r w:rsidRPr="00B2067A">
              <w:rPr>
                <w:sz w:val="24"/>
                <w:szCs w:val="24"/>
              </w:rPr>
              <w:t>:</w:t>
            </w:r>
            <w:r w:rsidRPr="00B2067A">
              <w:rPr>
                <w:color w:val="000000"/>
                <w:sz w:val="24"/>
                <w:szCs w:val="24"/>
              </w:rPr>
              <w:t xml:space="preserve">                               «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Квадрат» </w:t>
            </w:r>
            <w:r w:rsidR="00AA40E6" w:rsidRPr="00B206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C45"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Угадай, что я построи</w:t>
            </w:r>
            <w:r w:rsidR="00626C1A" w:rsidRPr="00B20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40E6" w:rsidRPr="00B2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B04" w:rsidRPr="00B2067A" w:rsidRDefault="00AF7517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AA40E6" w:rsidRPr="00B20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 xml:space="preserve"> «Для меня важно…».</w:t>
            </w:r>
          </w:p>
        </w:tc>
      </w:tr>
      <w:tr w:rsidR="00461B04" w:rsidRPr="00B2067A" w:rsidTr="00F8433D">
        <w:tc>
          <w:tcPr>
            <w:tcW w:w="567" w:type="dxa"/>
          </w:tcPr>
          <w:p w:rsidR="00461B04" w:rsidRPr="00B2067A" w:rsidRDefault="00461B04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A40E6" w:rsidRPr="00B2067A" w:rsidRDefault="00AA40E6" w:rsidP="00B2067A">
            <w:pPr>
              <w:shd w:val="clear" w:color="auto" w:fill="FFFFFF"/>
              <w:spacing w:after="1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Заключительное занятие</w:t>
            </w:r>
          </w:p>
          <w:p w:rsidR="00461B04" w:rsidRPr="00B2067A" w:rsidRDefault="00461B04" w:rsidP="00B2067A">
            <w:pPr>
              <w:tabs>
                <w:tab w:val="left" w:pos="37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A40E6" w:rsidRPr="00B2067A" w:rsidRDefault="00AA40E6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B2067A">
              <w:rPr>
                <w:rFonts w:ascii="Times New Roman" w:hAnsi="Times New Roman"/>
                <w:sz w:val="24"/>
                <w:szCs w:val="24"/>
              </w:rPr>
              <w:t>:</w:t>
            </w:r>
            <w:r w:rsidRPr="00B2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C2F76" w:rsidRPr="00B2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B2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Первоклассное путешествие</w:t>
            </w:r>
            <w:r w:rsidR="009C2F76" w:rsidRPr="00B2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  <w:r w:rsidR="00BA5485" w:rsidRPr="00B206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61B04" w:rsidRPr="00B2067A" w:rsidRDefault="00BA5485" w:rsidP="00B2067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Диагностическое задание на выявление преобладания учебной или игровой мотивации</w:t>
            </w:r>
            <w:r w:rsidRPr="00B206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1B04" w:rsidRPr="00B2067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461B04" w:rsidRPr="00B20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E4847" w:rsidRPr="00B2067A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  <w:r w:rsidR="008B7939" w:rsidRPr="00B206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школьной мотивации</w:t>
            </w:r>
          </w:p>
        </w:tc>
      </w:tr>
    </w:tbl>
    <w:p w:rsidR="00AA40E6" w:rsidRPr="00B2067A" w:rsidRDefault="00AA40E6" w:rsidP="00B2067A">
      <w:pPr>
        <w:tabs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40E6" w:rsidRDefault="00AA40E6" w:rsidP="00B2067A">
      <w:pPr>
        <w:tabs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067A" w:rsidRDefault="00B2067A" w:rsidP="00B2067A">
      <w:pPr>
        <w:tabs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067A" w:rsidRPr="00B2067A" w:rsidRDefault="00B2067A" w:rsidP="00B2067A">
      <w:pPr>
        <w:tabs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521B6" w:rsidRPr="00B2067A" w:rsidRDefault="00A521B6" w:rsidP="00B2067A">
      <w:pPr>
        <w:tabs>
          <w:tab w:val="left" w:pos="2370"/>
          <w:tab w:val="center" w:pos="467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2.2.Календарный учебный график</w:t>
      </w:r>
    </w:p>
    <w:tbl>
      <w:tblPr>
        <w:tblW w:w="11183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"/>
        <w:gridCol w:w="513"/>
        <w:gridCol w:w="583"/>
        <w:gridCol w:w="568"/>
        <w:gridCol w:w="1701"/>
        <w:gridCol w:w="1802"/>
        <w:gridCol w:w="738"/>
        <w:gridCol w:w="2421"/>
        <w:gridCol w:w="1134"/>
        <w:gridCol w:w="1701"/>
      </w:tblGrid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20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067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68" w:type="dxa"/>
          </w:tcPr>
          <w:p w:rsidR="00A521B6" w:rsidRPr="00B2067A" w:rsidRDefault="001918DD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Чис</w:t>
            </w:r>
            <w:r w:rsidR="00A521B6" w:rsidRPr="00B2067A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2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B2067A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67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A521B6" w:rsidRPr="00B2067A" w:rsidTr="009934BA">
        <w:trPr>
          <w:trHeight w:val="989"/>
        </w:trPr>
        <w:tc>
          <w:tcPr>
            <w:tcW w:w="535" w:type="dxa"/>
            <w:gridSpan w:val="2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autoSpaceDN w:val="0"/>
              <w:spacing w:before="10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расписанием учреждения</w:t>
            </w: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Инструктаж, беседа, диагностика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 xml:space="preserve">Вводное. Инструктаж по ППБ и ТБ 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701" w:type="dxa"/>
          </w:tcPr>
          <w:p w:rsidR="00A521B6" w:rsidRPr="00B2067A" w:rsidRDefault="00F06CD0" w:rsidP="00B2067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Диагностика</w:t>
            </w:r>
          </w:p>
          <w:p w:rsidR="009934BA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934BA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A521B6" w:rsidRPr="00B2067A" w:rsidTr="009934BA">
        <w:trPr>
          <w:gridBefore w:val="1"/>
          <w:wBefore w:w="22" w:type="dxa"/>
          <w:trHeight w:val="989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autoSpaceDN w:val="0"/>
              <w:spacing w:before="10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1918DD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«Здравствуйте, это Я! Дружба начинается с улыбки»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4BA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1918DD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</w:t>
            </w:r>
            <w:r w:rsidR="00A521B6" w:rsidRPr="00B2067A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A521B6" w:rsidRPr="00B2067A" w:rsidTr="009934BA">
        <w:trPr>
          <w:gridBefore w:val="1"/>
          <w:wBefore w:w="22" w:type="dxa"/>
          <w:trHeight w:val="989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autoSpaceDN w:val="0"/>
              <w:spacing w:before="10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</w:t>
            </w:r>
            <w:r w:rsidR="009934BA" w:rsidRPr="00B2067A">
              <w:rPr>
                <w:rFonts w:ascii="Times New Roman" w:hAnsi="Times New Roman"/>
                <w:bCs/>
                <w:sz w:val="24"/>
                <w:szCs w:val="24"/>
              </w:rPr>
              <w:t>ния и игры.</w:t>
            </w: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9934BA" w:rsidP="00B206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«Готовлюсь к школе. Ступенька к ступеньке»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1918DD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</w:t>
            </w:r>
            <w:r w:rsidR="00A521B6" w:rsidRPr="00B2067A">
              <w:rPr>
                <w:rFonts w:ascii="Times New Roman" w:hAnsi="Times New Roman"/>
                <w:sz w:val="24"/>
                <w:szCs w:val="24"/>
              </w:rPr>
              <w:t>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A40E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игры.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9934BA" w:rsidP="00B206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«Слушаю внимательно. Адаптируюсь к школьным ситуациям»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1918DD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</w:t>
            </w:r>
            <w:r w:rsidR="00A521B6" w:rsidRPr="00B2067A">
              <w:rPr>
                <w:rFonts w:ascii="Times New Roman" w:hAnsi="Times New Roman"/>
                <w:sz w:val="24"/>
                <w:szCs w:val="24"/>
              </w:rPr>
              <w:t>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9422C3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игры.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9934BA" w:rsidRPr="00B2067A" w:rsidRDefault="009934BA" w:rsidP="00B2067A">
            <w:pPr>
              <w:pStyle w:val="ae"/>
              <w:shd w:val="clear" w:color="auto" w:fill="FFFFFF"/>
              <w:spacing w:before="0" w:after="0" w:line="276" w:lineRule="auto"/>
              <w:rPr>
                <w:bCs/>
              </w:rPr>
            </w:pPr>
            <w:r w:rsidRPr="00B2067A">
              <w:rPr>
                <w:bCs/>
              </w:rPr>
              <w:t xml:space="preserve">Тема: «Действую по правилам. </w:t>
            </w:r>
          </w:p>
          <w:p w:rsidR="00A521B6" w:rsidRPr="00B2067A" w:rsidRDefault="009934BA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Проявляю интерес»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C6ABB" w:rsidRPr="00B2067A" w:rsidRDefault="000C6ABB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игры.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9934BA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«Слушаю, запоминаю, выполняю. Учусь быть организованным»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0C6ABB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«Обучаюсь ориентироваться в ситуации.</w:t>
            </w:r>
          </w:p>
          <w:p w:rsidR="000C6ABB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Произвольно управляю своим вниманием»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0C6ABB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«Подчиняю свои действия определённому правилу.</w:t>
            </w:r>
          </w:p>
          <w:p w:rsidR="00A521B6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Учусь преодолевать трудности»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0C6ABB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«Развиваю</w:t>
            </w:r>
            <w:r w:rsidRPr="00B2067A">
              <w:t xml:space="preserve"> умение действовать по </w:t>
            </w:r>
            <w:r w:rsidRPr="00B2067A">
              <w:lastRenderedPageBreak/>
              <w:t>правилу.</w:t>
            </w:r>
          </w:p>
          <w:p w:rsidR="00A521B6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Развиваю память»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«Управляю своими эмоциями. Воспитываю в себе ответственность»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«Учусь быть активным, самостоятельным»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и игры 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«Управляю своей памятью. Проявляю самостоятельность»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«Действую разумно. Работаю продуктивно</w:t>
            </w:r>
            <w:r w:rsidRPr="00B2067A">
              <w:rPr>
                <w:b/>
                <w:bCs/>
              </w:rPr>
              <w:t>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«Развиваюсь, совершенствуюсь, радуюсь. Чувствую себя уверенным»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50216D" w:rsidRDefault="0050216D" w:rsidP="0050216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«Волшебные превращения. </w:t>
            </w:r>
          </w:p>
          <w:p w:rsidR="00A521B6" w:rsidRPr="00B2067A" w:rsidRDefault="000C6ABB" w:rsidP="0050216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успешным»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bCs/>
                <w:sz w:val="24"/>
                <w:szCs w:val="24"/>
              </w:rPr>
              <w:t>«Запоминаю, наблюдаю и повторяю».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0C6ABB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A521B6" w:rsidRPr="00B2067A" w:rsidRDefault="000C6ABB" w:rsidP="00B2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7A">
              <w:rPr>
                <w:rFonts w:ascii="Times New Roman" w:hAnsi="Times New Roman" w:cs="Times New Roman"/>
                <w:sz w:val="24"/>
                <w:szCs w:val="24"/>
              </w:rPr>
              <w:t>«Проявляю волевые и умственные усилия»</w:t>
            </w: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0C6ABB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0C6ABB" w:rsidRPr="00B2067A" w:rsidRDefault="000C6ABB" w:rsidP="00B2067A">
            <w:pPr>
              <w:pStyle w:val="ae"/>
              <w:shd w:val="clear" w:color="auto" w:fill="FFFFFF"/>
              <w:spacing w:line="276" w:lineRule="auto"/>
              <w:rPr>
                <w:bCs/>
              </w:rPr>
            </w:pPr>
            <w:r w:rsidRPr="00B2067A">
              <w:rPr>
                <w:bCs/>
              </w:rPr>
              <w:t xml:space="preserve">«Моя «учебная сила» 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  <w:trHeight w:val="577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0C6ABB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bCs/>
                <w:sz w:val="24"/>
                <w:szCs w:val="24"/>
              </w:rPr>
              <w:t>Упражнения и игры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E12122" w:rsidRPr="00B2067A" w:rsidRDefault="00E12122" w:rsidP="00B2067A">
            <w:pPr>
              <w:pStyle w:val="ae"/>
              <w:shd w:val="clear" w:color="auto" w:fill="FFFFFF"/>
              <w:spacing w:before="0" w:after="0" w:line="276" w:lineRule="auto"/>
            </w:pPr>
            <w:r w:rsidRPr="00B2067A">
              <w:rPr>
                <w:bCs/>
              </w:rPr>
              <w:t>«Хочу в школу»</w:t>
            </w:r>
          </w:p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E12122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Наблюдение Рефлексия</w:t>
            </w:r>
          </w:p>
        </w:tc>
      </w:tr>
      <w:tr w:rsidR="00A521B6" w:rsidRPr="00B2067A" w:rsidTr="009934BA">
        <w:trPr>
          <w:gridBefore w:val="1"/>
          <w:wBefore w:w="22" w:type="dxa"/>
          <w:trHeight w:val="577"/>
        </w:trPr>
        <w:tc>
          <w:tcPr>
            <w:tcW w:w="51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38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E12122" w:rsidRPr="00B2067A" w:rsidRDefault="00E12122" w:rsidP="00B2067A">
            <w:pPr>
              <w:shd w:val="clear" w:color="auto" w:fill="FFFFFF"/>
              <w:spacing w:after="13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2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Заключительное занятие</w:t>
            </w:r>
          </w:p>
          <w:p w:rsidR="00A521B6" w:rsidRPr="00B2067A" w:rsidRDefault="00A521B6" w:rsidP="00B2067A">
            <w:pPr>
              <w:tabs>
                <w:tab w:val="left" w:pos="3740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21B6" w:rsidRPr="00B2067A" w:rsidRDefault="00A521B6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4BA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67A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gramStart"/>
            <w:r w:rsidRPr="00B2067A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B20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proofErr w:type="spellEnd"/>
          </w:p>
          <w:p w:rsidR="00A521B6" w:rsidRPr="00B2067A" w:rsidRDefault="009934BA" w:rsidP="00B2067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67A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3C0331" w:rsidRPr="00B2067A" w:rsidRDefault="003C0331" w:rsidP="00B2067A">
      <w:pPr>
        <w:pStyle w:val="af3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C0331" w:rsidRPr="00B2067A" w:rsidRDefault="003C0331" w:rsidP="00B2067A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b/>
          <w:color w:val="000000"/>
          <w:sz w:val="24"/>
          <w:szCs w:val="24"/>
        </w:rPr>
        <w:t>3.Условия реализации программы</w:t>
      </w:r>
      <w:r w:rsidR="00E12122" w:rsidRPr="00B2067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A6FC4" w:rsidRPr="00B2067A" w:rsidRDefault="003C0331" w:rsidP="00B206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>3.1.Матери</w:t>
      </w:r>
      <w:r w:rsidR="007A6FC4" w:rsidRPr="00B2067A">
        <w:rPr>
          <w:rFonts w:ascii="Times New Roman" w:hAnsi="Times New Roman"/>
          <w:color w:val="000000"/>
          <w:sz w:val="24"/>
          <w:szCs w:val="24"/>
        </w:rPr>
        <w:t>ально – техническое обеспечение</w:t>
      </w:r>
    </w:p>
    <w:p w:rsidR="007A6FC4" w:rsidRPr="00B2067A" w:rsidRDefault="007A6FC4" w:rsidP="00B206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67A">
        <w:rPr>
          <w:rFonts w:ascii="Times New Roman" w:hAnsi="Times New Roman" w:cs="Times New Roman"/>
          <w:bCs/>
          <w:sz w:val="24"/>
          <w:szCs w:val="24"/>
        </w:rPr>
        <w:t xml:space="preserve">Ресурсы, необходимые для реализации программы: </w:t>
      </w:r>
    </w:p>
    <w:p w:rsidR="004B29C2" w:rsidRPr="004B29C2" w:rsidRDefault="007A6FC4" w:rsidP="004B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Для работы по программе понадобится просторное, проветриваемое помещение с наличием зон для групповой работы и работы за столами</w:t>
      </w:r>
      <w:r w:rsidR="004B29C2">
        <w:rPr>
          <w:rFonts w:ascii="Times New Roman" w:hAnsi="Times New Roman" w:cs="Times New Roman"/>
          <w:sz w:val="24"/>
          <w:szCs w:val="24"/>
        </w:rPr>
        <w:t>.</w:t>
      </w:r>
      <w:r w:rsidR="004B29C2">
        <w:rPr>
          <w:rFonts w:ascii="Times New Roman" w:hAnsi="Times New Roman"/>
          <w:sz w:val="24"/>
          <w:szCs w:val="24"/>
        </w:rPr>
        <w:t xml:space="preserve"> </w:t>
      </w:r>
    </w:p>
    <w:p w:rsidR="004B29C2" w:rsidRDefault="004B29C2" w:rsidP="004B29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детей  необходимы:</w:t>
      </w:r>
      <w:r w:rsidRPr="00325185">
        <w:rPr>
          <w:rFonts w:ascii="Times New Roman" w:hAnsi="Times New Roman"/>
          <w:sz w:val="24"/>
          <w:szCs w:val="24"/>
        </w:rPr>
        <w:t xml:space="preserve"> тетради, карандаши, ручки, бумага.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32C6D" w:rsidRPr="00B2067A" w:rsidRDefault="00032C6D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22" w:rsidRPr="00B2067A" w:rsidRDefault="003C0331" w:rsidP="00B2067A">
      <w:pPr>
        <w:pStyle w:val="af3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3.2.Кадровое обеспечение</w:t>
      </w:r>
      <w:r w:rsidR="00E12122" w:rsidRPr="00B2067A">
        <w:rPr>
          <w:rFonts w:ascii="Times New Roman" w:hAnsi="Times New Roman"/>
          <w:bCs/>
          <w:sz w:val="24"/>
          <w:szCs w:val="24"/>
        </w:rPr>
        <w:t>:</w:t>
      </w:r>
    </w:p>
    <w:p w:rsidR="003C0331" w:rsidRPr="00B2067A" w:rsidRDefault="00E12122" w:rsidP="00B2067A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 дополнительного образования (педаго</w:t>
      </w:r>
      <w:proofErr w:type="gramStart"/>
      <w:r w:rsidRPr="00B20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г-</w:t>
      </w:r>
      <w:proofErr w:type="gramEnd"/>
      <w:r w:rsidRPr="00B206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психолог, имеющий  высшее образование и </w:t>
      </w:r>
      <w:r w:rsidRPr="00B2067A">
        <w:rPr>
          <w:rFonts w:ascii="Times New Roman" w:hAnsi="Times New Roman"/>
          <w:sz w:val="24"/>
          <w:szCs w:val="24"/>
        </w:rPr>
        <w:t>1 квалификационную категорию).</w:t>
      </w:r>
    </w:p>
    <w:p w:rsidR="00E12122" w:rsidRPr="00B2067A" w:rsidRDefault="003C0331" w:rsidP="00B2067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 xml:space="preserve">3.3.Мониторинг </w:t>
      </w:r>
    </w:p>
    <w:p w:rsidR="007A6FC4" w:rsidRPr="00B2067A" w:rsidRDefault="007A6FC4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Диагностика:</w:t>
      </w:r>
    </w:p>
    <w:p w:rsidR="007A6FC4" w:rsidRPr="00B2067A" w:rsidRDefault="007A6FC4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Первичная диагностика проводится на этапе формирования группы (до начала занятий). </w:t>
      </w:r>
    </w:p>
    <w:p w:rsidR="007A6FC4" w:rsidRPr="00B2067A" w:rsidRDefault="007A6FC4" w:rsidP="00B20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Итоговая (контрольная) диагностика проводится после окончания работы по программе. </w:t>
      </w:r>
    </w:p>
    <w:p w:rsidR="00E12122" w:rsidRPr="00B2067A" w:rsidRDefault="007A6FC4" w:rsidP="00B2067A">
      <w:pPr>
        <w:spacing w:after="0"/>
        <w:jc w:val="both"/>
        <w:rPr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Для диагностики мотивационной и социально-психологической готовности к школе используется методика определения мотивов учения М.Р. Гинсбурга. (Развитие мотивов у детей 6-7 лет</w:t>
      </w:r>
      <w:proofErr w:type="gramStart"/>
      <w:r w:rsidR="00503C00" w:rsidRPr="00B2067A">
        <w:rPr>
          <w:sz w:val="24"/>
          <w:szCs w:val="24"/>
        </w:rPr>
        <w:t xml:space="preserve"> </w:t>
      </w:r>
      <w:r w:rsidR="004B29C2">
        <w:rPr>
          <w:sz w:val="24"/>
          <w:szCs w:val="24"/>
        </w:rPr>
        <w:t>)</w:t>
      </w:r>
      <w:proofErr w:type="gramEnd"/>
      <w:r w:rsidR="004B29C2">
        <w:rPr>
          <w:sz w:val="24"/>
          <w:szCs w:val="24"/>
        </w:rPr>
        <w:t>.</w:t>
      </w:r>
    </w:p>
    <w:p w:rsidR="00E12122" w:rsidRPr="00B2067A" w:rsidRDefault="00E12122" w:rsidP="00B206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2067A">
        <w:rPr>
          <w:rFonts w:ascii="Times New Roman" w:hAnsi="Times New Roman"/>
          <w:bCs/>
          <w:sz w:val="24"/>
          <w:szCs w:val="24"/>
        </w:rPr>
        <w:t>Оценка успешности проведённой  коррекционно-развивающей работы определяется:</w:t>
      </w:r>
    </w:p>
    <w:p w:rsidR="00E12122" w:rsidRPr="00B2067A" w:rsidRDefault="00E12122" w:rsidP="00B2067A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067A">
        <w:rPr>
          <w:rFonts w:ascii="Times New Roman" w:hAnsi="Times New Roman"/>
          <w:bCs/>
          <w:sz w:val="24"/>
          <w:szCs w:val="24"/>
          <w:lang w:eastAsia="ru-RU"/>
        </w:rPr>
        <w:t>- сравнительный анализ входящей (в начале года) и итоговой диагностики.</w:t>
      </w:r>
    </w:p>
    <w:p w:rsidR="00E12122" w:rsidRPr="00B2067A" w:rsidRDefault="004B29C2" w:rsidP="00B2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2122" w:rsidRPr="00B2067A">
        <w:rPr>
          <w:rFonts w:ascii="Times New Roman" w:hAnsi="Times New Roman"/>
          <w:sz w:val="24"/>
          <w:szCs w:val="24"/>
        </w:rPr>
        <w:t>поведение учащихся на занятиях: живость, активность, заинтересованность дошкольников обеспечивают положительные результаты занятий;</w:t>
      </w:r>
    </w:p>
    <w:p w:rsidR="00503C00" w:rsidRPr="00B2067A" w:rsidRDefault="004B29C2" w:rsidP="00B206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2122" w:rsidRPr="00B2067A">
        <w:rPr>
          <w:rFonts w:ascii="Times New Roman" w:hAnsi="Times New Roman"/>
          <w:sz w:val="24"/>
          <w:szCs w:val="24"/>
        </w:rPr>
        <w:t>косвенным показателем эффектив</w:t>
      </w:r>
      <w:r>
        <w:rPr>
          <w:rFonts w:ascii="Times New Roman" w:hAnsi="Times New Roman"/>
          <w:sz w:val="24"/>
          <w:szCs w:val="24"/>
        </w:rPr>
        <w:t xml:space="preserve">ности данных занятий могут быть - </w:t>
      </w:r>
      <w:r w:rsidR="00E12122" w:rsidRPr="00B2067A">
        <w:rPr>
          <w:rFonts w:ascii="Times New Roman" w:hAnsi="Times New Roman"/>
          <w:bCs/>
          <w:sz w:val="24"/>
          <w:szCs w:val="24"/>
        </w:rPr>
        <w:t>отзывы воспитателей, родителей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12122" w:rsidRPr="00B2067A" w:rsidRDefault="00E12122" w:rsidP="00B2067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C0331" w:rsidRPr="00B2067A" w:rsidRDefault="003C0331" w:rsidP="00B2067A">
      <w:pPr>
        <w:pStyle w:val="af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067A">
        <w:rPr>
          <w:rFonts w:ascii="Times New Roman" w:hAnsi="Times New Roman"/>
          <w:b/>
          <w:sz w:val="24"/>
          <w:szCs w:val="24"/>
        </w:rPr>
        <w:t>4.</w:t>
      </w:r>
      <w:r w:rsidR="005D1EA2" w:rsidRPr="00B2067A">
        <w:rPr>
          <w:rFonts w:ascii="Times New Roman" w:hAnsi="Times New Roman"/>
          <w:b/>
          <w:sz w:val="24"/>
          <w:szCs w:val="24"/>
        </w:rPr>
        <w:t xml:space="preserve"> </w:t>
      </w:r>
      <w:r w:rsidRPr="00B2067A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7A6FC4" w:rsidRPr="00B2067A" w:rsidRDefault="007A6FC4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Для занятий необходимо иметь:  </w:t>
      </w:r>
    </w:p>
    <w:p w:rsidR="007A6FC4" w:rsidRPr="00B2067A" w:rsidRDefault="007A6FC4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 - комплект р</w:t>
      </w:r>
      <w:r w:rsidR="00B2067A">
        <w:rPr>
          <w:rFonts w:ascii="Times New Roman" w:hAnsi="Times New Roman"/>
          <w:sz w:val="24"/>
          <w:szCs w:val="24"/>
        </w:rPr>
        <w:t>азвивающих игр В.В.</w:t>
      </w:r>
      <w:r w:rsidR="00032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9C2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4B29C2">
        <w:rPr>
          <w:rFonts w:ascii="Times New Roman" w:hAnsi="Times New Roman"/>
          <w:sz w:val="24"/>
          <w:szCs w:val="24"/>
        </w:rPr>
        <w:t>:</w:t>
      </w:r>
    </w:p>
    <w:p w:rsidR="00032C6D" w:rsidRDefault="00EB567E" w:rsidP="00032C6D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>«Прозрачный квадрат», «Чудо – головоломки»</w:t>
      </w:r>
      <w:r w:rsidR="00B2067A">
        <w:rPr>
          <w:rFonts w:ascii="Times New Roman" w:hAnsi="Times New Roman"/>
          <w:color w:val="000000"/>
          <w:sz w:val="24"/>
          <w:szCs w:val="24"/>
        </w:rPr>
        <w:t>,</w:t>
      </w:r>
      <w:r w:rsidR="00B2067A" w:rsidRPr="00B2067A">
        <w:rPr>
          <w:rFonts w:ascii="Times New Roman" w:hAnsi="Times New Roman"/>
          <w:color w:val="000000"/>
          <w:sz w:val="24"/>
          <w:szCs w:val="24"/>
        </w:rPr>
        <w:t xml:space="preserve"> «Чудо –</w:t>
      </w:r>
      <w:r w:rsidR="00B2067A">
        <w:rPr>
          <w:rFonts w:ascii="Times New Roman" w:hAnsi="Times New Roman"/>
          <w:color w:val="000000"/>
          <w:sz w:val="24"/>
          <w:szCs w:val="24"/>
        </w:rPr>
        <w:t xml:space="preserve"> крестик</w:t>
      </w:r>
      <w:r w:rsidR="00B2067A" w:rsidRPr="00B2067A">
        <w:rPr>
          <w:rFonts w:ascii="Times New Roman" w:hAnsi="Times New Roman"/>
          <w:color w:val="000000"/>
          <w:sz w:val="24"/>
          <w:szCs w:val="24"/>
        </w:rPr>
        <w:t>и»</w:t>
      </w:r>
      <w:r w:rsidR="00032C6D" w:rsidRPr="00032C6D">
        <w:rPr>
          <w:rFonts w:ascii="Times New Roman" w:hAnsi="Times New Roman"/>
          <w:sz w:val="24"/>
          <w:szCs w:val="24"/>
        </w:rPr>
        <w:t xml:space="preserve"> </w:t>
      </w:r>
      <w:r w:rsidR="00032C6D">
        <w:rPr>
          <w:rFonts w:ascii="Times New Roman" w:hAnsi="Times New Roman"/>
          <w:sz w:val="24"/>
          <w:szCs w:val="24"/>
        </w:rPr>
        <w:t xml:space="preserve">-1 набор </w:t>
      </w:r>
      <w:r w:rsidR="00032C6D" w:rsidRPr="00B2067A">
        <w:rPr>
          <w:rFonts w:ascii="Times New Roman" w:hAnsi="Times New Roman"/>
          <w:sz w:val="24"/>
          <w:szCs w:val="24"/>
        </w:rPr>
        <w:t xml:space="preserve"> </w:t>
      </w:r>
    </w:p>
    <w:p w:rsidR="00EB567E" w:rsidRPr="004B29C2" w:rsidRDefault="004B29C2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каждого ребенка;</w:t>
      </w:r>
    </w:p>
    <w:p w:rsidR="007A6FC4" w:rsidRPr="00B2067A" w:rsidRDefault="00B2067A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-«Н</w:t>
      </w:r>
      <w:r w:rsidR="007A6FC4" w:rsidRPr="00B2067A">
        <w:rPr>
          <w:rFonts w:ascii="Times New Roman" w:hAnsi="Times New Roman"/>
          <w:sz w:val="24"/>
          <w:szCs w:val="24"/>
        </w:rPr>
        <w:t xml:space="preserve">аборы палочек </w:t>
      </w:r>
      <w:proofErr w:type="spellStart"/>
      <w:r w:rsidR="007A6FC4" w:rsidRPr="00B2067A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7A6FC4" w:rsidRPr="00B2067A">
        <w:rPr>
          <w:rFonts w:ascii="Times New Roman" w:hAnsi="Times New Roman"/>
          <w:sz w:val="24"/>
          <w:szCs w:val="24"/>
        </w:rPr>
        <w:t>» - 1 коробка на каждого ребенка;</w:t>
      </w:r>
    </w:p>
    <w:p w:rsidR="007A6FC4" w:rsidRPr="00B2067A" w:rsidRDefault="00032C6D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067A">
        <w:rPr>
          <w:rFonts w:ascii="Times New Roman" w:hAnsi="Times New Roman"/>
          <w:sz w:val="24"/>
          <w:szCs w:val="24"/>
        </w:rPr>
        <w:t>«Б</w:t>
      </w:r>
      <w:r w:rsidR="007A6FC4" w:rsidRPr="00B2067A">
        <w:rPr>
          <w:rFonts w:ascii="Times New Roman" w:hAnsi="Times New Roman"/>
          <w:sz w:val="24"/>
          <w:szCs w:val="24"/>
        </w:rPr>
        <w:t xml:space="preserve">локи </w:t>
      </w:r>
      <w:proofErr w:type="spellStart"/>
      <w:r w:rsidR="007A6FC4" w:rsidRPr="00B2067A">
        <w:rPr>
          <w:rFonts w:ascii="Times New Roman" w:hAnsi="Times New Roman"/>
          <w:sz w:val="24"/>
          <w:szCs w:val="24"/>
        </w:rPr>
        <w:t>Дьенеша</w:t>
      </w:r>
      <w:proofErr w:type="spellEnd"/>
      <w:r w:rsidR="007A6FC4" w:rsidRPr="00B2067A">
        <w:rPr>
          <w:rFonts w:ascii="Times New Roman" w:hAnsi="Times New Roman"/>
          <w:sz w:val="24"/>
          <w:szCs w:val="24"/>
        </w:rPr>
        <w:t xml:space="preserve">» - 1 коробка на каждого ребенка; </w:t>
      </w:r>
    </w:p>
    <w:p w:rsidR="007A6FC4" w:rsidRPr="00B2067A" w:rsidRDefault="007A6FC4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- схемы для составления изображения с помощью блоков </w:t>
      </w:r>
      <w:proofErr w:type="spellStart"/>
      <w:r w:rsidRPr="00B2067A">
        <w:rPr>
          <w:rFonts w:ascii="Times New Roman" w:hAnsi="Times New Roman"/>
          <w:sz w:val="24"/>
          <w:szCs w:val="24"/>
        </w:rPr>
        <w:t>Дьенеша</w:t>
      </w:r>
      <w:proofErr w:type="spellEnd"/>
      <w:r w:rsidRPr="00B2067A">
        <w:rPr>
          <w:rFonts w:ascii="Times New Roman" w:hAnsi="Times New Roman"/>
          <w:sz w:val="24"/>
          <w:szCs w:val="24"/>
        </w:rPr>
        <w:t xml:space="preserve">; </w:t>
      </w:r>
    </w:p>
    <w:p w:rsidR="007A6FC4" w:rsidRPr="00B2067A" w:rsidRDefault="007A6FC4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 xml:space="preserve">- простые, цветные карандаши; </w:t>
      </w:r>
    </w:p>
    <w:p w:rsidR="00B2067A" w:rsidRDefault="007A6FC4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sz w:val="24"/>
          <w:szCs w:val="24"/>
        </w:rPr>
        <w:t>- наборы цифр;</w:t>
      </w:r>
    </w:p>
    <w:p w:rsidR="007A6FC4" w:rsidRPr="00B2067A" w:rsidRDefault="00B2067A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2C6D">
        <w:rPr>
          <w:rFonts w:ascii="Times New Roman" w:hAnsi="Times New Roman"/>
          <w:sz w:val="24"/>
          <w:szCs w:val="24"/>
        </w:rPr>
        <w:t xml:space="preserve"> </w:t>
      </w:r>
      <w:r w:rsidR="007A6FC4" w:rsidRPr="00B2067A">
        <w:rPr>
          <w:rFonts w:ascii="Times New Roman" w:hAnsi="Times New Roman"/>
          <w:sz w:val="24"/>
          <w:szCs w:val="24"/>
        </w:rPr>
        <w:t xml:space="preserve">счетные палочки; </w:t>
      </w:r>
    </w:p>
    <w:p w:rsidR="007A6FC4" w:rsidRPr="00B2067A" w:rsidRDefault="00032C6D" w:rsidP="00B2067A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6FC4" w:rsidRPr="00B2067A">
        <w:rPr>
          <w:rFonts w:ascii="Times New Roman" w:hAnsi="Times New Roman"/>
          <w:sz w:val="24"/>
          <w:szCs w:val="24"/>
        </w:rPr>
        <w:t xml:space="preserve">задачи-шутки, </w:t>
      </w:r>
      <w:r>
        <w:rPr>
          <w:rFonts w:ascii="Times New Roman" w:hAnsi="Times New Roman"/>
          <w:sz w:val="24"/>
          <w:szCs w:val="24"/>
        </w:rPr>
        <w:t>задачи-ловушки</w:t>
      </w:r>
      <w:r w:rsidR="007A6FC4" w:rsidRPr="00B2067A">
        <w:rPr>
          <w:rFonts w:ascii="Times New Roman" w:hAnsi="Times New Roman"/>
          <w:sz w:val="24"/>
          <w:szCs w:val="24"/>
        </w:rPr>
        <w:t>, головоломки.</w:t>
      </w:r>
    </w:p>
    <w:p w:rsidR="003C0331" w:rsidRPr="00B2067A" w:rsidRDefault="005D1EA2" w:rsidP="00B2067A">
      <w:pPr>
        <w:pStyle w:val="af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67A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3C0331" w:rsidRPr="00B2067A">
        <w:rPr>
          <w:rFonts w:ascii="Times New Roman" w:hAnsi="Times New Roman"/>
          <w:b/>
          <w:color w:val="000000"/>
          <w:sz w:val="24"/>
          <w:szCs w:val="24"/>
        </w:rPr>
        <w:t>1Методы и приемы, использующиеся в учебном процессе</w:t>
      </w:r>
    </w:p>
    <w:p w:rsidR="005D1EA2" w:rsidRPr="00B2067A" w:rsidRDefault="005D1EA2" w:rsidP="00B2067A">
      <w:pPr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b/>
          <w:bCs/>
          <w:sz w:val="24"/>
          <w:szCs w:val="24"/>
        </w:rPr>
        <w:t>Для отслеживания результатов</w:t>
      </w:r>
      <w:r w:rsidRPr="00B2067A">
        <w:rPr>
          <w:rFonts w:ascii="Times New Roman" w:hAnsi="Times New Roman" w:cs="Times New Roman"/>
          <w:b/>
          <w:sz w:val="24"/>
          <w:szCs w:val="24"/>
        </w:rPr>
        <w:t xml:space="preserve"> используются следующие методы:</w:t>
      </w:r>
    </w:p>
    <w:p w:rsidR="005D1EA2" w:rsidRPr="00B2067A" w:rsidRDefault="005D1EA2" w:rsidP="00B2067A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2067A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B2067A">
        <w:rPr>
          <w:rFonts w:ascii="Times New Roman" w:hAnsi="Times New Roman"/>
          <w:color w:val="000000"/>
          <w:sz w:val="24"/>
          <w:szCs w:val="24"/>
        </w:rPr>
        <w:t xml:space="preserve"> - рассказ, объяснение, беседа, диалог,  тест, дискуссия.</w:t>
      </w:r>
    </w:p>
    <w:p w:rsidR="005D1EA2" w:rsidRPr="00B2067A" w:rsidRDefault="005D1EA2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67A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B2067A">
        <w:rPr>
          <w:rFonts w:ascii="Times New Roman" w:hAnsi="Times New Roman"/>
          <w:color w:val="000000"/>
          <w:sz w:val="24"/>
          <w:szCs w:val="24"/>
        </w:rPr>
        <w:t xml:space="preserve"> -  показ иллюстрационных пособий, плакатов.</w:t>
      </w: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1EA2" w:rsidRPr="00B2067A" w:rsidRDefault="005D1EA2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формы работы с родителями:</w:t>
      </w:r>
    </w:p>
    <w:p w:rsidR="005D1EA2" w:rsidRPr="00B2067A" w:rsidRDefault="005D1EA2" w:rsidP="00B206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памяток и оформление информационных стендов.</w:t>
      </w:r>
    </w:p>
    <w:p w:rsidR="005D1EA2" w:rsidRPr="00B2067A" w:rsidRDefault="005D1EA2" w:rsidP="00B2067A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>Практические - выполнение практических заданий, игровые ситуации, тест, упражнения.</w:t>
      </w:r>
    </w:p>
    <w:p w:rsidR="007211A9" w:rsidRPr="00B2067A" w:rsidRDefault="007211A9" w:rsidP="00B2067A">
      <w:pPr>
        <w:spacing w:before="168" w:after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D1EA2"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оллективно-индивидуальный метод: Группа в пределах 7 - 9</w:t>
      </w:r>
      <w:r w:rsidRPr="00B2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позволяет сохранить индивидуальный подход к каждому ребенку и одновременно привить ему навыки социализации. Прослеживаются отношения между каждым конкретным ребенком и окружающими его детьми, используя подражательные реакции.</w:t>
      </w:r>
    </w:p>
    <w:p w:rsidR="00032C6D" w:rsidRDefault="007211A9" w:rsidP="00032C6D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>Игровой метод</w:t>
      </w:r>
      <w:r w:rsidR="005D1EA2" w:rsidRPr="00B2067A">
        <w:rPr>
          <w:rFonts w:ascii="Times New Roman" w:hAnsi="Times New Roman"/>
          <w:color w:val="000000"/>
          <w:sz w:val="24"/>
          <w:szCs w:val="24"/>
        </w:rPr>
        <w:t>:</w:t>
      </w:r>
      <w:r w:rsidR="00032C6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2067A">
        <w:rPr>
          <w:rFonts w:ascii="Times New Roman" w:hAnsi="Times New Roman"/>
          <w:color w:val="000000"/>
          <w:sz w:val="24"/>
          <w:szCs w:val="24"/>
        </w:rPr>
        <w:t xml:space="preserve">спользование игровой технологии </w:t>
      </w:r>
      <w:proofErr w:type="spellStart"/>
      <w:r w:rsidRPr="00B2067A">
        <w:rPr>
          <w:rFonts w:ascii="Times New Roman" w:hAnsi="Times New Roman"/>
          <w:color w:val="000000"/>
          <w:sz w:val="24"/>
          <w:szCs w:val="24"/>
        </w:rPr>
        <w:t>В.Воскобовича</w:t>
      </w:r>
      <w:proofErr w:type="spellEnd"/>
      <w:r w:rsidRPr="00B2067A">
        <w:rPr>
          <w:rFonts w:ascii="Times New Roman" w:hAnsi="Times New Roman"/>
          <w:color w:val="000000"/>
          <w:sz w:val="24"/>
          <w:szCs w:val="24"/>
        </w:rPr>
        <w:t xml:space="preserve"> «Сказочные лабиринты игры»</w:t>
      </w:r>
      <w:proofErr w:type="gramStart"/>
      <w:r w:rsidR="00032C6D" w:rsidRPr="00032C6D">
        <w:rPr>
          <w:rFonts w:ascii="Times New Roman" w:hAnsi="Times New Roman"/>
          <w:sz w:val="24"/>
          <w:szCs w:val="24"/>
        </w:rPr>
        <w:t xml:space="preserve"> </w:t>
      </w:r>
      <w:r w:rsidR="00032C6D">
        <w:rPr>
          <w:rFonts w:ascii="Times New Roman" w:hAnsi="Times New Roman"/>
          <w:sz w:val="24"/>
          <w:szCs w:val="24"/>
        </w:rPr>
        <w:t>,</w:t>
      </w:r>
      <w:proofErr w:type="gramEnd"/>
      <w:r w:rsidR="00032C6D">
        <w:rPr>
          <w:rFonts w:ascii="Times New Roman" w:hAnsi="Times New Roman"/>
          <w:sz w:val="24"/>
          <w:szCs w:val="24"/>
        </w:rPr>
        <w:t>«Наборов</w:t>
      </w:r>
      <w:r w:rsidR="00032C6D" w:rsidRPr="00B2067A">
        <w:rPr>
          <w:rFonts w:ascii="Times New Roman" w:hAnsi="Times New Roman"/>
          <w:sz w:val="24"/>
          <w:szCs w:val="24"/>
        </w:rPr>
        <w:t xml:space="preserve"> палочек </w:t>
      </w:r>
      <w:proofErr w:type="spellStart"/>
      <w:r w:rsidR="00032C6D" w:rsidRPr="00B2067A"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032C6D" w:rsidRPr="00B2067A">
        <w:rPr>
          <w:rFonts w:ascii="Times New Roman" w:hAnsi="Times New Roman"/>
          <w:sz w:val="24"/>
          <w:szCs w:val="24"/>
        </w:rPr>
        <w:t xml:space="preserve">» </w:t>
      </w:r>
      <w:r w:rsidR="00032C6D">
        <w:rPr>
          <w:rFonts w:ascii="Times New Roman" w:hAnsi="Times New Roman"/>
          <w:sz w:val="24"/>
          <w:szCs w:val="24"/>
        </w:rPr>
        <w:t>«Блоков</w:t>
      </w:r>
      <w:r w:rsidR="00032C6D" w:rsidRPr="00B206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2C6D" w:rsidRPr="00B2067A">
        <w:rPr>
          <w:rFonts w:ascii="Times New Roman" w:hAnsi="Times New Roman"/>
          <w:sz w:val="24"/>
          <w:szCs w:val="24"/>
        </w:rPr>
        <w:t>Дьенеша</w:t>
      </w:r>
      <w:proofErr w:type="spellEnd"/>
      <w:r w:rsidR="00032C6D" w:rsidRPr="00B2067A">
        <w:rPr>
          <w:rFonts w:ascii="Times New Roman" w:hAnsi="Times New Roman"/>
          <w:sz w:val="24"/>
          <w:szCs w:val="24"/>
        </w:rPr>
        <w:t>»</w:t>
      </w:r>
      <w:r w:rsidR="00032C6D">
        <w:rPr>
          <w:rFonts w:ascii="Times New Roman" w:hAnsi="Times New Roman"/>
          <w:sz w:val="24"/>
          <w:szCs w:val="24"/>
        </w:rPr>
        <w:t>.</w:t>
      </w:r>
    </w:p>
    <w:p w:rsidR="00032C6D" w:rsidRDefault="007211A9" w:rsidP="00032C6D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t xml:space="preserve"> Включает в себя дидактические игры и </w:t>
      </w:r>
      <w:proofErr w:type="spellStart"/>
      <w:r w:rsidRPr="00B2067A">
        <w:rPr>
          <w:rFonts w:ascii="Times New Roman" w:hAnsi="Times New Roman"/>
          <w:color w:val="000000"/>
          <w:sz w:val="24"/>
          <w:szCs w:val="24"/>
        </w:rPr>
        <w:t>игротренинги</w:t>
      </w:r>
      <w:proofErr w:type="spellEnd"/>
      <w:r w:rsidRPr="00B2067A">
        <w:rPr>
          <w:rFonts w:ascii="Times New Roman" w:hAnsi="Times New Roman"/>
          <w:color w:val="000000"/>
          <w:sz w:val="24"/>
          <w:szCs w:val="24"/>
        </w:rPr>
        <w:t>.</w:t>
      </w:r>
      <w:r w:rsidR="005D1EA2" w:rsidRPr="00B2067A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D60112" w:rsidRPr="00032C6D" w:rsidRDefault="007211A9" w:rsidP="00032C6D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67A">
        <w:rPr>
          <w:rFonts w:ascii="Times New Roman" w:hAnsi="Times New Roman"/>
          <w:color w:val="000000"/>
          <w:sz w:val="24"/>
          <w:szCs w:val="24"/>
        </w:rPr>
        <w:lastRenderedPageBreak/>
        <w:t xml:space="preserve"> Занятия состоят из взаимосвязанных игровых ситуаций, заданий, упражнений, игр, подобранных таким образом, чтобы содействовать решению поставленных коррекционных задач.</w:t>
      </w:r>
    </w:p>
    <w:p w:rsidR="00EB5DFF" w:rsidRPr="00B2067A" w:rsidRDefault="00EB5DFF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FC4" w:rsidRPr="00B2067A" w:rsidRDefault="007A6FC4" w:rsidP="00B2067A">
      <w:pPr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376E74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2067A">
        <w:rPr>
          <w:rFonts w:ascii="Times New Roman" w:hAnsi="Times New Roman" w:cs="Times New Roman"/>
          <w:sz w:val="24"/>
        </w:rPr>
        <w:t>Вачков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, И.В. Психология для малышей, или Сказка о самой «душевной» науке [Текст] / И.В. </w:t>
      </w:r>
      <w:proofErr w:type="spellStart"/>
      <w:r w:rsidRPr="00B2067A">
        <w:rPr>
          <w:rFonts w:ascii="Times New Roman" w:hAnsi="Times New Roman" w:cs="Times New Roman"/>
          <w:sz w:val="24"/>
        </w:rPr>
        <w:t>Вачков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.- М.: Педагогика-пресс, 1996.  </w:t>
      </w:r>
    </w:p>
    <w:p w:rsidR="006478EA" w:rsidRPr="00B2067A" w:rsidRDefault="006478EA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Белякова О. В. Сто лучших игр для подготовки к школе. – М.: </w:t>
      </w:r>
      <w:proofErr w:type="spellStart"/>
      <w:r w:rsidRPr="00B2067A">
        <w:rPr>
          <w:rFonts w:ascii="Times New Roman" w:hAnsi="Times New Roman" w:cs="Times New Roman"/>
          <w:sz w:val="24"/>
        </w:rPr>
        <w:t>Айрисс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-пресс, 2008.  </w:t>
      </w:r>
    </w:p>
    <w:p w:rsidR="006478EA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Ганичева, И.В. Телесно-ориентированные подходы к </w:t>
      </w:r>
      <w:proofErr w:type="spellStart"/>
      <w:r w:rsidRPr="00B2067A">
        <w:rPr>
          <w:rFonts w:ascii="Times New Roman" w:hAnsi="Times New Roman" w:cs="Times New Roman"/>
          <w:sz w:val="24"/>
        </w:rPr>
        <w:t>психокорреционной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 и развивающей работе с детьми (5-7 лет) [Текст] / И.В. Ганичева.  – М.: Книголюб, 2004.-144с.</w:t>
      </w:r>
    </w:p>
    <w:p w:rsidR="00DD5CA4" w:rsidRPr="00B2067A" w:rsidRDefault="006478EA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>Горшкова О. Д. Учимся, играем, размышляем, познаем: задания и упражнения для подготовки к школе детей 6-7 лет. – Волгоград: Учитель, 2009.</w:t>
      </w:r>
    </w:p>
    <w:p w:rsidR="00DD5CA4" w:rsidRPr="00B2067A" w:rsidRDefault="006478EA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>Григорьева М. Р. Интеллектуально-развивающие занятия со старшими дошкольниками. – Волгоград: Учитель, 2009.</w:t>
      </w:r>
    </w:p>
    <w:p w:rsidR="00DD5CA4" w:rsidRPr="00B2067A" w:rsidRDefault="00DD5CA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color w:val="333333"/>
          <w:sz w:val="24"/>
        </w:rPr>
        <w:t xml:space="preserve">Н.И. Захарова. Играем с логическими блоками </w:t>
      </w:r>
      <w:proofErr w:type="spellStart"/>
      <w:r w:rsidRPr="00B2067A">
        <w:rPr>
          <w:rFonts w:ascii="Times New Roman" w:hAnsi="Times New Roman" w:cs="Times New Roman"/>
          <w:color w:val="333333"/>
          <w:sz w:val="24"/>
        </w:rPr>
        <w:t>Дьенеша</w:t>
      </w:r>
      <w:proofErr w:type="spellEnd"/>
      <w:r w:rsidRPr="00B2067A">
        <w:rPr>
          <w:rFonts w:ascii="Times New Roman" w:hAnsi="Times New Roman" w:cs="Times New Roman"/>
          <w:color w:val="333333"/>
          <w:sz w:val="24"/>
        </w:rPr>
        <w:t>: Учебный курс для детей 4-5 лет. – СПб</w:t>
      </w:r>
      <w:proofErr w:type="gramStart"/>
      <w:r w:rsidRPr="00B2067A">
        <w:rPr>
          <w:rFonts w:ascii="Times New Roman" w:hAnsi="Times New Roman" w:cs="Times New Roman"/>
          <w:color w:val="333333"/>
          <w:sz w:val="24"/>
        </w:rPr>
        <w:t xml:space="preserve">.: </w:t>
      </w:r>
      <w:proofErr w:type="gramEnd"/>
      <w:r w:rsidRPr="00B2067A">
        <w:rPr>
          <w:rFonts w:ascii="Times New Roman" w:hAnsi="Times New Roman" w:cs="Times New Roman"/>
          <w:color w:val="333333"/>
          <w:sz w:val="24"/>
        </w:rPr>
        <w:t>ООО «Детство – Пресс», 2018.</w:t>
      </w:r>
    </w:p>
    <w:p w:rsidR="00DD5CA4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Катаева, Л.И. Коррекционно-развивающие занятия в подготовительной группе: Конспекты занятий [Текст] / </w:t>
      </w:r>
      <w:proofErr w:type="spellStart"/>
      <w:r w:rsidRPr="00B2067A">
        <w:rPr>
          <w:rFonts w:ascii="Times New Roman" w:hAnsi="Times New Roman" w:cs="Times New Roman"/>
          <w:sz w:val="24"/>
        </w:rPr>
        <w:t>Л.И.Катаева</w:t>
      </w:r>
      <w:proofErr w:type="spellEnd"/>
      <w:r w:rsidRPr="00B2067A">
        <w:rPr>
          <w:rFonts w:ascii="Times New Roman" w:hAnsi="Times New Roman" w:cs="Times New Roman"/>
          <w:sz w:val="24"/>
        </w:rPr>
        <w:t>. -  М.: 2004.</w:t>
      </w:r>
    </w:p>
    <w:p w:rsidR="00DD5CA4" w:rsidRPr="00B2067A" w:rsidRDefault="00DD5CA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color w:val="333333"/>
          <w:sz w:val="24"/>
        </w:rPr>
        <w:t xml:space="preserve">Михайлова З.А., Е.И. Носова. </w:t>
      </w:r>
      <w:proofErr w:type="spellStart"/>
      <w:r w:rsidRPr="00B2067A">
        <w:rPr>
          <w:rFonts w:ascii="Times New Roman" w:hAnsi="Times New Roman" w:cs="Times New Roman"/>
          <w:color w:val="333333"/>
          <w:sz w:val="24"/>
        </w:rPr>
        <w:t>Логико</w:t>
      </w:r>
      <w:proofErr w:type="spellEnd"/>
      <w:r w:rsidRPr="00B2067A">
        <w:rPr>
          <w:rFonts w:ascii="Times New Roman" w:hAnsi="Times New Roman" w:cs="Times New Roman"/>
          <w:color w:val="333333"/>
          <w:sz w:val="24"/>
        </w:rPr>
        <w:t xml:space="preserve"> – математическое развитие </w:t>
      </w:r>
      <w:proofErr w:type="spellStart"/>
      <w:r w:rsidRPr="00B2067A">
        <w:rPr>
          <w:rFonts w:ascii="Times New Roman" w:hAnsi="Times New Roman" w:cs="Times New Roman"/>
          <w:color w:val="333333"/>
          <w:sz w:val="24"/>
        </w:rPr>
        <w:t>дошкольников</w:t>
      </w:r>
      <w:proofErr w:type="gramStart"/>
      <w:r w:rsidRPr="00B2067A">
        <w:rPr>
          <w:rFonts w:ascii="Times New Roman" w:hAnsi="Times New Roman" w:cs="Times New Roman"/>
          <w:color w:val="333333"/>
          <w:sz w:val="24"/>
        </w:rPr>
        <w:t>:и</w:t>
      </w:r>
      <w:proofErr w:type="gramEnd"/>
      <w:r w:rsidRPr="00B2067A">
        <w:rPr>
          <w:rFonts w:ascii="Times New Roman" w:hAnsi="Times New Roman" w:cs="Times New Roman"/>
          <w:color w:val="333333"/>
          <w:sz w:val="24"/>
        </w:rPr>
        <w:t>гры</w:t>
      </w:r>
      <w:proofErr w:type="spellEnd"/>
      <w:r w:rsidRPr="00B2067A">
        <w:rPr>
          <w:rFonts w:ascii="Times New Roman" w:hAnsi="Times New Roman" w:cs="Times New Roman"/>
          <w:color w:val="333333"/>
          <w:sz w:val="24"/>
        </w:rPr>
        <w:t xml:space="preserve"> с логическими блоками </w:t>
      </w:r>
      <w:proofErr w:type="spellStart"/>
      <w:r w:rsidRPr="00B2067A">
        <w:rPr>
          <w:rFonts w:ascii="Times New Roman" w:hAnsi="Times New Roman" w:cs="Times New Roman"/>
          <w:color w:val="333333"/>
          <w:sz w:val="24"/>
        </w:rPr>
        <w:t>Дьенеша</w:t>
      </w:r>
      <w:proofErr w:type="spellEnd"/>
      <w:r w:rsidRPr="00B2067A">
        <w:rPr>
          <w:rFonts w:ascii="Times New Roman" w:hAnsi="Times New Roman" w:cs="Times New Roman"/>
          <w:color w:val="333333"/>
          <w:sz w:val="24"/>
        </w:rPr>
        <w:t xml:space="preserve"> и цветными палочками </w:t>
      </w:r>
      <w:proofErr w:type="spellStart"/>
      <w:r w:rsidRPr="00B2067A">
        <w:rPr>
          <w:rFonts w:ascii="Times New Roman" w:hAnsi="Times New Roman" w:cs="Times New Roman"/>
          <w:color w:val="333333"/>
          <w:sz w:val="24"/>
        </w:rPr>
        <w:t>Кюизенера</w:t>
      </w:r>
      <w:proofErr w:type="spellEnd"/>
      <w:r w:rsidRPr="00B2067A">
        <w:rPr>
          <w:rFonts w:ascii="Times New Roman" w:hAnsi="Times New Roman" w:cs="Times New Roman"/>
          <w:color w:val="333333"/>
          <w:sz w:val="24"/>
        </w:rPr>
        <w:t>. – СПб</w:t>
      </w:r>
      <w:proofErr w:type="gramStart"/>
      <w:r w:rsidRPr="00B2067A">
        <w:rPr>
          <w:rFonts w:ascii="Times New Roman" w:hAnsi="Times New Roman" w:cs="Times New Roman"/>
          <w:color w:val="333333"/>
          <w:sz w:val="24"/>
        </w:rPr>
        <w:t xml:space="preserve">.: </w:t>
      </w:r>
      <w:proofErr w:type="gramEnd"/>
      <w:r w:rsidRPr="00B2067A">
        <w:rPr>
          <w:rFonts w:ascii="Times New Roman" w:hAnsi="Times New Roman" w:cs="Times New Roman"/>
          <w:color w:val="333333"/>
          <w:sz w:val="24"/>
        </w:rPr>
        <w:t>ООО «Детство – Пресс», 2016.</w:t>
      </w:r>
    </w:p>
    <w:p w:rsidR="00DD5CA4" w:rsidRPr="00B2067A" w:rsidRDefault="00DD5CA4" w:rsidP="00B2067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2067A">
        <w:rPr>
          <w:rFonts w:ascii="Times New Roman" w:hAnsi="Times New Roman" w:cs="Times New Roman"/>
          <w:color w:val="333333"/>
          <w:sz w:val="24"/>
          <w:szCs w:val="24"/>
        </w:rPr>
        <w:t>Носова Е.А., Непомнящая Р.Л. Логика и математика для дошкольников. - М.: Детство-Пресс, 2007.</w:t>
      </w:r>
    </w:p>
    <w:p w:rsidR="006478EA" w:rsidRPr="00B2067A" w:rsidRDefault="006478EA" w:rsidP="00B2067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>Никифорова О. К. Учимся думать, играя: задания и упражнения по развитию логического мышления для детей. - Волгоград: Учитель, 2011</w:t>
      </w:r>
    </w:p>
    <w:p w:rsidR="006478EA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>Осипова, А.А. Диагностика и коррекция внимания [Текст]: Программа для детей 5-9 лет/ А.А. Осипова. - М.: ТЦ Сфера, 2002.- 104с.</w:t>
      </w:r>
    </w:p>
    <w:p w:rsidR="006478EA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2067A">
        <w:rPr>
          <w:rFonts w:ascii="Times New Roman" w:hAnsi="Times New Roman" w:cs="Times New Roman"/>
          <w:sz w:val="24"/>
        </w:rPr>
        <w:t>Останкова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, Ю.В. Система коррекционно-развивающих </w:t>
      </w:r>
      <w:proofErr w:type="gramStart"/>
      <w:r w:rsidRPr="00B2067A">
        <w:rPr>
          <w:rFonts w:ascii="Times New Roman" w:hAnsi="Times New Roman" w:cs="Times New Roman"/>
          <w:sz w:val="24"/>
        </w:rPr>
        <w:t>занятии</w:t>
      </w:r>
      <w:proofErr w:type="gramEnd"/>
      <w:r w:rsidRPr="00B2067A">
        <w:rPr>
          <w:rFonts w:ascii="Times New Roman" w:hAnsi="Times New Roman" w:cs="Times New Roman"/>
          <w:sz w:val="24"/>
        </w:rPr>
        <w:t xml:space="preserve"> по подготовке детей к школе [Текст] / Ю.В. </w:t>
      </w:r>
      <w:proofErr w:type="spellStart"/>
      <w:r w:rsidRPr="00B2067A">
        <w:rPr>
          <w:rFonts w:ascii="Times New Roman" w:hAnsi="Times New Roman" w:cs="Times New Roman"/>
          <w:sz w:val="24"/>
        </w:rPr>
        <w:t>Останкова</w:t>
      </w:r>
      <w:proofErr w:type="spellEnd"/>
      <w:r w:rsidRPr="00B2067A">
        <w:rPr>
          <w:rFonts w:ascii="Times New Roman" w:hAnsi="Times New Roman" w:cs="Times New Roman"/>
          <w:sz w:val="24"/>
        </w:rPr>
        <w:t>. – М.: Издательство «Учитель», 2006.</w:t>
      </w:r>
    </w:p>
    <w:p w:rsidR="006478EA" w:rsidRPr="00B2067A" w:rsidRDefault="006478EA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Рахманова Е. М. Графические диктанты для дошкольников: </w:t>
      </w:r>
      <w:proofErr w:type="spellStart"/>
      <w:r w:rsidRPr="00B2067A">
        <w:rPr>
          <w:rFonts w:ascii="Times New Roman" w:hAnsi="Times New Roman" w:cs="Times New Roman"/>
          <w:sz w:val="24"/>
        </w:rPr>
        <w:t>метод</w:t>
      </w:r>
      <w:proofErr w:type="gramStart"/>
      <w:r w:rsidRPr="00B2067A">
        <w:rPr>
          <w:rFonts w:ascii="Times New Roman" w:hAnsi="Times New Roman" w:cs="Times New Roman"/>
          <w:sz w:val="24"/>
        </w:rPr>
        <w:t>.п</w:t>
      </w:r>
      <w:proofErr w:type="gramEnd"/>
      <w:r w:rsidRPr="00B2067A">
        <w:rPr>
          <w:rFonts w:ascii="Times New Roman" w:hAnsi="Times New Roman" w:cs="Times New Roman"/>
          <w:sz w:val="24"/>
        </w:rPr>
        <w:t>особие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 для педагогов и родителей. – М.: ВЛАДОС, 2008</w:t>
      </w:r>
    </w:p>
    <w:p w:rsidR="006478EA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 Светлова, Е.И. Большая книга заданий и упражнений на развитие интеллекта и творческого мышления малыша [Текст] / </w:t>
      </w:r>
      <w:proofErr w:type="spellStart"/>
      <w:r w:rsidRPr="00B2067A">
        <w:rPr>
          <w:rFonts w:ascii="Times New Roman" w:hAnsi="Times New Roman" w:cs="Times New Roman"/>
          <w:sz w:val="24"/>
        </w:rPr>
        <w:t>Е.И.Светлова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. – М.: </w:t>
      </w:r>
      <w:proofErr w:type="spellStart"/>
      <w:r w:rsidRPr="00B2067A">
        <w:rPr>
          <w:rFonts w:ascii="Times New Roman" w:hAnsi="Times New Roman" w:cs="Times New Roman"/>
          <w:sz w:val="24"/>
        </w:rPr>
        <w:t>Эксмо</w:t>
      </w:r>
      <w:proofErr w:type="spellEnd"/>
      <w:r w:rsidRPr="00B2067A">
        <w:rPr>
          <w:rFonts w:ascii="Times New Roman" w:hAnsi="Times New Roman" w:cs="Times New Roman"/>
          <w:sz w:val="24"/>
        </w:rPr>
        <w:t>, 2007.-160с</w:t>
      </w:r>
    </w:p>
    <w:p w:rsidR="00DD5CA4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Светлова, Е.И. Развиваем мелкую моторику и координацию движений рук [Текст] / Е.И. Светлова. – М.: </w:t>
      </w:r>
      <w:proofErr w:type="spellStart"/>
      <w:r w:rsidRPr="00B2067A">
        <w:rPr>
          <w:rFonts w:ascii="Times New Roman" w:hAnsi="Times New Roman" w:cs="Times New Roman"/>
          <w:sz w:val="24"/>
        </w:rPr>
        <w:t>Эксмо</w:t>
      </w:r>
      <w:proofErr w:type="spellEnd"/>
      <w:r w:rsidRPr="00B2067A">
        <w:rPr>
          <w:rFonts w:ascii="Times New Roman" w:hAnsi="Times New Roman" w:cs="Times New Roman"/>
          <w:sz w:val="24"/>
        </w:rPr>
        <w:t>, 2007. - 72с.</w:t>
      </w:r>
    </w:p>
    <w:p w:rsidR="00DD5CA4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 Соколова, Ю.А. Игры и задания на интеллектуальное развитие ребенка 5-6 лет [Текст] / Ю.А. Соколова. – М.: </w:t>
      </w:r>
      <w:proofErr w:type="spellStart"/>
      <w:r w:rsidRPr="00B2067A">
        <w:rPr>
          <w:rFonts w:ascii="Times New Roman" w:hAnsi="Times New Roman" w:cs="Times New Roman"/>
          <w:sz w:val="24"/>
        </w:rPr>
        <w:t>Эксмо</w:t>
      </w:r>
      <w:proofErr w:type="spellEnd"/>
      <w:r w:rsidRPr="00B2067A">
        <w:rPr>
          <w:rFonts w:ascii="Times New Roman" w:hAnsi="Times New Roman" w:cs="Times New Roman"/>
          <w:sz w:val="24"/>
        </w:rPr>
        <w:t>, 2007. - 64с</w:t>
      </w:r>
    </w:p>
    <w:p w:rsidR="00DD5CA4" w:rsidRPr="00B2067A" w:rsidRDefault="00DD5CA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 xml:space="preserve">Стародубцева И.В., Завьялова Т.П. Игровые занятия по развитию памяти, внимания, мышления и воображения у дошкольников. – М.: </w:t>
      </w:r>
      <w:proofErr w:type="spellStart"/>
      <w:r w:rsidRPr="00B2067A">
        <w:rPr>
          <w:rFonts w:ascii="Times New Roman" w:hAnsi="Times New Roman" w:cs="Times New Roman"/>
          <w:sz w:val="24"/>
        </w:rPr>
        <w:t>Аркти</w:t>
      </w:r>
      <w:proofErr w:type="spellEnd"/>
      <w:r w:rsidRPr="00B2067A">
        <w:rPr>
          <w:rFonts w:ascii="Times New Roman" w:hAnsi="Times New Roman" w:cs="Times New Roman"/>
          <w:sz w:val="24"/>
        </w:rPr>
        <w:t>, 2008</w:t>
      </w:r>
    </w:p>
    <w:p w:rsidR="00DD5CA4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>Тихомирова, Л.Ф. Упражнения на каждый день: Логика для дошкольников [Текст] / Л.Ф. Тихомирова. - Ярославль: Академия развития, 2000.-256с.</w:t>
      </w:r>
    </w:p>
    <w:p w:rsidR="00DD5CA4" w:rsidRPr="00B2067A" w:rsidRDefault="00376E7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067A">
        <w:rPr>
          <w:rFonts w:ascii="Times New Roman" w:hAnsi="Times New Roman" w:cs="Times New Roman"/>
          <w:sz w:val="24"/>
        </w:rPr>
        <w:t>Тихомирова, Л.Ф. Упражнения на каждый день: Развитие познавательных способностей у младших школьников [Текст]</w:t>
      </w:r>
      <w:proofErr w:type="gramStart"/>
      <w:r w:rsidRPr="00B2067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B2067A">
        <w:rPr>
          <w:rFonts w:ascii="Times New Roman" w:hAnsi="Times New Roman" w:cs="Times New Roman"/>
          <w:sz w:val="24"/>
        </w:rPr>
        <w:t xml:space="preserve"> Популярное пособие для педагогов </w:t>
      </w:r>
      <w:r w:rsidRPr="00B2067A">
        <w:rPr>
          <w:rFonts w:ascii="Times New Roman" w:hAnsi="Times New Roman" w:cs="Times New Roman"/>
          <w:sz w:val="24"/>
        </w:rPr>
        <w:lastRenderedPageBreak/>
        <w:t>и родителей/ Л.Ф. Тихомирова.  - Ярославль: Академия развития, 2004.- 120с.</w:t>
      </w:r>
    </w:p>
    <w:p w:rsidR="00DD5CA4" w:rsidRPr="00B2067A" w:rsidRDefault="00DD5CA4" w:rsidP="00B2067A">
      <w:pPr>
        <w:pStyle w:val="af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2067A">
        <w:rPr>
          <w:rFonts w:ascii="Times New Roman" w:hAnsi="Times New Roman" w:cs="Times New Roman"/>
          <w:sz w:val="24"/>
        </w:rPr>
        <w:t>Хухлаева</w:t>
      </w:r>
      <w:proofErr w:type="spellEnd"/>
      <w:r w:rsidRPr="00B2067A">
        <w:rPr>
          <w:rFonts w:ascii="Times New Roman" w:hAnsi="Times New Roman" w:cs="Times New Roman"/>
          <w:sz w:val="24"/>
        </w:rPr>
        <w:t xml:space="preserve"> О. В. Тропинка к своему Я: уроки психологии в начальной школе (1-4). – М.: Генезис, 2009.  </w:t>
      </w:r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67A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 • </w:t>
      </w:r>
      <w:hyperlink r:id="rId8" w:history="1"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http://nsportal.ru/</w:t>
        </w:r>
      </w:hyperlink>
      <w:r w:rsidRPr="00B2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• </w:t>
      </w:r>
      <w:hyperlink r:id="rId9" w:history="1"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://1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 • </w:t>
      </w:r>
      <w:hyperlink r:id="rId10" w:history="1"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pedsovet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su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2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1" w:history="1"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it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-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n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 • </w:t>
      </w:r>
      <w:hyperlink r:id="rId12" w:history="1"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adalin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mospsy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2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C00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3" w:history="1"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inteltoys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artikles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/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cat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2/</w:t>
        </w:r>
        <w:proofErr w:type="spellStart"/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artikle</w:t>
        </w:r>
        <w:proofErr w:type="spellEnd"/>
        <w:r w:rsidRPr="00B2067A">
          <w:rPr>
            <w:rStyle w:val="af5"/>
            <w:rFonts w:ascii="Times New Roman" w:hAnsi="Times New Roman"/>
            <w:color w:val="auto"/>
            <w:sz w:val="24"/>
            <w:szCs w:val="24"/>
          </w:rPr>
          <w:t>119.</w:t>
        </w:r>
        <w:r w:rsidRPr="00B2067A">
          <w:rPr>
            <w:rStyle w:val="af5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B2067A">
        <w:rPr>
          <w:rFonts w:ascii="Times New Roman" w:hAnsi="Times New Roman" w:cs="Times New Roman"/>
          <w:sz w:val="24"/>
          <w:szCs w:val="24"/>
        </w:rPr>
        <w:t>.</w:t>
      </w:r>
    </w:p>
    <w:p w:rsidR="00DD5CA4" w:rsidRPr="00B2067A" w:rsidRDefault="00503C00" w:rsidP="00B206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067A">
        <w:rPr>
          <w:rFonts w:ascii="Times New Roman" w:hAnsi="Times New Roman" w:cs="Times New Roman"/>
          <w:sz w:val="24"/>
          <w:szCs w:val="24"/>
        </w:rPr>
        <w:t xml:space="preserve"> </w:t>
      </w:r>
      <w:r w:rsidRPr="00B2067A">
        <w:rPr>
          <w:rFonts w:ascii="Times New Roman" w:hAnsi="Times New Roman" w:cs="Times New Roman"/>
          <w:sz w:val="24"/>
          <w:szCs w:val="24"/>
          <w:lang w:val="en-US"/>
        </w:rPr>
        <w:t>• rodnik.org/</w:t>
      </w:r>
      <w:proofErr w:type="spellStart"/>
      <w:r w:rsidRPr="00B2067A">
        <w:rPr>
          <w:rFonts w:ascii="Times New Roman" w:hAnsi="Times New Roman" w:cs="Times New Roman"/>
          <w:sz w:val="24"/>
          <w:szCs w:val="24"/>
          <w:lang w:val="en-US"/>
        </w:rPr>
        <w:t>artikle</w:t>
      </w:r>
      <w:proofErr w:type="spellEnd"/>
      <w:r w:rsidRPr="00B2067A">
        <w:rPr>
          <w:rFonts w:ascii="Times New Roman" w:hAnsi="Times New Roman" w:cs="Times New Roman"/>
          <w:sz w:val="24"/>
          <w:szCs w:val="24"/>
          <w:lang w:val="en-US"/>
        </w:rPr>
        <w:t>/r-44.htm</w:t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6E74" w:rsidRPr="00B2067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B5DFF" w:rsidRPr="00B2067A" w:rsidRDefault="00EB5DFF" w:rsidP="00B206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материалы:</w:t>
      </w:r>
    </w:p>
    <w:p w:rsidR="00EB5DFF" w:rsidRPr="00B2067A" w:rsidRDefault="00FC5022" w:rsidP="00B20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описываются игры и упражнения на развитие мелкой моторики, на развитие внимания, памяти, мышления. </w:t>
      </w:r>
    </w:p>
    <w:p w:rsidR="00FC5022" w:rsidRPr="00B2067A" w:rsidRDefault="00FC5022" w:rsidP="00B20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и упражнения, способствующие развитию мелкой моторики</w:t>
      </w:r>
    </w:p>
    <w:p w:rsidR="00FC5022" w:rsidRPr="00B2067A" w:rsidRDefault="00FC5022" w:rsidP="00B20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Пальчиковая гимнастика позволяет развивать не только мелкую моторику и внимание, но и произвольность поведения, за счет стремления четко и правильно выполнить все упражнения. Гимнастику необходимо проводить каждый день до, и после выполнения других упражнений.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Массаж пальчиков. Ребенок сам или с помощью взрослого делает массаж каждого пальчика левой и правой руки, начиная с кончиков пальцев через поглаживающие движения, растирающие движения,  круговые движения. Повторять массаж пальчиков обеих рук в течение 1-2 минут, заканчивать поглаживающими движениями. Массаж пальчиков проводится в начале, середине  (при  возникновении  усталости)  и в конце работы. Массаж ведущей руки делается чаще.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Приветствие футболистов. Дотронуться до  каждого пальчик</w:t>
      </w:r>
      <w:proofErr w:type="gramStart"/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«члена команды» и поздороваться: «Здравствуйте! Здравствуйте!». Ребенок последовательно, в нарастающем темпе, соединяет большой палец руки с указательным,  средним,  безымянным, мизинцем и обратно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Волны. Ребенок пытается сделать «волны» кистями рук (как «умирающий лебедь»).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Крестики-нолики. Ребенок поочередно делает «крестики» из указательного и среднего, безымянного пальца и  мизинца, а затем повторяет упражнение 2 для этих же пальцев.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Колокольчики. Ребенок  в  течение  30-60  секунд потряхивает кистями рук.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Музыка.  Ребенок совершает  волнообразные  движения (вверх-вниз)  всеми  пальцами  руки так,  как будто играет на фортепиано.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Ножницы. Ребенок пытается соединить пальчики парами и развести пары как можно дальше. Повторить 5 раз. Затем ребенок  пытается  отвести  указательный пальчик от остальных, крепко сжатых.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Круги.  Ребенок пытается рисовать «круги» в воздухе каждым пальчиком обеих рук.</w:t>
      </w:r>
    </w:p>
    <w:p w:rsidR="00FC5022" w:rsidRPr="00B2067A" w:rsidRDefault="00FC5022" w:rsidP="00B20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и упражнения, способствующие развитию внимания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 xml:space="preserve"> «Да и </w:t>
      </w:r>
      <w:proofErr w:type="gramStart"/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Игры – головоломки.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Загадки.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«Найди отличия».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«Найди два одинаковых предмета».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6.«Б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удь внимателен». Выполнение гимнастических упражнений по словесной команде.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«Волшебное слово». Взрослый показывает упражнение, а ребенок их повторяет только в том случае, если взрослый говорит: «Пожалуйста!».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«Назови, что ты видишь». Ребенок за 1 мин должен назвать как можно больше предметов, находящихся в комнате.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«Карлики и великаны». Ребенок должен выслушать словесную инструкцию взрослого, не обращая внимания на его действия.</w:t>
      </w:r>
    </w:p>
    <w:p w:rsidR="00FC5022" w:rsidRPr="00B2067A" w:rsidRDefault="00FC5022" w:rsidP="00B20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и упражнения для развития памяти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«Запомни предметы». Учить запоминать и воспроизводить информацию.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«Детектив». Развивать произвольное запоминание; ребенок в течение 15 мин. Рассматривает 15 картинок, после чего картинки убирают; ребенок должен назвать картинки, которые запомнил.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– повторяет и т.д.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«Что ты видел в отпуске?» Взрослый задает ребенку вопросы о происходящих в отпуске событиях.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«Что ты ел на обед?» Ребенок должен перечислить все, что ел на обед.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«Одежда». Ребенок должен вспомнить, в каком порядке он надевал предметы одежды утором.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 xml:space="preserve">«Нарисуй такой же». Ребенок рисует на листе бумаги какой – либо простой предмет; затем лист </w:t>
      </w:r>
      <w:proofErr w:type="gramStart"/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переворачивается</w:t>
      </w:r>
      <w:proofErr w:type="gramEnd"/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 xml:space="preserve"> и ребенок должен нарисовать такой же предмет.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«Я положил в мешок». Взрослый на глазах ребенка кладет в мешок разные предметы; ребенок должен вспомнить, что лежит в мешочке.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«Короткий рассказ». Взрослый читает короткий рассказ; ребенок должен повторить его.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 их.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FC5022" w:rsidRPr="00B2067A" w:rsidRDefault="00FC5022" w:rsidP="00B20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и упражнения для развития мышления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«Разложи картинки». Учить учитывать последовательность событий.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«Закончи слово». Учить заканчивать слово по начальному слогу.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«Найди лишний предмет», «Найди в ряду лишнюю фигурку». Учить классифицировать предметы по признакам и назначению.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«Антонимы». Ребенку называют слово, а он должен назвать противоположное по смыслу. Например: «тяжелый - легкий», «сильный - слабый», «Твердый - мягкий» и т.д.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«Уникуб», «Лото», «Домино», мозаики, конструкторы.</w:t>
      </w:r>
    </w:p>
    <w:p w:rsidR="00FC5022" w:rsidRPr="00B2067A" w:rsidRDefault="00EB5DFF" w:rsidP="00B2067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7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5022" w:rsidRPr="00B2067A">
        <w:rPr>
          <w:rFonts w:ascii="Times New Roman" w:eastAsia="Times New Roman" w:hAnsi="Times New Roman" w:cs="Times New Roman"/>
          <w:sz w:val="24"/>
          <w:szCs w:val="24"/>
        </w:rPr>
        <w:t>Загадки.</w:t>
      </w:r>
    </w:p>
    <w:p w:rsidR="002E4458" w:rsidRPr="00B2067A" w:rsidRDefault="002E4458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458" w:rsidRPr="00B2067A" w:rsidRDefault="002E4458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458" w:rsidRPr="00B2067A" w:rsidRDefault="002E4458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458" w:rsidRPr="00B2067A" w:rsidRDefault="002E4458" w:rsidP="00B20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2AB" w:rsidRPr="00B2067A" w:rsidRDefault="005622AB" w:rsidP="00B2067A">
      <w:pPr>
        <w:jc w:val="both"/>
        <w:rPr>
          <w:sz w:val="24"/>
          <w:szCs w:val="24"/>
        </w:rPr>
      </w:pPr>
    </w:p>
    <w:sectPr w:rsidR="005622AB" w:rsidRPr="00B2067A" w:rsidSect="007D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OpenSymbol" w:hAnsi="Open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70"/>
        </w:tabs>
        <w:ind w:left="370" w:hanging="3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105A0797"/>
    <w:multiLevelType w:val="multilevel"/>
    <w:tmpl w:val="AD5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60C82"/>
    <w:multiLevelType w:val="multilevel"/>
    <w:tmpl w:val="F64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40C4B"/>
    <w:multiLevelType w:val="multilevel"/>
    <w:tmpl w:val="BC9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C363B"/>
    <w:multiLevelType w:val="multilevel"/>
    <w:tmpl w:val="684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102847"/>
    <w:multiLevelType w:val="multilevel"/>
    <w:tmpl w:val="C92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66684"/>
    <w:multiLevelType w:val="multilevel"/>
    <w:tmpl w:val="E9E47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A2B11"/>
    <w:multiLevelType w:val="hybridMultilevel"/>
    <w:tmpl w:val="3944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222A0"/>
    <w:multiLevelType w:val="multilevel"/>
    <w:tmpl w:val="05A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91C52"/>
    <w:multiLevelType w:val="hybridMultilevel"/>
    <w:tmpl w:val="246E0BBE"/>
    <w:lvl w:ilvl="0" w:tplc="B1D0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6420EF"/>
    <w:multiLevelType w:val="multilevel"/>
    <w:tmpl w:val="6F4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8744B7"/>
    <w:multiLevelType w:val="multilevel"/>
    <w:tmpl w:val="E94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5117B"/>
    <w:multiLevelType w:val="hybridMultilevel"/>
    <w:tmpl w:val="BD282208"/>
    <w:lvl w:ilvl="0" w:tplc="F4BA4BD6">
      <w:start w:val="1"/>
      <w:numFmt w:val="decimal"/>
      <w:lvlText w:val="%1."/>
      <w:lvlJc w:val="left"/>
      <w:pPr>
        <w:tabs>
          <w:tab w:val="num" w:pos="6633"/>
        </w:tabs>
        <w:ind w:left="6633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3"/>
        </w:tabs>
        <w:ind w:left="73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3"/>
        </w:tabs>
        <w:ind w:left="80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93"/>
        </w:tabs>
        <w:ind w:left="87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13"/>
        </w:tabs>
        <w:ind w:left="95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33"/>
        </w:tabs>
        <w:ind w:left="102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53"/>
        </w:tabs>
        <w:ind w:left="109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673"/>
        </w:tabs>
        <w:ind w:left="116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393"/>
        </w:tabs>
        <w:ind w:left="12393" w:hanging="180"/>
      </w:pPr>
    </w:lvl>
  </w:abstractNum>
  <w:abstractNum w:abstractNumId="16">
    <w:nsid w:val="3D825248"/>
    <w:multiLevelType w:val="multilevel"/>
    <w:tmpl w:val="BBB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D49C0"/>
    <w:multiLevelType w:val="multilevel"/>
    <w:tmpl w:val="0F7A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053D2"/>
    <w:multiLevelType w:val="multilevel"/>
    <w:tmpl w:val="EAE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0332D"/>
    <w:multiLevelType w:val="multilevel"/>
    <w:tmpl w:val="2822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07FA4"/>
    <w:multiLevelType w:val="multilevel"/>
    <w:tmpl w:val="142A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815824"/>
    <w:multiLevelType w:val="hybridMultilevel"/>
    <w:tmpl w:val="A238B9B0"/>
    <w:lvl w:ilvl="0" w:tplc="0902126C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8253CB9"/>
    <w:multiLevelType w:val="hybridMultilevel"/>
    <w:tmpl w:val="F98A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A7223"/>
    <w:multiLevelType w:val="multilevel"/>
    <w:tmpl w:val="F1C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F209A6"/>
    <w:multiLevelType w:val="multilevel"/>
    <w:tmpl w:val="91A6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C8674A"/>
    <w:multiLevelType w:val="hybridMultilevel"/>
    <w:tmpl w:val="3944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A5E9A"/>
    <w:multiLevelType w:val="multilevel"/>
    <w:tmpl w:val="F64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EE4EF5"/>
    <w:multiLevelType w:val="multilevel"/>
    <w:tmpl w:val="8772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506FF7"/>
    <w:multiLevelType w:val="multilevel"/>
    <w:tmpl w:val="5F2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C1E6234"/>
    <w:multiLevelType w:val="multilevel"/>
    <w:tmpl w:val="851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E24E3"/>
    <w:multiLevelType w:val="hybridMultilevel"/>
    <w:tmpl w:val="4CA8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0"/>
  </w:num>
  <w:num w:numId="4">
    <w:abstractNumId w:val="14"/>
  </w:num>
  <w:num w:numId="5">
    <w:abstractNumId w:val="24"/>
  </w:num>
  <w:num w:numId="6">
    <w:abstractNumId w:val="19"/>
  </w:num>
  <w:num w:numId="7">
    <w:abstractNumId w:val="16"/>
  </w:num>
  <w:num w:numId="8">
    <w:abstractNumId w:val="13"/>
  </w:num>
  <w:num w:numId="9">
    <w:abstractNumId w:val="8"/>
  </w:num>
  <w:num w:numId="10">
    <w:abstractNumId w:val="29"/>
  </w:num>
  <w:num w:numId="11">
    <w:abstractNumId w:val="27"/>
  </w:num>
  <w:num w:numId="12">
    <w:abstractNumId w:val="11"/>
  </w:num>
  <w:num w:numId="13">
    <w:abstractNumId w:val="6"/>
  </w:num>
  <w:num w:numId="14">
    <w:abstractNumId w:val="17"/>
  </w:num>
  <w:num w:numId="15">
    <w:abstractNumId w:val="5"/>
  </w:num>
  <w:num w:numId="16">
    <w:abstractNumId w:val="15"/>
  </w:num>
  <w:num w:numId="17">
    <w:abstractNumId w:val="12"/>
  </w:num>
  <w:num w:numId="18">
    <w:abstractNumId w:val="21"/>
  </w:num>
  <w:num w:numId="19">
    <w:abstractNumId w:val="23"/>
  </w:num>
  <w:num w:numId="20">
    <w:abstractNumId w:val="25"/>
  </w:num>
  <w:num w:numId="21">
    <w:abstractNumId w:val="10"/>
  </w:num>
  <w:num w:numId="22">
    <w:abstractNumId w:val="9"/>
  </w:num>
  <w:num w:numId="23">
    <w:abstractNumId w:val="20"/>
  </w:num>
  <w:num w:numId="24">
    <w:abstractNumId w:val="28"/>
  </w:num>
  <w:num w:numId="25">
    <w:abstractNumId w:val="7"/>
  </w:num>
  <w:num w:numId="26">
    <w:abstractNumId w:val="26"/>
  </w:num>
  <w:num w:numId="2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A8B"/>
    <w:rsid w:val="00005B1D"/>
    <w:rsid w:val="000122C9"/>
    <w:rsid w:val="00023984"/>
    <w:rsid w:val="00032C6D"/>
    <w:rsid w:val="00060420"/>
    <w:rsid w:val="000643B0"/>
    <w:rsid w:val="000654A4"/>
    <w:rsid w:val="0006756E"/>
    <w:rsid w:val="000705C3"/>
    <w:rsid w:val="00070D8E"/>
    <w:rsid w:val="000C6ABB"/>
    <w:rsid w:val="000D379B"/>
    <w:rsid w:val="000E7F0F"/>
    <w:rsid w:val="000F035B"/>
    <w:rsid w:val="00110D5B"/>
    <w:rsid w:val="00151192"/>
    <w:rsid w:val="00151435"/>
    <w:rsid w:val="00153262"/>
    <w:rsid w:val="00163D2A"/>
    <w:rsid w:val="00176A60"/>
    <w:rsid w:val="001918DD"/>
    <w:rsid w:val="001963CA"/>
    <w:rsid w:val="001A5777"/>
    <w:rsid w:val="001C2904"/>
    <w:rsid w:val="001C3EFB"/>
    <w:rsid w:val="001C6F09"/>
    <w:rsid w:val="001F2B8E"/>
    <w:rsid w:val="00217DBA"/>
    <w:rsid w:val="00227090"/>
    <w:rsid w:val="00245564"/>
    <w:rsid w:val="00262E90"/>
    <w:rsid w:val="00283FC2"/>
    <w:rsid w:val="00293E42"/>
    <w:rsid w:val="002B0435"/>
    <w:rsid w:val="002D3A82"/>
    <w:rsid w:val="002E4458"/>
    <w:rsid w:val="003235FF"/>
    <w:rsid w:val="00324FC5"/>
    <w:rsid w:val="00331C45"/>
    <w:rsid w:val="0034254F"/>
    <w:rsid w:val="003704E4"/>
    <w:rsid w:val="00376E74"/>
    <w:rsid w:val="003773AF"/>
    <w:rsid w:val="003B35A9"/>
    <w:rsid w:val="003C0331"/>
    <w:rsid w:val="003F6905"/>
    <w:rsid w:val="00417D0A"/>
    <w:rsid w:val="00442E01"/>
    <w:rsid w:val="004459FD"/>
    <w:rsid w:val="004611A4"/>
    <w:rsid w:val="00461B04"/>
    <w:rsid w:val="00474BA7"/>
    <w:rsid w:val="004A5B9A"/>
    <w:rsid w:val="004B29C2"/>
    <w:rsid w:val="004C688A"/>
    <w:rsid w:val="004F4E72"/>
    <w:rsid w:val="0050216D"/>
    <w:rsid w:val="00503C00"/>
    <w:rsid w:val="00517D96"/>
    <w:rsid w:val="005403AC"/>
    <w:rsid w:val="005622AB"/>
    <w:rsid w:val="00570E59"/>
    <w:rsid w:val="00574E99"/>
    <w:rsid w:val="00577D28"/>
    <w:rsid w:val="00581142"/>
    <w:rsid w:val="005812B2"/>
    <w:rsid w:val="0058325D"/>
    <w:rsid w:val="005A5F1A"/>
    <w:rsid w:val="005B3E51"/>
    <w:rsid w:val="005D1EA2"/>
    <w:rsid w:val="005E0348"/>
    <w:rsid w:val="005F006E"/>
    <w:rsid w:val="005F08AD"/>
    <w:rsid w:val="006102C5"/>
    <w:rsid w:val="00626C1A"/>
    <w:rsid w:val="00645ACA"/>
    <w:rsid w:val="006478EA"/>
    <w:rsid w:val="00653C82"/>
    <w:rsid w:val="00663A64"/>
    <w:rsid w:val="006D2571"/>
    <w:rsid w:val="006E3455"/>
    <w:rsid w:val="00707478"/>
    <w:rsid w:val="00707525"/>
    <w:rsid w:val="007211A9"/>
    <w:rsid w:val="00732B3D"/>
    <w:rsid w:val="00777AB4"/>
    <w:rsid w:val="00786D8A"/>
    <w:rsid w:val="007A6FC4"/>
    <w:rsid w:val="007C506B"/>
    <w:rsid w:val="007C68CD"/>
    <w:rsid w:val="007C69EB"/>
    <w:rsid w:val="007D1BE5"/>
    <w:rsid w:val="007D6661"/>
    <w:rsid w:val="007E6FA9"/>
    <w:rsid w:val="007F72AC"/>
    <w:rsid w:val="00824EA6"/>
    <w:rsid w:val="00826429"/>
    <w:rsid w:val="008277E7"/>
    <w:rsid w:val="00860CDF"/>
    <w:rsid w:val="00863A0B"/>
    <w:rsid w:val="008A40CB"/>
    <w:rsid w:val="008B7939"/>
    <w:rsid w:val="008F30E6"/>
    <w:rsid w:val="009422C3"/>
    <w:rsid w:val="00966B84"/>
    <w:rsid w:val="009671E0"/>
    <w:rsid w:val="009934BA"/>
    <w:rsid w:val="009C2F76"/>
    <w:rsid w:val="00A12C95"/>
    <w:rsid w:val="00A35959"/>
    <w:rsid w:val="00A521B6"/>
    <w:rsid w:val="00A610F5"/>
    <w:rsid w:val="00A90655"/>
    <w:rsid w:val="00AA40E6"/>
    <w:rsid w:val="00AE1774"/>
    <w:rsid w:val="00AE4847"/>
    <w:rsid w:val="00AF7517"/>
    <w:rsid w:val="00B17E76"/>
    <w:rsid w:val="00B2067A"/>
    <w:rsid w:val="00B21709"/>
    <w:rsid w:val="00B30ED4"/>
    <w:rsid w:val="00B60686"/>
    <w:rsid w:val="00B926D4"/>
    <w:rsid w:val="00BA0A6C"/>
    <w:rsid w:val="00BA5485"/>
    <w:rsid w:val="00BD35F4"/>
    <w:rsid w:val="00BD5B8F"/>
    <w:rsid w:val="00BE4D2E"/>
    <w:rsid w:val="00BF2506"/>
    <w:rsid w:val="00C232C4"/>
    <w:rsid w:val="00C34A8B"/>
    <w:rsid w:val="00C41D9C"/>
    <w:rsid w:val="00C50DD1"/>
    <w:rsid w:val="00C534B6"/>
    <w:rsid w:val="00CD5D24"/>
    <w:rsid w:val="00CD6FD5"/>
    <w:rsid w:val="00CF4EFE"/>
    <w:rsid w:val="00D01302"/>
    <w:rsid w:val="00D01744"/>
    <w:rsid w:val="00D04D02"/>
    <w:rsid w:val="00D3714F"/>
    <w:rsid w:val="00D60112"/>
    <w:rsid w:val="00D66CF7"/>
    <w:rsid w:val="00DC5CE8"/>
    <w:rsid w:val="00DC746E"/>
    <w:rsid w:val="00DD5CA4"/>
    <w:rsid w:val="00DE3340"/>
    <w:rsid w:val="00DF1683"/>
    <w:rsid w:val="00E12122"/>
    <w:rsid w:val="00E12976"/>
    <w:rsid w:val="00E46848"/>
    <w:rsid w:val="00E5141C"/>
    <w:rsid w:val="00E62126"/>
    <w:rsid w:val="00EB567E"/>
    <w:rsid w:val="00EB5DFF"/>
    <w:rsid w:val="00EB6E79"/>
    <w:rsid w:val="00EC3E61"/>
    <w:rsid w:val="00EE7083"/>
    <w:rsid w:val="00F056F1"/>
    <w:rsid w:val="00F06CD0"/>
    <w:rsid w:val="00F11D82"/>
    <w:rsid w:val="00F16D74"/>
    <w:rsid w:val="00F41224"/>
    <w:rsid w:val="00F51B23"/>
    <w:rsid w:val="00F76075"/>
    <w:rsid w:val="00F8433D"/>
    <w:rsid w:val="00FA3135"/>
    <w:rsid w:val="00FA43A7"/>
    <w:rsid w:val="00FB55FD"/>
    <w:rsid w:val="00FC5022"/>
    <w:rsid w:val="00FE33EB"/>
    <w:rsid w:val="00FF2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61"/>
  </w:style>
  <w:style w:type="paragraph" w:styleId="1">
    <w:name w:val="heading 1"/>
    <w:basedOn w:val="a"/>
    <w:link w:val="10"/>
    <w:uiPriority w:val="99"/>
    <w:qFormat/>
    <w:rsid w:val="00461B0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61B0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61B0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1B04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B04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B04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B04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B0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1B0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1B0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1B0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61B0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61B0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1B04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Standard">
    <w:name w:val="Standard"/>
    <w:rsid w:val="00461B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Title"/>
    <w:basedOn w:val="Standard"/>
    <w:next w:val="Textbody"/>
    <w:link w:val="a4"/>
    <w:rsid w:val="00461B04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461B04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461B04"/>
    <w:pPr>
      <w:spacing w:after="120"/>
    </w:pPr>
  </w:style>
  <w:style w:type="paragraph" w:styleId="a5">
    <w:name w:val="Subtitle"/>
    <w:basedOn w:val="a3"/>
    <w:next w:val="Textbody"/>
    <w:link w:val="a6"/>
    <w:rsid w:val="00461B0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61B04"/>
    <w:rPr>
      <w:rFonts w:ascii="Arial" w:eastAsia="SimSun" w:hAnsi="Arial" w:cs="Mangal"/>
      <w:i/>
      <w:iCs/>
      <w:kern w:val="3"/>
      <w:sz w:val="28"/>
      <w:szCs w:val="28"/>
      <w:lang w:eastAsia="zh-CN" w:bidi="hi-IN"/>
    </w:rPr>
  </w:style>
  <w:style w:type="paragraph" w:styleId="a7">
    <w:name w:val="List"/>
    <w:basedOn w:val="Textbody"/>
    <w:rsid w:val="00461B04"/>
    <w:rPr>
      <w:sz w:val="24"/>
    </w:rPr>
  </w:style>
  <w:style w:type="paragraph" w:styleId="a8">
    <w:name w:val="caption"/>
    <w:basedOn w:val="Standard"/>
    <w:rsid w:val="00461B0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461B04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461B04"/>
    <w:pPr>
      <w:suppressLineNumbers/>
    </w:pPr>
  </w:style>
  <w:style w:type="paragraph" w:customStyle="1" w:styleId="TableHeading">
    <w:name w:val="Table Heading"/>
    <w:basedOn w:val="TableContents"/>
    <w:rsid w:val="00461B04"/>
    <w:pPr>
      <w:jc w:val="center"/>
    </w:pPr>
    <w:rPr>
      <w:b/>
      <w:bCs/>
    </w:rPr>
  </w:style>
  <w:style w:type="character" w:customStyle="1" w:styleId="NumberingSymbols">
    <w:name w:val="Numbering Symbols"/>
    <w:rsid w:val="00461B04"/>
  </w:style>
  <w:style w:type="paragraph" w:styleId="a9">
    <w:name w:val="footer"/>
    <w:basedOn w:val="a"/>
    <w:link w:val="aa"/>
    <w:uiPriority w:val="99"/>
    <w:rsid w:val="00461B04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6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61B04"/>
  </w:style>
  <w:style w:type="paragraph" w:styleId="ac">
    <w:name w:val="header"/>
    <w:basedOn w:val="a"/>
    <w:link w:val="ad"/>
    <w:uiPriority w:val="99"/>
    <w:rsid w:val="00461B04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6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461B0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461B04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461B0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461B0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461B0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2">
    <w:name w:val="Table Grid"/>
    <w:basedOn w:val="a1"/>
    <w:rsid w:val="0046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qFormat/>
    <w:rsid w:val="00461B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locked/>
    <w:rsid w:val="00461B04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461B0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заголовок 1"/>
    <w:basedOn w:val="a"/>
    <w:next w:val="a"/>
    <w:uiPriority w:val="99"/>
    <w:rsid w:val="00461B04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461B04"/>
    <w:rPr>
      <w:rFonts w:cs="Times New Roman"/>
      <w:color w:val="0000FF"/>
      <w:u w:val="single"/>
    </w:rPr>
  </w:style>
  <w:style w:type="character" w:styleId="af6">
    <w:name w:val="Strong"/>
    <w:basedOn w:val="a0"/>
    <w:uiPriority w:val="22"/>
    <w:qFormat/>
    <w:rsid w:val="00461B04"/>
    <w:rPr>
      <w:rFonts w:cs="Times New Roman"/>
      <w:b/>
    </w:rPr>
  </w:style>
  <w:style w:type="paragraph" w:styleId="af7">
    <w:name w:val="Body Text"/>
    <w:basedOn w:val="a"/>
    <w:link w:val="af8"/>
    <w:uiPriority w:val="99"/>
    <w:rsid w:val="00461B0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461B0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61B0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9">
    <w:name w:val="a"/>
    <w:basedOn w:val="a"/>
    <w:uiPriority w:val="99"/>
    <w:rsid w:val="0046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46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461B04"/>
    <w:rPr>
      <w:rFonts w:cs="Times New Roman"/>
      <w:i/>
    </w:rPr>
  </w:style>
  <w:style w:type="paragraph" w:styleId="afb">
    <w:name w:val="Body Text Indent"/>
    <w:basedOn w:val="a"/>
    <w:link w:val="afc"/>
    <w:uiPriority w:val="99"/>
    <w:rsid w:val="00461B04"/>
    <w:pPr>
      <w:spacing w:after="120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61B04"/>
    <w:rPr>
      <w:rFonts w:ascii="Calibri" w:eastAsia="Calibri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461B0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61B0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61B0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461B04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61B0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461B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61B0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uiPriority w:val="99"/>
    <w:rsid w:val="00461B04"/>
    <w:rPr>
      <w:rFonts w:cs="Times New Roman"/>
    </w:rPr>
  </w:style>
  <w:style w:type="paragraph" w:customStyle="1" w:styleId="c1">
    <w:name w:val="c1"/>
    <w:basedOn w:val="a"/>
    <w:rsid w:val="0082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77E7"/>
  </w:style>
  <w:style w:type="paragraph" w:styleId="aff">
    <w:name w:val="Plain Text"/>
    <w:basedOn w:val="a"/>
    <w:link w:val="aff0"/>
    <w:rsid w:val="00D601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D60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D6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663A6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inteltoys.ru/artikles/cat2/artikle119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adalin.mosp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edsovet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FDA7-69B6-44D0-8E62-0FCB440B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18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27</cp:revision>
  <dcterms:created xsi:type="dcterms:W3CDTF">2020-03-25T12:34:00Z</dcterms:created>
  <dcterms:modified xsi:type="dcterms:W3CDTF">2020-09-10T10:05:00Z</dcterms:modified>
</cp:coreProperties>
</file>