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AE" w:rsidRDefault="003A1CAE" w:rsidP="003A1CAE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Дополнительная общеобразовательная</w:t>
      </w:r>
      <w:r w:rsidR="00595E1C">
        <w:rPr>
          <w:b/>
          <w:bCs/>
          <w:sz w:val="27"/>
          <w:szCs w:val="27"/>
        </w:rPr>
        <w:t xml:space="preserve"> общеразвивающая </w:t>
      </w:r>
      <w:bookmarkStart w:id="0" w:name="_GoBack"/>
      <w:bookmarkEnd w:id="0"/>
      <w:r>
        <w:rPr>
          <w:b/>
          <w:bCs/>
          <w:sz w:val="27"/>
          <w:szCs w:val="27"/>
        </w:rPr>
        <w:t xml:space="preserve"> программа </w:t>
      </w:r>
    </w:p>
    <w:p w:rsidR="003A1CAE" w:rsidRDefault="003A1CAE" w:rsidP="003A1CAE">
      <w:pPr>
        <w:pStyle w:val="a3"/>
        <w:jc w:val="center"/>
      </w:pPr>
      <w:r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Я рисую этот мир</w:t>
      </w:r>
      <w:r>
        <w:rPr>
          <w:b/>
          <w:bCs/>
          <w:sz w:val="27"/>
          <w:szCs w:val="27"/>
        </w:rPr>
        <w:t>»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3A1CAE">
        <w:rPr>
          <w:rFonts w:ascii="Times New Roman" w:hAnsi="Times New Roman" w:cs="Times New Roman"/>
          <w:sz w:val="28"/>
          <w:szCs w:val="28"/>
        </w:rPr>
        <w:t>: художественная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3A1CAE">
        <w:rPr>
          <w:rFonts w:ascii="Times New Roman" w:hAnsi="Times New Roman" w:cs="Times New Roman"/>
          <w:sz w:val="28"/>
          <w:szCs w:val="28"/>
        </w:rPr>
        <w:t xml:space="preserve">: </w:t>
      </w:r>
      <w:r w:rsidRPr="003A1CAE">
        <w:rPr>
          <w:rFonts w:ascii="Times New Roman" w:hAnsi="Times New Roman" w:cs="Times New Roman"/>
          <w:sz w:val="28"/>
          <w:szCs w:val="28"/>
        </w:rPr>
        <w:t>8-9</w:t>
      </w:r>
      <w:r w:rsidRPr="003A1CA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3A1CAE">
        <w:rPr>
          <w:rFonts w:ascii="Times New Roman" w:hAnsi="Times New Roman" w:cs="Times New Roman"/>
          <w:sz w:val="28"/>
          <w:szCs w:val="28"/>
        </w:rPr>
        <w:t>: 1 год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3A1CAE">
        <w:rPr>
          <w:rFonts w:ascii="Times New Roman" w:hAnsi="Times New Roman" w:cs="Times New Roman"/>
          <w:sz w:val="28"/>
          <w:szCs w:val="28"/>
        </w:rPr>
        <w:t>: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- живопись,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-графика,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-композиция,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-декоративно-прикладное искусство,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- пленэр.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3A1CAE">
        <w:rPr>
          <w:rFonts w:ascii="Times New Roman" w:hAnsi="Times New Roman" w:cs="Times New Roman"/>
          <w:sz w:val="28"/>
          <w:szCs w:val="28"/>
        </w:rPr>
        <w:t>: выявление и развитие художественно-творческих способностей обучающихся, формирование у них устойчивого интереса к художественной деятельности.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A1CAE">
        <w:rPr>
          <w:rFonts w:ascii="Times New Roman" w:hAnsi="Times New Roman" w:cs="Times New Roman"/>
          <w:sz w:val="28"/>
          <w:szCs w:val="28"/>
        </w:rPr>
        <w:t xml:space="preserve"> </w:t>
      </w:r>
      <w:r w:rsidRPr="003A1CAE">
        <w:rPr>
          <w:rFonts w:ascii="Times New Roman" w:hAnsi="Times New Roman" w:cs="Times New Roman"/>
          <w:sz w:val="28"/>
          <w:szCs w:val="28"/>
        </w:rPr>
        <w:t>познакомить с  теорией изобразительного (рисунок, живопись, композиция) и декоративного искусств;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учить работать в различных техниках живописи,  графики и декоративно-прикладного искусства;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формировать навык реалистичного изображения окружающего мира с натуры и по представлению.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ребенка;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развивать коммуникативную компетенцию через создание коллективных творческих проектов.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воспитывать нравственные качества личности (трудолюбие, самостоятельность, ответственность, настойчивость, доброжелательность,  уважительное отношение к малой Родине, трепетное отношение к окружающей нас природе).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sz w:val="28"/>
          <w:szCs w:val="28"/>
        </w:rPr>
        <w:t>ф</w:t>
      </w:r>
      <w:r w:rsidRPr="003A1CAE">
        <w:rPr>
          <w:rFonts w:ascii="Times New Roman" w:hAnsi="Times New Roman" w:cs="Times New Roman"/>
          <w:sz w:val="28"/>
          <w:szCs w:val="28"/>
        </w:rPr>
        <w:t>ормировать потребность в творческом росте, саморазвитии, самоутверждении</w:t>
      </w:r>
      <w:r w:rsidRPr="003A1CAE">
        <w:rPr>
          <w:rFonts w:ascii="Times New Roman" w:hAnsi="Times New Roman" w:cs="Times New Roman"/>
          <w:sz w:val="28"/>
          <w:szCs w:val="28"/>
        </w:rPr>
        <w:t>.</w:t>
      </w:r>
    </w:p>
    <w:p w:rsidR="003A1CAE" w:rsidRPr="003A1CAE" w:rsidRDefault="003A1CAE" w:rsidP="003A1CA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CAE">
        <w:rPr>
          <w:rFonts w:ascii="Times New Roman" w:hAnsi="Times New Roman" w:cs="Times New Roman"/>
          <w:b/>
          <w:bCs/>
          <w:sz w:val="28"/>
          <w:szCs w:val="28"/>
        </w:rPr>
        <w:t>Форма занятий:</w:t>
      </w:r>
      <w:r w:rsidRPr="003A1CAE">
        <w:rPr>
          <w:rFonts w:ascii="Times New Roman" w:hAnsi="Times New Roman" w:cs="Times New Roman"/>
          <w:sz w:val="28"/>
          <w:szCs w:val="28"/>
        </w:rPr>
        <w:t xml:space="preserve"> </w:t>
      </w:r>
      <w:r w:rsidRPr="003A1CAE">
        <w:rPr>
          <w:rFonts w:ascii="Times New Roman" w:hAnsi="Times New Roman" w:cs="Times New Roman"/>
          <w:sz w:val="28"/>
          <w:szCs w:val="28"/>
        </w:rPr>
        <w:t>комбинированные,</w:t>
      </w:r>
      <w:r w:rsidRPr="003A1CAE">
        <w:rPr>
          <w:rFonts w:ascii="Times New Roman" w:hAnsi="Times New Roman" w:cs="Times New Roman"/>
          <w:sz w:val="28"/>
          <w:szCs w:val="28"/>
        </w:rPr>
        <w:t xml:space="preserve"> практические заняти</w:t>
      </w:r>
      <w:r w:rsidRPr="003A1CAE">
        <w:rPr>
          <w:rFonts w:ascii="Times New Roman" w:hAnsi="Times New Roman" w:cs="Times New Roman"/>
          <w:sz w:val="28"/>
          <w:szCs w:val="28"/>
        </w:rPr>
        <w:t>я, занятия-экскурсии,</w:t>
      </w:r>
      <w:r w:rsidRPr="003A1CAE">
        <w:rPr>
          <w:rFonts w:ascii="Times New Roman" w:hAnsi="Times New Roman" w:cs="Times New Roman"/>
          <w:sz w:val="28"/>
          <w:szCs w:val="28"/>
        </w:rPr>
        <w:t xml:space="preserve"> занятие-вернисаж</w:t>
      </w:r>
      <w:r w:rsidRPr="003A1CAE">
        <w:rPr>
          <w:rFonts w:ascii="Times New Roman" w:hAnsi="Times New Roman" w:cs="Times New Roman"/>
          <w:sz w:val="28"/>
          <w:szCs w:val="28"/>
        </w:rPr>
        <w:t>),</w:t>
      </w:r>
      <w:r w:rsidRPr="003A1CAE">
        <w:rPr>
          <w:rFonts w:ascii="Times New Roman" w:hAnsi="Times New Roman" w:cs="Times New Roman"/>
          <w:sz w:val="28"/>
          <w:szCs w:val="28"/>
        </w:rPr>
        <w:t xml:space="preserve"> занятие-любование</w:t>
      </w:r>
      <w:r w:rsidRPr="003A1CAE">
        <w:rPr>
          <w:rFonts w:ascii="Times New Roman" w:hAnsi="Times New Roman" w:cs="Times New Roman"/>
          <w:sz w:val="28"/>
          <w:szCs w:val="28"/>
        </w:rPr>
        <w:t>.</w:t>
      </w:r>
    </w:p>
    <w:p w:rsidR="00FD1F44" w:rsidRPr="00FD1F44" w:rsidRDefault="003A1CAE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44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  <w:r w:rsidRPr="00FD1F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D1F44" w:rsidRPr="00FD1F4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FD1F44" w:rsidRPr="00FD1F44">
        <w:rPr>
          <w:rFonts w:ascii="Times New Roman" w:hAnsi="Times New Roman" w:cs="Times New Roman"/>
          <w:sz w:val="28"/>
          <w:szCs w:val="28"/>
        </w:rPr>
        <w:t xml:space="preserve"> «Я рисую этот мир» у детей будет формировать  другое видение мира, отражающее значимость и взаимосвязь конкретных явлений природы. Через занятия изобразительной деятельностью дети будут учиться наблюдать, любить и беречь природу,  попытаются создать свои образы, передать свое настроение.</w:t>
      </w:r>
    </w:p>
    <w:p w:rsidR="00FD1F44" w:rsidRPr="00FD1F44" w:rsidRDefault="00FD1F44" w:rsidP="00FD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44">
        <w:rPr>
          <w:rFonts w:ascii="Times New Roman" w:hAnsi="Times New Roman" w:cs="Times New Roman"/>
          <w:sz w:val="28"/>
          <w:szCs w:val="28"/>
        </w:rPr>
        <w:t>Данная программа позволяет решать не только собственно обучающие задачи, но и создает условия для: формирования таких личностных качеств, как уверенность в себе, доброжелательное отношение к сверстникам, умение радоваться успехам других, способность работать в группе и проявлять лидерские качества.</w:t>
      </w:r>
    </w:p>
    <w:p w:rsidR="003A1CAE" w:rsidRDefault="003A1CAE" w:rsidP="003A1CAE">
      <w:pPr>
        <w:pStyle w:val="a3"/>
      </w:pPr>
    </w:p>
    <w:p w:rsidR="00FD1F44" w:rsidRDefault="003A1CAE" w:rsidP="00FD1F44">
      <w:pPr>
        <w:spacing w:after="0" w:line="240" w:lineRule="auto"/>
        <w:jc w:val="both"/>
        <w:rPr>
          <w:sz w:val="28"/>
          <w:szCs w:val="28"/>
        </w:rPr>
      </w:pPr>
      <w:r w:rsidRPr="00FD1F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результаты:</w:t>
      </w:r>
      <w:r w:rsidR="00FD1F44" w:rsidRPr="00FD1F44">
        <w:rPr>
          <w:sz w:val="28"/>
          <w:szCs w:val="28"/>
        </w:rPr>
        <w:t xml:space="preserve"> </w:t>
      </w:r>
    </w:p>
    <w:p w:rsidR="00FD1F44" w:rsidRPr="00FD1F44" w:rsidRDefault="00FD1F44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1F44">
        <w:rPr>
          <w:rFonts w:ascii="Times New Roman" w:hAnsi="Times New Roman" w:cs="Times New Roman"/>
          <w:sz w:val="28"/>
          <w:szCs w:val="28"/>
        </w:rPr>
        <w:t>мением вести работу: от поиска композиционного решения в эскизе к работе в материале, использования документального и эскизного материала, собственных наблюдений, умение выделять главное и акцентировать это в готовых композициях;</w:t>
      </w:r>
    </w:p>
    <w:p w:rsidR="00FD1F44" w:rsidRPr="00FD1F44" w:rsidRDefault="00FD1F44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1F44">
        <w:rPr>
          <w:rFonts w:ascii="Times New Roman" w:hAnsi="Times New Roman" w:cs="Times New Roman"/>
          <w:sz w:val="28"/>
          <w:szCs w:val="28"/>
        </w:rPr>
        <w:t xml:space="preserve">мением работать с натуры; </w:t>
      </w:r>
    </w:p>
    <w:p w:rsidR="00FD1F44" w:rsidRPr="00FD1F44" w:rsidRDefault="00FD1F44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1F44">
        <w:rPr>
          <w:rFonts w:ascii="Times New Roman" w:hAnsi="Times New Roman" w:cs="Times New Roman"/>
          <w:sz w:val="28"/>
          <w:szCs w:val="28"/>
        </w:rPr>
        <w:t xml:space="preserve">азвитым пространственным мышлением, наблюдательностью, зрительной памятью, вниманием, творческой фантазией, художественным воображением; </w:t>
      </w:r>
    </w:p>
    <w:p w:rsidR="00FD1F44" w:rsidRPr="00FD1F44" w:rsidRDefault="00FD1F44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D1F44">
        <w:rPr>
          <w:rFonts w:ascii="Times New Roman" w:hAnsi="Times New Roman" w:cs="Times New Roman"/>
          <w:sz w:val="28"/>
          <w:szCs w:val="28"/>
        </w:rPr>
        <w:t xml:space="preserve">еоретическими знаниями в области изобразительного и  декоративно-прикладного искусства;  </w:t>
      </w:r>
    </w:p>
    <w:p w:rsidR="00FD1F44" w:rsidRPr="00FD1F44" w:rsidRDefault="00FD1F44" w:rsidP="00FD1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1F44">
        <w:rPr>
          <w:rFonts w:ascii="Times New Roman" w:hAnsi="Times New Roman" w:cs="Times New Roman"/>
          <w:sz w:val="28"/>
          <w:szCs w:val="28"/>
        </w:rPr>
        <w:t>азвитым художественным  вкусом, аккуратностью, усидчивостью, трудолюбием, ответственностью при выполнении любой работы, целеустремлённостью и самостоятельность.</w:t>
      </w:r>
    </w:p>
    <w:p w:rsidR="003A1CAE" w:rsidRDefault="003A1CAE" w:rsidP="003A1CAE">
      <w:pPr>
        <w:pStyle w:val="a3"/>
      </w:pPr>
      <w:r>
        <w:rPr>
          <w:sz w:val="27"/>
          <w:szCs w:val="27"/>
        </w:rPr>
        <w:t xml:space="preserve"> </w:t>
      </w:r>
    </w:p>
    <w:p w:rsidR="003A1CAE" w:rsidRDefault="003A1CAE" w:rsidP="003A1CAE">
      <w:pPr>
        <w:pStyle w:val="a3"/>
      </w:pPr>
    </w:p>
    <w:p w:rsidR="00D57DBD" w:rsidRDefault="00D57DBD"/>
    <w:sectPr w:rsidR="00D5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B4"/>
    <w:multiLevelType w:val="multilevel"/>
    <w:tmpl w:val="30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F42E4"/>
    <w:multiLevelType w:val="hybridMultilevel"/>
    <w:tmpl w:val="D042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58F6"/>
    <w:multiLevelType w:val="multilevel"/>
    <w:tmpl w:val="4DD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3788D"/>
    <w:multiLevelType w:val="hybridMultilevel"/>
    <w:tmpl w:val="342A7B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385B5F"/>
    <w:multiLevelType w:val="multilevel"/>
    <w:tmpl w:val="2E3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56090"/>
    <w:multiLevelType w:val="multilevel"/>
    <w:tmpl w:val="8B5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040AA"/>
    <w:multiLevelType w:val="multilevel"/>
    <w:tmpl w:val="F9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26"/>
    <w:rsid w:val="003A1CAE"/>
    <w:rsid w:val="00595E1C"/>
    <w:rsid w:val="00D57DBD"/>
    <w:rsid w:val="00F67F26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CAE"/>
    <w:pPr>
      <w:ind w:left="720"/>
      <w:contextualSpacing/>
    </w:pPr>
  </w:style>
  <w:style w:type="paragraph" w:styleId="a5">
    <w:name w:val="No Spacing"/>
    <w:uiPriority w:val="1"/>
    <w:qFormat/>
    <w:rsid w:val="003A1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CAE"/>
    <w:pPr>
      <w:ind w:left="720"/>
      <w:contextualSpacing/>
    </w:pPr>
  </w:style>
  <w:style w:type="paragraph" w:styleId="a5">
    <w:name w:val="No Spacing"/>
    <w:uiPriority w:val="1"/>
    <w:qFormat/>
    <w:rsid w:val="003A1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2022-11-10T07:35:00Z</dcterms:created>
  <dcterms:modified xsi:type="dcterms:W3CDTF">2022-11-10T07:58:00Z</dcterms:modified>
</cp:coreProperties>
</file>