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7B7E" w:rsidRPr="00B37B7E" w:rsidRDefault="00B37B7E" w:rsidP="00B37B7E">
      <w:pPr>
        <w:pStyle w:val="2"/>
        <w:shd w:val="clear" w:color="auto" w:fill="FFFFFF"/>
        <w:spacing w:before="75" w:after="225" w:line="240" w:lineRule="auto"/>
        <w:jc w:val="center"/>
        <w:rPr>
          <w:rFonts w:ascii="Times New Roman" w:hAnsi="Times New Roman"/>
          <w:i w:val="0"/>
          <w:iCs w:val="0"/>
          <w:sz w:val="24"/>
          <w:szCs w:val="24"/>
          <w:lang w:eastAsia="ru-RU"/>
        </w:rPr>
      </w:pPr>
      <w:r w:rsidRPr="00B37B7E">
        <w:rPr>
          <w:rFonts w:ascii="Times New Roman" w:hAnsi="Times New Roman"/>
          <w:i w:val="0"/>
          <w:iCs w:val="0"/>
          <w:sz w:val="24"/>
          <w:szCs w:val="24"/>
          <w:lang w:eastAsia="ru-RU"/>
        </w:rPr>
        <w:t>Горьковская железная дорога - филиал ОАО "РЖД"</w:t>
      </w:r>
    </w:p>
    <w:p w:rsidR="00682B9D" w:rsidRPr="00B37B7E" w:rsidRDefault="00682B9D" w:rsidP="00B37B7E">
      <w:pPr>
        <w:pStyle w:val="2"/>
        <w:shd w:val="clear" w:color="auto" w:fill="FFFFFF"/>
        <w:spacing w:before="75" w:after="225" w:line="240" w:lineRule="auto"/>
        <w:jc w:val="center"/>
        <w:rPr>
          <w:rFonts w:ascii="Times New Roman" w:hAnsi="Times New Roman"/>
          <w:i w:val="0"/>
          <w:iCs w:val="0"/>
          <w:sz w:val="24"/>
          <w:szCs w:val="24"/>
          <w:lang w:eastAsia="ru-RU"/>
        </w:rPr>
      </w:pPr>
      <w:r w:rsidRPr="00B37B7E">
        <w:rPr>
          <w:rFonts w:ascii="Times New Roman" w:hAnsi="Times New Roman"/>
          <w:i w:val="0"/>
          <w:sz w:val="24"/>
          <w:szCs w:val="24"/>
          <w:lang w:eastAsia="ru-RU"/>
        </w:rPr>
        <w:t>Государственное бюджетное образовательное учреждение</w:t>
      </w:r>
      <w:r w:rsidRPr="00B37B7E">
        <w:rPr>
          <w:rFonts w:ascii="Times New Roman" w:hAnsi="Times New Roman"/>
          <w:i w:val="0"/>
          <w:sz w:val="24"/>
          <w:szCs w:val="24"/>
          <w:lang w:eastAsia="ru-RU"/>
        </w:rPr>
        <w:br/>
        <w:t>дополнительного профессионального образования</w:t>
      </w:r>
    </w:p>
    <w:p w:rsidR="00682B9D" w:rsidRPr="00B37B7E" w:rsidRDefault="00682B9D" w:rsidP="00B37B7E">
      <w:pPr>
        <w:spacing w:after="0" w:line="240" w:lineRule="auto"/>
        <w:jc w:val="center"/>
        <w:rPr>
          <w:rFonts w:ascii="Times New Roman" w:hAnsi="Times New Roman"/>
          <w:b/>
          <w:sz w:val="24"/>
          <w:szCs w:val="24"/>
          <w:lang w:eastAsia="ru-RU"/>
        </w:rPr>
      </w:pPr>
      <w:r w:rsidRPr="00B37B7E">
        <w:rPr>
          <w:rFonts w:ascii="Times New Roman" w:hAnsi="Times New Roman"/>
          <w:b/>
          <w:sz w:val="24"/>
          <w:szCs w:val="24"/>
          <w:lang w:eastAsia="ru-RU"/>
        </w:rPr>
        <w:t>"Нижегородский институт развития образования"</w:t>
      </w:r>
    </w:p>
    <w:p w:rsidR="00682B9D" w:rsidRPr="00B37B7E" w:rsidRDefault="00682B9D" w:rsidP="00B37B7E">
      <w:pPr>
        <w:spacing w:after="0" w:line="240" w:lineRule="auto"/>
        <w:jc w:val="center"/>
        <w:rPr>
          <w:rFonts w:ascii="Times New Roman" w:hAnsi="Times New Roman"/>
          <w:b/>
          <w:sz w:val="24"/>
          <w:szCs w:val="24"/>
          <w:lang w:eastAsia="ru-RU"/>
        </w:rPr>
      </w:pPr>
      <w:r w:rsidRPr="00B37B7E">
        <w:rPr>
          <w:rFonts w:ascii="Times New Roman" w:hAnsi="Times New Roman"/>
          <w:b/>
          <w:sz w:val="24"/>
          <w:szCs w:val="24"/>
          <w:lang w:eastAsia="ru-RU"/>
        </w:rPr>
        <w:t>(ГБОУ ДПО НИРО)</w:t>
      </w:r>
    </w:p>
    <w:p w:rsidR="00682B9D" w:rsidRPr="00B37B7E" w:rsidRDefault="00682B9D" w:rsidP="00B37B7E">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Default="00682B9D" w:rsidP="00682B9D">
      <w:pPr>
        <w:jc w:val="center"/>
        <w:rPr>
          <w:rFonts w:ascii="Times New Roman" w:hAnsi="Times New Roman"/>
          <w:sz w:val="28"/>
        </w:rPr>
      </w:pPr>
      <w:r>
        <w:rPr>
          <w:rFonts w:ascii="Times New Roman" w:hAnsi="Times New Roman"/>
          <w:sz w:val="28"/>
        </w:rPr>
        <w:t>В.Г Пичененко</w:t>
      </w:r>
    </w:p>
    <w:p w:rsidR="00682B9D" w:rsidRDefault="00682B9D" w:rsidP="00682B9D">
      <w:pPr>
        <w:rPr>
          <w:rFonts w:ascii="Times New Roman" w:hAnsi="Times New Roman"/>
          <w:sz w:val="28"/>
        </w:rPr>
      </w:pPr>
    </w:p>
    <w:p w:rsidR="00682B9D" w:rsidRPr="00F06C1B" w:rsidRDefault="00682B9D" w:rsidP="00682B9D">
      <w:pPr>
        <w:jc w:val="center"/>
        <w:rPr>
          <w:rFonts w:ascii="Times New Roman" w:hAnsi="Times New Roman"/>
          <w:b/>
          <w:sz w:val="28"/>
        </w:rPr>
      </w:pPr>
      <w:r>
        <w:rPr>
          <w:rFonts w:ascii="Times New Roman" w:hAnsi="Times New Roman"/>
          <w:b/>
          <w:sz w:val="28"/>
        </w:rPr>
        <w:t>Основы безопасности</w:t>
      </w:r>
      <w:r w:rsidRPr="00F06C1B">
        <w:rPr>
          <w:rFonts w:ascii="Times New Roman" w:hAnsi="Times New Roman"/>
          <w:b/>
          <w:sz w:val="28"/>
        </w:rPr>
        <w:t xml:space="preserve"> </w:t>
      </w:r>
      <w:r>
        <w:rPr>
          <w:rFonts w:ascii="Times New Roman" w:hAnsi="Times New Roman"/>
          <w:b/>
          <w:sz w:val="28"/>
        </w:rPr>
        <w:t>и правила поведения на</w:t>
      </w:r>
      <w:r w:rsidRPr="00F06C1B">
        <w:rPr>
          <w:rFonts w:ascii="Times New Roman" w:hAnsi="Times New Roman"/>
          <w:b/>
          <w:sz w:val="28"/>
        </w:rPr>
        <w:t xml:space="preserve"> железной дороге</w:t>
      </w:r>
    </w:p>
    <w:p w:rsidR="00682B9D" w:rsidRDefault="00682B9D" w:rsidP="00682B9D">
      <w:pPr>
        <w:jc w:val="center"/>
        <w:rPr>
          <w:rFonts w:ascii="Times New Roman" w:hAnsi="Times New Roman"/>
          <w:sz w:val="28"/>
        </w:rPr>
      </w:pPr>
      <w:r>
        <w:rPr>
          <w:rFonts w:ascii="Times New Roman" w:hAnsi="Times New Roman"/>
          <w:sz w:val="28"/>
        </w:rPr>
        <w:t>(методическое пособие)</w:t>
      </w: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99521C" w:rsidP="00682B9D">
      <w:pPr>
        <w:spacing w:before="120" w:after="0" w:line="240" w:lineRule="auto"/>
        <w:jc w:val="center"/>
        <w:rPr>
          <w:rFonts w:ascii="Times New Roman" w:hAnsi="Times New Roman"/>
          <w:b/>
          <w:sz w:val="24"/>
          <w:szCs w:val="24"/>
          <w:lang w:eastAsia="ru-RU"/>
        </w:rPr>
      </w:pPr>
      <w:r>
        <w:rPr>
          <w:noProof/>
          <w:sz w:val="28"/>
          <w:szCs w:val="28"/>
          <w:lang w:eastAsia="ru-RU"/>
        </w:rPr>
        <w:drawing>
          <wp:inline distT="0" distB="0" distL="0" distR="0">
            <wp:extent cx="5934075" cy="322897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934075" cy="3228975"/>
                    </a:xfrm>
                    <a:prstGeom prst="rect">
                      <a:avLst/>
                    </a:prstGeom>
                    <a:noFill/>
                    <a:ln w="9525">
                      <a:noFill/>
                      <a:miter lim="800000"/>
                      <a:headEnd/>
                      <a:tailEnd/>
                    </a:ln>
                  </pic:spPr>
                </pic:pic>
              </a:graphicData>
            </a:graphic>
          </wp:inline>
        </w:drawing>
      </w: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2314C3" w:rsidRDefault="002314C3"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r w:rsidRPr="00F93222">
        <w:rPr>
          <w:rFonts w:ascii="Times New Roman" w:hAnsi="Times New Roman"/>
          <w:b/>
          <w:sz w:val="24"/>
          <w:szCs w:val="24"/>
          <w:lang w:eastAsia="ru-RU"/>
        </w:rPr>
        <w:t>Н. Новгород</w:t>
      </w:r>
    </w:p>
    <w:p w:rsidR="00682B9D" w:rsidRPr="00F93222" w:rsidRDefault="00682B9D" w:rsidP="00682B9D">
      <w:pPr>
        <w:spacing w:before="120" w:after="0" w:line="240" w:lineRule="auto"/>
        <w:jc w:val="center"/>
        <w:rPr>
          <w:rFonts w:ascii="Times New Roman" w:hAnsi="Times New Roman"/>
          <w:b/>
          <w:sz w:val="24"/>
          <w:szCs w:val="24"/>
          <w:lang w:eastAsia="ru-RU"/>
        </w:rPr>
      </w:pPr>
      <w:r w:rsidRPr="00F93222">
        <w:rPr>
          <w:rFonts w:ascii="Times New Roman" w:hAnsi="Times New Roman"/>
          <w:b/>
          <w:sz w:val="24"/>
          <w:szCs w:val="24"/>
          <w:lang w:eastAsia="ru-RU"/>
        </w:rPr>
        <w:t>20</w:t>
      </w:r>
      <w:r w:rsidRPr="00E4680C">
        <w:rPr>
          <w:rFonts w:ascii="Times New Roman" w:hAnsi="Times New Roman"/>
          <w:b/>
          <w:sz w:val="24"/>
          <w:szCs w:val="24"/>
          <w:lang w:eastAsia="ru-RU"/>
        </w:rPr>
        <w:t>1</w:t>
      </w:r>
      <w:r w:rsidRPr="00F93222">
        <w:rPr>
          <w:rFonts w:ascii="Times New Roman" w:hAnsi="Times New Roman"/>
          <w:b/>
          <w:sz w:val="24"/>
          <w:szCs w:val="24"/>
          <w:lang w:eastAsia="ru-RU"/>
        </w:rPr>
        <w:t>3</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jc w:val="center"/>
        <w:rPr>
          <w:rFonts w:ascii="Times New Roman" w:hAnsi="Times New Roman"/>
          <w:sz w:val="28"/>
          <w:szCs w:val="28"/>
          <w:lang w:eastAsia="ru-RU"/>
        </w:rPr>
      </w:pPr>
      <w:r>
        <w:rPr>
          <w:rFonts w:ascii="Times New Roman" w:hAnsi="Times New Roman"/>
          <w:sz w:val="28"/>
          <w:szCs w:val="28"/>
          <w:lang w:eastAsia="ru-RU"/>
        </w:rPr>
        <w:t>А в т о р – с о с т а в и т е л ь:</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В.Г. Пичененко, канд. воен. наук, профессор кафедры теории и методики физвоспитания и ОБЖ ГБОУ ДПО НИРО</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 xml:space="preserve">П о д   р е д а к ц и е й:  </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И.В. Игнатьевой, зам. начальника службы охраны труда и промышленной безопасности Горьковской железной дороги</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Основной целью методического пособия является профилактика случаев детского травматизма на территории объектов инфраструктуры Горьковской железной дороги и оказание помощи педагогам общеобразовательных организаций  в подготовке и проведении занятий и уроков безопасности по теме: «Основы безопасности и правила поведения на железной дороге». Несмотря на принимаемые меры по уменьшению случаев травматизма и смертности на объектах Горьковской железной дороги дети продолжают получать тяжелые травмы, в том числе и со смертельным исходом.</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Это вызывает острую необходимость проведения дополнительных занятий с учащимися в общеобразовательных организациях и издания пособия, в котором в одном месте были бы собраны материалы по вопросам безопасности и правилам поведения на железной дороге для граждан и детей всех возрастов. </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pStyle w:val="ac"/>
        <w:tabs>
          <w:tab w:val="left" w:pos="-2694"/>
        </w:tabs>
        <w:rPr>
          <w:i/>
          <w:iCs/>
          <w:sz w:val="32"/>
          <w:szCs w:val="32"/>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r>
        <w:rPr>
          <w:rFonts w:ascii="Times New Roman" w:hAnsi="Times New Roman"/>
          <w:b/>
          <w:sz w:val="28"/>
          <w:szCs w:val="28"/>
          <w:lang w:eastAsia="ru-RU"/>
        </w:rPr>
        <w:lastRenderedPageBreak/>
        <w:t>Содержание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F81805">
        <w:rPr>
          <w:rFonts w:ascii="Times New Roman" w:hAnsi="Times New Roman"/>
          <w:sz w:val="28"/>
          <w:szCs w:val="28"/>
          <w:lang w:eastAsia="ru-RU"/>
        </w:rPr>
        <w:t>Введение</w:t>
      </w:r>
      <w:r>
        <w:rPr>
          <w:rFonts w:ascii="Times New Roman" w:hAnsi="Times New Roman"/>
          <w:sz w:val="28"/>
          <w:szCs w:val="28"/>
          <w:lang w:eastAsia="ru-RU"/>
        </w:rPr>
        <w:t xml:space="preserve"> ……………………………………………………………..</w:t>
      </w:r>
      <w:r w:rsidR="00B4103D">
        <w:rPr>
          <w:rFonts w:ascii="Times New Roman" w:hAnsi="Times New Roman"/>
          <w:sz w:val="28"/>
          <w:szCs w:val="28"/>
          <w:lang w:eastAsia="ru-RU"/>
        </w:rPr>
        <w:t>4</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Материалы для проведения занятий с учащимися 1-4 классов</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общеобразовательных организаций ………………………………</w:t>
      </w:r>
      <w:r w:rsidR="00B4103D">
        <w:rPr>
          <w:rFonts w:ascii="Times New Roman" w:hAnsi="Times New Roman"/>
          <w:sz w:val="28"/>
          <w:szCs w:val="28"/>
          <w:lang w:eastAsia="ru-RU"/>
        </w:rPr>
        <w:t>10</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Материалы для проведения занятий с учащимися 5-11 классов</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общеобразовательных организаций ………………………………</w:t>
      </w:r>
      <w:r w:rsidR="00B4103D">
        <w:rPr>
          <w:rFonts w:ascii="Times New Roman" w:hAnsi="Times New Roman"/>
          <w:sz w:val="28"/>
          <w:szCs w:val="28"/>
          <w:lang w:eastAsia="ru-RU"/>
        </w:rPr>
        <w:t>39</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Заключение …………………………………………………………..</w:t>
      </w:r>
      <w:r w:rsidR="00B4103D">
        <w:rPr>
          <w:rFonts w:ascii="Times New Roman" w:hAnsi="Times New Roman"/>
          <w:sz w:val="28"/>
          <w:szCs w:val="28"/>
          <w:lang w:eastAsia="ru-RU"/>
        </w:rPr>
        <w:t>93</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Литература …………………………………………………………..</w:t>
      </w:r>
      <w:r w:rsidR="00B4103D">
        <w:rPr>
          <w:rFonts w:ascii="Times New Roman" w:hAnsi="Times New Roman"/>
          <w:sz w:val="28"/>
          <w:szCs w:val="28"/>
          <w:lang w:eastAsia="ru-RU"/>
        </w:rPr>
        <w:t>94</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Пр</w:t>
      </w:r>
      <w:r w:rsidR="00561281">
        <w:rPr>
          <w:rFonts w:ascii="Times New Roman" w:hAnsi="Times New Roman"/>
          <w:sz w:val="28"/>
          <w:szCs w:val="28"/>
          <w:lang w:eastAsia="ru-RU"/>
        </w:rPr>
        <w:t>иложения …………………………………………………………96</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Pr="00F81805"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A3681" w:rsidRDefault="006A3681"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DF5DA6" w:rsidRDefault="00DF5DA6"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DF5DA6" w:rsidRDefault="00DF5DA6"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Pr="00C130D5"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r>
        <w:rPr>
          <w:rFonts w:ascii="Times New Roman" w:hAnsi="Times New Roman"/>
          <w:b/>
          <w:sz w:val="28"/>
          <w:szCs w:val="28"/>
          <w:lang w:eastAsia="ru-RU"/>
        </w:rPr>
        <w:lastRenderedPageBreak/>
        <w:t>Введение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Pr="00C91681" w:rsidRDefault="00682B9D" w:rsidP="00682B9D">
      <w:pPr>
        <w:overflowPunct w:val="0"/>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ОАО </w:t>
      </w:r>
      <w:r w:rsidRPr="007B2962">
        <w:rPr>
          <w:rFonts w:ascii="Times New Roman" w:hAnsi="Times New Roman"/>
          <w:sz w:val="28"/>
          <w:szCs w:val="28"/>
          <w:lang w:eastAsia="ru-RU"/>
        </w:rPr>
        <w:t xml:space="preserve">«Российские железные дороги» </w:t>
      </w:r>
      <w:r>
        <w:rPr>
          <w:rFonts w:ascii="Times New Roman" w:hAnsi="Times New Roman"/>
          <w:sz w:val="28"/>
          <w:szCs w:val="28"/>
          <w:lang w:eastAsia="ru-RU"/>
        </w:rPr>
        <w:t>во взаимодействии с органами</w:t>
      </w:r>
      <w:r w:rsidRPr="00C91681">
        <w:rPr>
          <w:rFonts w:ascii="Times New Roman" w:hAnsi="Times New Roman"/>
          <w:sz w:val="28"/>
          <w:szCs w:val="28"/>
          <w:lang w:eastAsia="ru-RU"/>
        </w:rPr>
        <w:t xml:space="preserve"> внутренних дел на тран</w:t>
      </w:r>
      <w:r>
        <w:rPr>
          <w:rFonts w:ascii="Times New Roman" w:hAnsi="Times New Roman"/>
          <w:sz w:val="28"/>
          <w:szCs w:val="28"/>
          <w:lang w:eastAsia="ru-RU"/>
        </w:rPr>
        <w:t>спорте и другими</w:t>
      </w:r>
      <w:r w:rsidRPr="00C91681">
        <w:rPr>
          <w:rFonts w:ascii="Times New Roman" w:hAnsi="Times New Roman"/>
          <w:sz w:val="28"/>
          <w:szCs w:val="28"/>
          <w:lang w:eastAsia="ru-RU"/>
        </w:rPr>
        <w:t xml:space="preserve"> транспортными организациями реализовывают профилактические меры, направленные на минимизацию риска травмирования подростков в зоне движения поездов. Одним из направлений такой работы является проведение во всех регионах России оперативно – профилактических мероприятий, таких как «Осторожно - поезд!», «Безопасность», «Граффист» и др. Только в первом полугодии </w:t>
      </w:r>
      <w:r>
        <w:rPr>
          <w:rFonts w:ascii="Times New Roman" w:hAnsi="Times New Roman"/>
          <w:sz w:val="28"/>
          <w:szCs w:val="28"/>
          <w:lang w:eastAsia="ru-RU"/>
        </w:rPr>
        <w:t>отделами внутренних дел на транспорте (</w:t>
      </w:r>
      <w:r w:rsidRPr="00C91681">
        <w:rPr>
          <w:rFonts w:ascii="Times New Roman" w:hAnsi="Times New Roman"/>
          <w:sz w:val="28"/>
          <w:szCs w:val="28"/>
          <w:lang w:eastAsia="ru-RU"/>
        </w:rPr>
        <w:t>ОВДТ</w:t>
      </w:r>
      <w:r>
        <w:rPr>
          <w:rFonts w:ascii="Times New Roman" w:hAnsi="Times New Roman"/>
          <w:sz w:val="28"/>
          <w:szCs w:val="28"/>
          <w:lang w:eastAsia="ru-RU"/>
        </w:rPr>
        <w:t>)</w:t>
      </w:r>
      <w:r w:rsidRPr="00C91681">
        <w:rPr>
          <w:rFonts w:ascii="Times New Roman" w:hAnsi="Times New Roman"/>
          <w:sz w:val="28"/>
          <w:szCs w:val="28"/>
          <w:lang w:eastAsia="ru-RU"/>
        </w:rPr>
        <w:t xml:space="preserve"> проведено около 9 тыс. рейдов  и спец</w:t>
      </w:r>
      <w:r>
        <w:rPr>
          <w:rFonts w:ascii="Times New Roman" w:hAnsi="Times New Roman"/>
          <w:sz w:val="28"/>
          <w:szCs w:val="28"/>
          <w:lang w:eastAsia="ru-RU"/>
        </w:rPr>
        <w:t xml:space="preserve">иальных </w:t>
      </w:r>
      <w:r w:rsidRPr="00C91681">
        <w:rPr>
          <w:rFonts w:ascii="Times New Roman" w:hAnsi="Times New Roman"/>
          <w:sz w:val="28"/>
          <w:szCs w:val="28"/>
          <w:lang w:eastAsia="ru-RU"/>
        </w:rPr>
        <w:t xml:space="preserve">мероприятий. В результате такой деятельности в </w:t>
      </w:r>
      <w:r>
        <w:rPr>
          <w:rFonts w:ascii="Times New Roman" w:hAnsi="Times New Roman"/>
          <w:sz w:val="28"/>
          <w:szCs w:val="28"/>
          <w:lang w:eastAsia="ru-RU"/>
        </w:rPr>
        <w:t xml:space="preserve">дежурные части </w:t>
      </w:r>
      <w:r w:rsidRPr="00C91681">
        <w:rPr>
          <w:rFonts w:ascii="Times New Roman" w:hAnsi="Times New Roman"/>
          <w:sz w:val="28"/>
          <w:szCs w:val="28"/>
          <w:lang w:eastAsia="ru-RU"/>
        </w:rPr>
        <w:t>ОВДТ за различные нарушения доставлено 35 тыс. несовершеннолетних, в т.</w:t>
      </w:r>
      <w:r>
        <w:rPr>
          <w:rFonts w:ascii="Times New Roman" w:hAnsi="Times New Roman"/>
          <w:sz w:val="28"/>
          <w:szCs w:val="28"/>
          <w:lang w:eastAsia="ru-RU"/>
        </w:rPr>
        <w:t xml:space="preserve"> </w:t>
      </w:r>
      <w:r w:rsidRPr="00C91681">
        <w:rPr>
          <w:rFonts w:ascii="Times New Roman" w:hAnsi="Times New Roman"/>
          <w:sz w:val="28"/>
          <w:szCs w:val="28"/>
          <w:lang w:eastAsia="ru-RU"/>
        </w:rPr>
        <w:t>ч. за административные правонарушения – 25,5 тыс., за действия, угрожающие безопасности на железной дороге, – более 22 тыс., выявлено 243 «зацепера».</w:t>
      </w:r>
    </w:p>
    <w:p w:rsidR="00682B9D" w:rsidRPr="00C91681"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C91681">
        <w:rPr>
          <w:rFonts w:ascii="Times New Roman" w:hAnsi="Times New Roman"/>
          <w:sz w:val="28"/>
          <w:szCs w:val="28"/>
          <w:lang w:eastAsia="ru-RU"/>
        </w:rPr>
        <w:t xml:space="preserve">Проводится информационно-разъяснительная работа с населением, особенно активизируется она в  преддверии летнего сезона. В </w:t>
      </w:r>
      <w:r w:rsidR="00CE209C">
        <w:rPr>
          <w:rFonts w:ascii="Times New Roman" w:hAnsi="Times New Roman"/>
          <w:sz w:val="28"/>
          <w:szCs w:val="28"/>
          <w:lang w:eastAsia="ru-RU"/>
        </w:rPr>
        <w:t>общеобразовательных организациях</w:t>
      </w:r>
      <w:r w:rsidRPr="00C91681">
        <w:rPr>
          <w:rFonts w:ascii="Times New Roman" w:hAnsi="Times New Roman"/>
          <w:sz w:val="28"/>
          <w:szCs w:val="28"/>
          <w:lang w:eastAsia="ru-RU"/>
        </w:rPr>
        <w:t xml:space="preserve"> проводятся беседы</w:t>
      </w:r>
      <w:r>
        <w:rPr>
          <w:rFonts w:ascii="Times New Roman" w:hAnsi="Times New Roman"/>
          <w:sz w:val="28"/>
          <w:szCs w:val="28"/>
          <w:lang w:eastAsia="ru-RU"/>
        </w:rPr>
        <w:t xml:space="preserve"> и лекции по правилам поведения</w:t>
      </w:r>
      <w:r w:rsidRPr="00C91681">
        <w:rPr>
          <w:rFonts w:ascii="Times New Roman" w:hAnsi="Times New Roman"/>
          <w:sz w:val="28"/>
          <w:szCs w:val="28"/>
          <w:lang w:eastAsia="ru-RU"/>
        </w:rPr>
        <w:t xml:space="preserve"> на железнодорожном транспорте, который является зоной повышенной опасности. Подросткам объясняется, что такое увлечение как «зацепинг» может стоить здоровья или даже жизни, какие последствия наступают за совершение несовершеннолетними правонарушений на объектах транспорта. Разрабатываются и распространяются среди граждан памятки, рассказывающие о безопасном поведении на железнодорожном транспорте (размещены на сайте МВД России).</w:t>
      </w:r>
    </w:p>
    <w:p w:rsidR="00014160" w:rsidRDefault="00682B9D" w:rsidP="00682B9D">
      <w:pPr>
        <w:overflowPunct w:val="0"/>
        <w:autoSpaceDE w:val="0"/>
        <w:autoSpaceDN w:val="0"/>
        <w:adjustRightInd w:val="0"/>
        <w:spacing w:after="0" w:line="360" w:lineRule="auto"/>
        <w:ind w:firstLine="709"/>
        <w:jc w:val="both"/>
        <w:rPr>
          <w:rFonts w:ascii="Times New Roman" w:hAnsi="Times New Roman"/>
          <w:sz w:val="28"/>
          <w:szCs w:val="28"/>
          <w:shd w:val="clear" w:color="auto" w:fill="BFBFBF"/>
        </w:rPr>
      </w:pPr>
      <w:r w:rsidRPr="00C91681">
        <w:rPr>
          <w:rFonts w:ascii="Times New Roman" w:hAnsi="Times New Roman"/>
          <w:sz w:val="28"/>
          <w:szCs w:val="28"/>
          <w:lang w:eastAsia="ru-RU"/>
        </w:rPr>
        <w:t xml:space="preserve">Вместе с тем, в 2013 году зафиксировано увеличение детского травматизма. По данным ОАО «РЖД» за 6 месяцев зафиксировано травмирование </w:t>
      </w:r>
      <w:r>
        <w:rPr>
          <w:rFonts w:ascii="Times New Roman" w:hAnsi="Times New Roman"/>
          <w:sz w:val="28"/>
          <w:szCs w:val="28"/>
          <w:lang w:eastAsia="ru-RU"/>
        </w:rPr>
        <w:t xml:space="preserve"> </w:t>
      </w:r>
      <w:r w:rsidRPr="00C91681">
        <w:rPr>
          <w:rFonts w:ascii="Times New Roman" w:hAnsi="Times New Roman"/>
          <w:sz w:val="28"/>
          <w:szCs w:val="28"/>
          <w:lang w:eastAsia="ru-RU"/>
        </w:rPr>
        <w:t xml:space="preserve">91 несовершеннолетнего гражданина (+7,1%), из которых 58 погибли. Основной причиной травматизма несовершеннолетних является грубое нарушение правил личной безопасности при нахождении на объектах </w:t>
      </w:r>
      <w:r w:rsidRPr="00C91681">
        <w:rPr>
          <w:rFonts w:ascii="Times New Roman" w:hAnsi="Times New Roman"/>
          <w:sz w:val="28"/>
          <w:szCs w:val="28"/>
          <w:lang w:eastAsia="ru-RU"/>
        </w:rPr>
        <w:lastRenderedPageBreak/>
        <w:t>железнодорожного транспорта</w:t>
      </w:r>
      <w:r w:rsidRPr="001701E4">
        <w:rPr>
          <w:rFonts w:ascii="Times New Roman" w:hAnsi="Times New Roman"/>
          <w:sz w:val="28"/>
          <w:szCs w:val="28"/>
          <w:lang w:eastAsia="ru-RU"/>
        </w:rPr>
        <w:t>:  переход железной дороги в неустановленных местах, езда на крыше и между вагонами, игры на железнодорожном полотне  и другие «развлечения».</w:t>
      </w:r>
      <w:r w:rsidR="00391D54">
        <w:rPr>
          <w:rFonts w:ascii="Times New Roman" w:hAnsi="Times New Roman"/>
          <w:sz w:val="28"/>
          <w:szCs w:val="28"/>
          <w:lang w:eastAsia="ru-RU"/>
        </w:rPr>
        <w:t xml:space="preserve"> </w:t>
      </w:r>
      <w:r w:rsidR="00074E0D" w:rsidRPr="00074E0D">
        <w:rPr>
          <w:rFonts w:ascii="Times New Roman" w:hAnsi="Times New Roman"/>
          <w:sz w:val="28"/>
          <w:szCs w:val="28"/>
          <w:lang w:eastAsia="ru-RU"/>
        </w:rPr>
        <w:t>Подростки, находясь непосредственно вблизи или на железнодорожных путях, не могут услышать сигнал приближающегося поезда из-за того, что в это время слушают музыку посредством плеера или мобильного телефона (в наушниках).</w:t>
      </w:r>
    </w:p>
    <w:p w:rsidR="00682B9D" w:rsidRPr="00C91681"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C91681">
        <w:rPr>
          <w:rFonts w:ascii="Times New Roman" w:hAnsi="Times New Roman"/>
          <w:sz w:val="28"/>
          <w:szCs w:val="28"/>
          <w:lang w:eastAsia="ru-RU"/>
        </w:rPr>
        <w:t xml:space="preserve"> Для усиления пропаганды, призванной закрепить  среди населения стереотип безопасного поведения на объектах транспорта, формирования личности граждан нашей страны, ответственно относящихся к личной безопасности, Директору департамента государственной политики в сфере общего образования </w:t>
      </w:r>
      <w:r>
        <w:rPr>
          <w:rFonts w:ascii="Times New Roman" w:hAnsi="Times New Roman"/>
          <w:sz w:val="28"/>
          <w:szCs w:val="28"/>
          <w:lang w:eastAsia="ru-RU"/>
        </w:rPr>
        <w:t xml:space="preserve"> </w:t>
      </w:r>
      <w:r w:rsidRPr="00C91681">
        <w:rPr>
          <w:rFonts w:ascii="Times New Roman" w:hAnsi="Times New Roman"/>
          <w:sz w:val="28"/>
          <w:szCs w:val="28"/>
          <w:lang w:eastAsia="ru-RU"/>
        </w:rPr>
        <w:t xml:space="preserve">Минобрнауки </w:t>
      </w:r>
      <w:r>
        <w:rPr>
          <w:rFonts w:ascii="Times New Roman" w:hAnsi="Times New Roman"/>
          <w:sz w:val="28"/>
          <w:szCs w:val="28"/>
          <w:lang w:eastAsia="ru-RU"/>
        </w:rPr>
        <w:t xml:space="preserve"> </w:t>
      </w:r>
      <w:r w:rsidRPr="00C91681">
        <w:rPr>
          <w:rFonts w:ascii="Times New Roman" w:hAnsi="Times New Roman"/>
          <w:sz w:val="28"/>
          <w:szCs w:val="28"/>
          <w:lang w:eastAsia="ru-RU"/>
        </w:rPr>
        <w:t>России предложено расширить школьный предмет «ОБЖ» разделом «Безопасное поведение при нахождении на   железнодорожном транспорте».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7B2962">
        <w:rPr>
          <w:rFonts w:ascii="Times New Roman" w:hAnsi="Times New Roman"/>
          <w:sz w:val="28"/>
          <w:szCs w:val="28"/>
          <w:lang w:eastAsia="ru-RU"/>
        </w:rPr>
        <w:t>Главное управление на транспорте МВД России вместе с ОАО «Российские железные дороги» обратились в Министерство образования и науки Российской Федерации с предложением включить в учебную программу по предмету «Основы безопасности жизнедеятельности» темы по безопасному нахождению детей на территории объектов инфраструктуры железнодорожного транспорта.</w:t>
      </w:r>
    </w:p>
    <w:p w:rsidR="00682B9D" w:rsidRPr="00014160" w:rsidRDefault="00682B9D" w:rsidP="00682B9D">
      <w:pPr>
        <w:spacing w:line="360" w:lineRule="auto"/>
        <w:ind w:firstLine="720"/>
        <w:jc w:val="both"/>
        <w:rPr>
          <w:rFonts w:ascii="Times New Roman" w:hAnsi="Times New Roman"/>
          <w:sz w:val="28"/>
          <w:szCs w:val="28"/>
        </w:rPr>
      </w:pPr>
      <w:r w:rsidRPr="00024919">
        <w:rPr>
          <w:rFonts w:ascii="Times New Roman" w:hAnsi="Times New Roman"/>
          <w:sz w:val="28"/>
          <w:szCs w:val="28"/>
          <w:lang w:eastAsia="ru-RU"/>
        </w:rPr>
        <w:t xml:space="preserve">Министерство образования Нижегородской области в письме от </w:t>
      </w:r>
      <w:r w:rsidRPr="00024919">
        <w:rPr>
          <w:rFonts w:ascii="Times New Roman" w:hAnsi="Times New Roman"/>
          <w:sz w:val="28"/>
          <w:szCs w:val="28"/>
        </w:rPr>
        <w:t xml:space="preserve"> 2</w:t>
      </w:r>
      <w:r>
        <w:rPr>
          <w:rFonts w:ascii="Times New Roman" w:hAnsi="Times New Roman"/>
          <w:sz w:val="28"/>
          <w:szCs w:val="28"/>
        </w:rPr>
        <w:t>3.09.2013г. № 316-01-100-2871</w:t>
      </w:r>
      <w:r w:rsidRPr="00A04961">
        <w:rPr>
          <w:rFonts w:ascii="Times New Roman" w:hAnsi="Times New Roman"/>
          <w:sz w:val="28"/>
          <w:szCs w:val="28"/>
        </w:rPr>
        <w:t>/</w:t>
      </w:r>
      <w:r w:rsidRPr="00024919">
        <w:rPr>
          <w:rFonts w:ascii="Times New Roman" w:hAnsi="Times New Roman"/>
          <w:sz w:val="28"/>
          <w:szCs w:val="28"/>
        </w:rPr>
        <w:t xml:space="preserve">13 «О проведении мероприятий, направленных на снижение детского травматизма на железной дороге» </w:t>
      </w:r>
      <w:r>
        <w:rPr>
          <w:rFonts w:ascii="Times New Roman" w:hAnsi="Times New Roman"/>
          <w:sz w:val="28"/>
          <w:szCs w:val="28"/>
        </w:rPr>
        <w:t>акцентирует внимание на то</w:t>
      </w:r>
      <w:r w:rsidRPr="00024919">
        <w:rPr>
          <w:rFonts w:ascii="Times New Roman" w:hAnsi="Times New Roman"/>
          <w:sz w:val="28"/>
          <w:szCs w:val="28"/>
        </w:rPr>
        <w:t xml:space="preserve">, что остается напряженной обстановка по обеспечению безопасности </w:t>
      </w:r>
      <w:r>
        <w:rPr>
          <w:rFonts w:ascii="Times New Roman" w:hAnsi="Times New Roman"/>
          <w:sz w:val="28"/>
          <w:szCs w:val="28"/>
        </w:rPr>
        <w:t xml:space="preserve">детей </w:t>
      </w:r>
      <w:r w:rsidRPr="00024919">
        <w:rPr>
          <w:rFonts w:ascii="Times New Roman" w:hAnsi="Times New Roman"/>
          <w:sz w:val="28"/>
          <w:szCs w:val="28"/>
        </w:rPr>
        <w:t>на объектах инфраструкту</w:t>
      </w:r>
      <w:r>
        <w:rPr>
          <w:rFonts w:ascii="Times New Roman" w:hAnsi="Times New Roman"/>
          <w:sz w:val="28"/>
          <w:szCs w:val="28"/>
        </w:rPr>
        <w:t xml:space="preserve">ры железнодорожного транспорта. </w:t>
      </w:r>
      <w:r w:rsidR="00014160" w:rsidRPr="009C3F19">
        <w:rPr>
          <w:rFonts w:ascii="Times New Roman" w:hAnsi="Times New Roman"/>
          <w:sz w:val="28"/>
          <w:szCs w:val="28"/>
        </w:rPr>
        <w:t xml:space="preserve">За 9 месяцев 2013 года на территории Горьковской железной дороги – филиала ОАО «РЖД» </w:t>
      </w:r>
      <w:r w:rsidR="004A7FD2" w:rsidRPr="009C3F19">
        <w:rPr>
          <w:rFonts w:ascii="Times New Roman" w:hAnsi="Times New Roman"/>
          <w:sz w:val="28"/>
          <w:szCs w:val="28"/>
        </w:rPr>
        <w:t>в результате травмирования подвижным составом</w:t>
      </w:r>
      <w:r w:rsidR="00014160" w:rsidRPr="009C3F19">
        <w:rPr>
          <w:rFonts w:ascii="Times New Roman" w:hAnsi="Times New Roman"/>
          <w:sz w:val="28"/>
          <w:szCs w:val="28"/>
        </w:rPr>
        <w:t xml:space="preserve"> </w:t>
      </w:r>
      <w:r w:rsidR="004A7FD2" w:rsidRPr="009C3F19">
        <w:rPr>
          <w:rFonts w:ascii="Times New Roman" w:hAnsi="Times New Roman"/>
          <w:sz w:val="28"/>
          <w:szCs w:val="28"/>
        </w:rPr>
        <w:t xml:space="preserve">пострадало </w:t>
      </w:r>
      <w:r w:rsidR="00014160" w:rsidRPr="009C3F19">
        <w:rPr>
          <w:rFonts w:ascii="Times New Roman" w:hAnsi="Times New Roman"/>
          <w:sz w:val="28"/>
          <w:szCs w:val="28"/>
        </w:rPr>
        <w:t>187 человек, из них 136 со смертельным исходом</w:t>
      </w:r>
      <w:r w:rsidR="004A7FD2" w:rsidRPr="009C3F19">
        <w:rPr>
          <w:rFonts w:ascii="Times New Roman" w:hAnsi="Times New Roman"/>
          <w:sz w:val="28"/>
          <w:szCs w:val="28"/>
        </w:rPr>
        <w:t>.</w:t>
      </w:r>
      <w:r w:rsidR="00014160" w:rsidRPr="009C3F19">
        <w:rPr>
          <w:sz w:val="28"/>
          <w:szCs w:val="28"/>
        </w:rPr>
        <w:t xml:space="preserve"> </w:t>
      </w:r>
      <w:r w:rsidR="004A7FD2" w:rsidRPr="009C3F19">
        <w:rPr>
          <w:rFonts w:ascii="Times New Roman" w:hAnsi="Times New Roman"/>
          <w:sz w:val="28"/>
          <w:szCs w:val="28"/>
        </w:rPr>
        <w:t xml:space="preserve">Несовершеннолетних </w:t>
      </w:r>
      <w:r w:rsidR="00014160" w:rsidRPr="009C3F19">
        <w:rPr>
          <w:rFonts w:ascii="Times New Roman" w:hAnsi="Times New Roman"/>
          <w:sz w:val="28"/>
          <w:szCs w:val="28"/>
        </w:rPr>
        <w:t>граждан</w:t>
      </w:r>
      <w:r w:rsidR="004A7FD2" w:rsidRPr="009C3F19">
        <w:rPr>
          <w:rFonts w:ascii="Times New Roman" w:hAnsi="Times New Roman"/>
          <w:sz w:val="28"/>
          <w:szCs w:val="28"/>
        </w:rPr>
        <w:t xml:space="preserve"> травмировано 8 человек</w:t>
      </w:r>
      <w:r w:rsidR="00014160" w:rsidRPr="009C3F19">
        <w:rPr>
          <w:rFonts w:ascii="Times New Roman" w:hAnsi="Times New Roman"/>
          <w:sz w:val="28"/>
          <w:szCs w:val="28"/>
        </w:rPr>
        <w:t>, из них 4 смертельно.</w:t>
      </w:r>
      <w:r w:rsidR="004A7FD2" w:rsidRPr="009C3F19">
        <w:rPr>
          <w:rFonts w:ascii="Times New Roman" w:hAnsi="Times New Roman"/>
          <w:sz w:val="28"/>
          <w:szCs w:val="28"/>
        </w:rPr>
        <w:t xml:space="preserve"> Электротоком травмировано 20 человек, в том </w:t>
      </w:r>
      <w:r w:rsidR="004A7FD2" w:rsidRPr="009C3F19">
        <w:rPr>
          <w:rFonts w:ascii="Times New Roman" w:hAnsi="Times New Roman"/>
          <w:sz w:val="28"/>
          <w:szCs w:val="28"/>
        </w:rPr>
        <w:lastRenderedPageBreak/>
        <w:t xml:space="preserve">числе 4 со смертельным исходом. Несовершеннолетних травмировано 15 человек, </w:t>
      </w:r>
      <w:r w:rsidR="00D3397A">
        <w:rPr>
          <w:rFonts w:ascii="Times New Roman" w:hAnsi="Times New Roman"/>
          <w:sz w:val="28"/>
          <w:szCs w:val="28"/>
        </w:rPr>
        <w:t xml:space="preserve">в том числе </w:t>
      </w:r>
      <w:r w:rsidR="004A7FD2" w:rsidRPr="009C3F19">
        <w:rPr>
          <w:rFonts w:ascii="Times New Roman" w:hAnsi="Times New Roman"/>
          <w:sz w:val="28"/>
          <w:szCs w:val="28"/>
        </w:rPr>
        <w:t>2 со смертельным исходом.</w:t>
      </w:r>
    </w:p>
    <w:p w:rsidR="00682B9D" w:rsidRPr="00024919" w:rsidRDefault="00682B9D" w:rsidP="00682B9D">
      <w:pPr>
        <w:widowControl w:val="0"/>
        <w:shd w:val="clear" w:color="auto" w:fill="FFFFFF"/>
        <w:spacing w:line="360" w:lineRule="auto"/>
        <w:ind w:right="23" w:firstLine="720"/>
        <w:jc w:val="both"/>
        <w:rPr>
          <w:rFonts w:ascii="Times New Roman" w:hAnsi="Times New Roman"/>
          <w:sz w:val="28"/>
          <w:szCs w:val="28"/>
        </w:rPr>
      </w:pPr>
      <w:r w:rsidRPr="00024919">
        <w:rPr>
          <w:rFonts w:ascii="Times New Roman" w:hAnsi="Times New Roman"/>
          <w:sz w:val="28"/>
          <w:szCs w:val="28"/>
        </w:rPr>
        <w:t>Практика показывает, что граждане получают серьезные травмы по собственной невнимательности, игнорируя существующие правила безопасности во время нахождения на железнодорожных объектах.</w:t>
      </w:r>
    </w:p>
    <w:p w:rsidR="00682B9D" w:rsidRPr="00024919" w:rsidRDefault="00682B9D" w:rsidP="00682B9D">
      <w:pPr>
        <w:widowControl w:val="0"/>
        <w:shd w:val="clear" w:color="auto" w:fill="FFFFFF"/>
        <w:spacing w:line="360" w:lineRule="auto"/>
        <w:ind w:right="23" w:firstLine="720"/>
        <w:jc w:val="both"/>
        <w:rPr>
          <w:rFonts w:ascii="Times New Roman" w:hAnsi="Times New Roman"/>
          <w:sz w:val="28"/>
          <w:szCs w:val="28"/>
        </w:rPr>
      </w:pPr>
      <w:r w:rsidRPr="00024919">
        <w:rPr>
          <w:rFonts w:ascii="Times New Roman" w:hAnsi="Times New Roman"/>
          <w:sz w:val="28"/>
          <w:szCs w:val="28"/>
        </w:rPr>
        <w:t>Случаи травмирования несовершеннолетних в 2013 году:</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5"/>
          <w:sz w:val="28"/>
          <w:szCs w:val="28"/>
        </w:rPr>
        <w:t>07.01.2013</w:t>
      </w:r>
      <w:r w:rsidRPr="00024919">
        <w:rPr>
          <w:rFonts w:ascii="Times New Roman" w:hAnsi="Times New Roman"/>
          <w:sz w:val="28"/>
          <w:szCs w:val="28"/>
        </w:rPr>
        <w:t xml:space="preserve"> на станции Правдинск смертельно травмирован</w:t>
      </w:r>
      <w:r w:rsidR="00CE209C">
        <w:rPr>
          <w:rFonts w:ascii="Times New Roman" w:hAnsi="Times New Roman"/>
          <w:sz w:val="28"/>
          <w:szCs w:val="28"/>
        </w:rPr>
        <w:t xml:space="preserve"> учащийся</w:t>
      </w:r>
      <w:r w:rsidR="00DF5DA6">
        <w:rPr>
          <w:rFonts w:ascii="Times New Roman" w:hAnsi="Times New Roman"/>
          <w:sz w:val="28"/>
          <w:szCs w:val="28"/>
        </w:rPr>
        <w:t>, 14 лет</w:t>
      </w:r>
      <w:r w:rsidR="000B05AA" w:rsidRPr="009C3F19">
        <w:rPr>
          <w:rFonts w:ascii="Times New Roman" w:hAnsi="Times New Roman"/>
          <w:sz w:val="28"/>
          <w:szCs w:val="28"/>
        </w:rPr>
        <w:t>.</w:t>
      </w:r>
      <w:r w:rsidR="000B05AA">
        <w:rPr>
          <w:rFonts w:ascii="Times New Roman" w:hAnsi="Times New Roman"/>
          <w:sz w:val="28"/>
          <w:szCs w:val="28"/>
        </w:rPr>
        <w:t xml:space="preserve"> </w:t>
      </w:r>
      <w:r w:rsidR="00DF5DA6">
        <w:rPr>
          <w:rFonts w:ascii="Times New Roman" w:hAnsi="Times New Roman"/>
          <w:sz w:val="28"/>
          <w:szCs w:val="28"/>
        </w:rPr>
        <w:t xml:space="preserve"> </w:t>
      </w:r>
      <w:r w:rsidRPr="00024919">
        <w:rPr>
          <w:rFonts w:ascii="Times New Roman" w:hAnsi="Times New Roman"/>
          <w:sz w:val="28"/>
          <w:szCs w:val="28"/>
        </w:rPr>
        <w:t>При попытке подняться на вагон</w:t>
      </w:r>
      <w:r w:rsidR="00682B1A">
        <w:rPr>
          <w:rFonts w:ascii="Times New Roman" w:hAnsi="Times New Roman"/>
          <w:sz w:val="28"/>
          <w:szCs w:val="28"/>
        </w:rPr>
        <w:t>,</w:t>
      </w:r>
      <w:r w:rsidRPr="00024919">
        <w:rPr>
          <w:rFonts w:ascii="Times New Roman" w:hAnsi="Times New Roman"/>
          <w:sz w:val="28"/>
          <w:szCs w:val="28"/>
        </w:rPr>
        <w:t xml:space="preserve"> подросток приблизился к контактному проводу и был поражен электрическим током;</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20.02.2013 на перегоне Правдинск – Заволжье</w:t>
      </w:r>
      <w:r w:rsidR="00DF5DA6">
        <w:rPr>
          <w:rFonts w:ascii="Times New Roman" w:hAnsi="Times New Roman"/>
          <w:sz w:val="28"/>
          <w:szCs w:val="28"/>
        </w:rPr>
        <w:t xml:space="preserve"> смертельно травмирован подросток, 15 лет</w:t>
      </w:r>
      <w:r w:rsidR="009C3F19">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При приближении к железнодорожному переезду, локомотивная бригада увидела человека, приближающегося к железнодорожному пути, который на сигналы большой громкости не реагировал. Машинист незамедлительно при скорости 95 км/ч совместно с подачей звукового сигнала применил экстренное торможение, но ввиду малого расстояния и большой скорости наезд предотвратить не удалось;</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13.03.2013 на станции</w:t>
      </w:r>
      <w:r w:rsidR="00DF5DA6">
        <w:rPr>
          <w:rFonts w:ascii="Times New Roman" w:hAnsi="Times New Roman"/>
          <w:sz w:val="28"/>
          <w:szCs w:val="28"/>
        </w:rPr>
        <w:t xml:space="preserve"> Луза был травмирован подросток,</w:t>
      </w:r>
      <w:r w:rsidR="000B05AA">
        <w:rPr>
          <w:rFonts w:ascii="Times New Roman" w:hAnsi="Times New Roman"/>
          <w:sz w:val="28"/>
          <w:szCs w:val="28"/>
        </w:rPr>
        <w:t xml:space="preserve"> </w:t>
      </w:r>
      <w:r w:rsidR="00391D54" w:rsidRPr="000B05AA">
        <w:rPr>
          <w:rFonts w:ascii="Times New Roman" w:hAnsi="Times New Roman"/>
          <w:color w:val="FF0000"/>
          <w:sz w:val="28"/>
          <w:szCs w:val="28"/>
        </w:rPr>
        <w:t xml:space="preserve"> </w:t>
      </w:r>
      <w:r w:rsidR="00DF5DA6">
        <w:rPr>
          <w:rFonts w:ascii="Times New Roman" w:hAnsi="Times New Roman"/>
          <w:sz w:val="28"/>
          <w:szCs w:val="28"/>
        </w:rPr>
        <w:t>17 лет</w:t>
      </w:r>
      <w:r w:rsidR="000B05AA" w:rsidRPr="009C3F19">
        <w:rPr>
          <w:rFonts w:ascii="Times New Roman" w:hAnsi="Times New Roman"/>
          <w:sz w:val="28"/>
          <w:szCs w:val="28"/>
        </w:rPr>
        <w:t>.</w:t>
      </w:r>
      <w:r w:rsidR="009C3F19">
        <w:rPr>
          <w:rFonts w:ascii="Times New Roman" w:hAnsi="Times New Roman"/>
          <w:sz w:val="28"/>
          <w:szCs w:val="28"/>
        </w:rPr>
        <w:t xml:space="preserve"> </w:t>
      </w:r>
      <w:r w:rsidRPr="00024919">
        <w:rPr>
          <w:rFonts w:ascii="Times New Roman" w:hAnsi="Times New Roman"/>
          <w:sz w:val="28"/>
          <w:szCs w:val="28"/>
        </w:rPr>
        <w:t xml:space="preserve"> Пострадавший, находясь в состоянии алкогольного опьянения, шел от железнодорожного вокзала вдоль железнодорожного пути. При проходе поезда по главному пути подростка качнуло, он ударился о вагон, в результате чего его отбросило на бровку;</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01.04.2013 на станции Сережа электротоком травмирован несоверш</w:t>
      </w:r>
      <w:r w:rsidR="00DF5DA6">
        <w:rPr>
          <w:rFonts w:ascii="Times New Roman" w:hAnsi="Times New Roman"/>
          <w:sz w:val="28"/>
          <w:szCs w:val="28"/>
        </w:rPr>
        <w:t>еннолетний, 16 лет</w:t>
      </w:r>
      <w:r w:rsidR="000B05AA" w:rsidRPr="009C3F19">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Вместе с другом подросток поднялся на железнодорожный мост с целью побросать снежки в проходящие поезда. Наклонившись вниз, ближе к электропроводам, несовершеннолетний попал под действие разряда электрической дуги, получив ожоги 90% поверхности тела;</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06.04.2013 на станции Яр были тра</w:t>
      </w:r>
      <w:r w:rsidR="00540DDA">
        <w:rPr>
          <w:rFonts w:ascii="Times New Roman" w:hAnsi="Times New Roman"/>
          <w:sz w:val="28"/>
          <w:szCs w:val="28"/>
        </w:rPr>
        <w:t>вмированы две девочки, 10 лет</w:t>
      </w:r>
      <w:r w:rsidR="000B05AA" w:rsidRPr="009C3F19">
        <w:rPr>
          <w:rFonts w:ascii="Times New Roman" w:hAnsi="Times New Roman"/>
          <w:sz w:val="28"/>
          <w:szCs w:val="28"/>
        </w:rPr>
        <w:t>.</w:t>
      </w:r>
      <w:r w:rsidRPr="00024919">
        <w:rPr>
          <w:rFonts w:ascii="Times New Roman" w:hAnsi="Times New Roman"/>
          <w:sz w:val="28"/>
          <w:szCs w:val="28"/>
        </w:rPr>
        <w:t xml:space="preserve"> Травмирование произошло при производстве маневровых работ при </w:t>
      </w:r>
      <w:r w:rsidRPr="00024919">
        <w:rPr>
          <w:rFonts w:ascii="Times New Roman" w:hAnsi="Times New Roman"/>
          <w:sz w:val="28"/>
          <w:szCs w:val="28"/>
        </w:rPr>
        <w:lastRenderedPageBreak/>
        <w:t>осаживании состава вагонами вперед. В нарушение правил поведения на объектах железнодорожного транспорта девочки шли вдоль железнодорожных путей (направлялись в школу), где и оказались в габарите движения состава;</w:t>
      </w:r>
    </w:p>
    <w:p w:rsidR="00682B9D"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1"/>
          <w:sz w:val="28"/>
          <w:szCs w:val="28"/>
        </w:rPr>
        <w:t>18.05.2013</w:t>
      </w:r>
      <w:r w:rsidRPr="00024919">
        <w:rPr>
          <w:rFonts w:ascii="Times New Roman" w:hAnsi="Times New Roman"/>
          <w:sz w:val="28"/>
          <w:szCs w:val="28"/>
        </w:rPr>
        <w:t xml:space="preserve"> </w:t>
      </w:r>
      <w:r w:rsidRPr="00024919">
        <w:rPr>
          <w:rFonts w:ascii="Times New Roman" w:hAnsi="Times New Roman"/>
          <w:spacing w:val="-1"/>
          <w:sz w:val="28"/>
          <w:szCs w:val="28"/>
        </w:rPr>
        <w:t>на перегоне Киров – Киров-Котласский травмирована</w:t>
      </w:r>
      <w:r w:rsidR="00540DDA">
        <w:rPr>
          <w:rFonts w:ascii="Times New Roman" w:hAnsi="Times New Roman"/>
          <w:spacing w:val="-1"/>
          <w:sz w:val="28"/>
          <w:szCs w:val="28"/>
        </w:rPr>
        <w:t xml:space="preserve"> девушка, </w:t>
      </w:r>
      <w:r w:rsidR="00540DDA">
        <w:rPr>
          <w:rFonts w:ascii="Times New Roman" w:hAnsi="Times New Roman"/>
          <w:sz w:val="28"/>
          <w:szCs w:val="28"/>
        </w:rPr>
        <w:t xml:space="preserve">16 лет, которая </w:t>
      </w:r>
      <w:r w:rsidRPr="00024919">
        <w:rPr>
          <w:rFonts w:ascii="Times New Roman" w:hAnsi="Times New Roman"/>
          <w:sz w:val="28"/>
          <w:szCs w:val="28"/>
        </w:rPr>
        <w:t xml:space="preserve"> находилась в состоянии алкогольного опьянения, намеревалась перейти железнодорожные пути в неустановленном месте. Предупреждающего сигнала поезда не слышала, прослушивала музыку через наушники;</w:t>
      </w:r>
    </w:p>
    <w:p w:rsidR="006C6D9E" w:rsidRPr="00A369AD" w:rsidRDefault="00391D54" w:rsidP="006C6D9E">
      <w:pPr>
        <w:numPr>
          <w:ilvl w:val="0"/>
          <w:numId w:val="52"/>
        </w:numPr>
        <w:tabs>
          <w:tab w:val="clear" w:pos="1495"/>
          <w:tab w:val="num" w:pos="0"/>
        </w:tabs>
        <w:spacing w:after="0" w:line="360" w:lineRule="auto"/>
        <w:ind w:left="0" w:firstLine="567"/>
        <w:jc w:val="both"/>
        <w:rPr>
          <w:rFonts w:ascii="Times New Roman" w:hAnsi="Times New Roman"/>
          <w:sz w:val="28"/>
          <w:szCs w:val="28"/>
        </w:rPr>
      </w:pPr>
      <w:r w:rsidRPr="00A369AD">
        <w:rPr>
          <w:rFonts w:ascii="Times New Roman" w:hAnsi="Times New Roman"/>
          <w:sz w:val="28"/>
          <w:szCs w:val="28"/>
        </w:rPr>
        <w:t xml:space="preserve"> </w:t>
      </w:r>
      <w:r w:rsidR="006C6D9E" w:rsidRPr="00A369AD">
        <w:rPr>
          <w:rFonts w:ascii="Times New Roman" w:hAnsi="Times New Roman"/>
          <w:sz w:val="28"/>
          <w:szCs w:val="28"/>
        </w:rPr>
        <w:t>26.05.2013  на  ст.  Дзержинск  травм</w:t>
      </w:r>
      <w:r w:rsidR="00540DDA">
        <w:rPr>
          <w:rFonts w:ascii="Times New Roman" w:hAnsi="Times New Roman"/>
          <w:sz w:val="28"/>
          <w:szCs w:val="28"/>
        </w:rPr>
        <w:t>иров</w:t>
      </w:r>
      <w:r w:rsidR="00CE209C">
        <w:rPr>
          <w:rFonts w:ascii="Times New Roman" w:hAnsi="Times New Roman"/>
          <w:sz w:val="28"/>
          <w:szCs w:val="28"/>
        </w:rPr>
        <w:t>ан учащийся</w:t>
      </w:r>
      <w:r w:rsidR="00540DDA">
        <w:rPr>
          <w:rFonts w:ascii="Times New Roman" w:hAnsi="Times New Roman"/>
          <w:sz w:val="28"/>
          <w:szCs w:val="28"/>
        </w:rPr>
        <w:t xml:space="preserve">, 14 лет, который </w:t>
      </w:r>
      <w:r w:rsidR="006C6D9E" w:rsidRPr="00A369AD">
        <w:rPr>
          <w:rFonts w:ascii="Times New Roman" w:hAnsi="Times New Roman"/>
          <w:sz w:val="28"/>
          <w:szCs w:val="28"/>
        </w:rPr>
        <w:t xml:space="preserve"> поднялся на же</w:t>
      </w:r>
      <w:r w:rsidR="00D3397A">
        <w:rPr>
          <w:rFonts w:ascii="Times New Roman" w:hAnsi="Times New Roman"/>
          <w:sz w:val="28"/>
          <w:szCs w:val="28"/>
        </w:rPr>
        <w:t>лезнодорожную цистерну</w:t>
      </w:r>
      <w:r w:rsidR="00682B1A">
        <w:rPr>
          <w:rFonts w:ascii="Times New Roman" w:hAnsi="Times New Roman"/>
          <w:sz w:val="28"/>
          <w:szCs w:val="28"/>
        </w:rPr>
        <w:t>,</w:t>
      </w:r>
      <w:r w:rsidR="006C6D9E" w:rsidRPr="00A369AD">
        <w:rPr>
          <w:rFonts w:ascii="Times New Roman" w:hAnsi="Times New Roman"/>
          <w:sz w:val="28"/>
          <w:szCs w:val="28"/>
        </w:rPr>
        <w:t xml:space="preserve"> находящуюся на 6 пути ст. Дзержинск,</w:t>
      </w:r>
      <w:r w:rsidR="000B05AA" w:rsidRPr="00A369AD">
        <w:rPr>
          <w:rFonts w:ascii="Times New Roman" w:hAnsi="Times New Roman"/>
          <w:sz w:val="28"/>
          <w:szCs w:val="28"/>
        </w:rPr>
        <w:t xml:space="preserve"> где и был поражен электротоком;</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31.05.2013 на станции Правдинск смертельно травмирован</w:t>
      </w:r>
      <w:r w:rsidR="00540DDA">
        <w:rPr>
          <w:rFonts w:ascii="Times New Roman" w:hAnsi="Times New Roman"/>
          <w:sz w:val="28"/>
          <w:szCs w:val="28"/>
        </w:rPr>
        <w:t xml:space="preserve"> молодой человек, 17 лет</w:t>
      </w:r>
      <w:r w:rsidR="000B05AA" w:rsidRPr="00A369AD">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При попытке подняться на вагон-цистерну</w:t>
      </w:r>
      <w:r w:rsidR="00682B1A">
        <w:rPr>
          <w:rFonts w:ascii="Times New Roman" w:hAnsi="Times New Roman"/>
          <w:sz w:val="28"/>
          <w:szCs w:val="28"/>
        </w:rPr>
        <w:t>,</w:t>
      </w:r>
      <w:r w:rsidRPr="00024919">
        <w:rPr>
          <w:rFonts w:ascii="Times New Roman" w:hAnsi="Times New Roman"/>
          <w:sz w:val="28"/>
          <w:szCs w:val="28"/>
        </w:rPr>
        <w:t xml:space="preserve"> травмирован электрическим током с последующим падением в междупутье;</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02.06.2013 на перегоне Поздино – Лянгасово смертельно трав</w:t>
      </w:r>
      <w:r w:rsidR="00FA6BC0">
        <w:rPr>
          <w:rFonts w:ascii="Times New Roman" w:hAnsi="Times New Roman"/>
          <w:sz w:val="28"/>
          <w:szCs w:val="28"/>
        </w:rPr>
        <w:t>мирована  учащаяся</w:t>
      </w:r>
      <w:r w:rsidR="00540DDA">
        <w:rPr>
          <w:rFonts w:ascii="Times New Roman" w:hAnsi="Times New Roman"/>
          <w:sz w:val="28"/>
          <w:szCs w:val="28"/>
        </w:rPr>
        <w:t>, 15 лет</w:t>
      </w:r>
      <w:r w:rsidR="00A369AD" w:rsidRPr="00A369AD">
        <w:rPr>
          <w:rFonts w:ascii="Times New Roman" w:hAnsi="Times New Roman"/>
          <w:sz w:val="28"/>
          <w:szCs w:val="28"/>
        </w:rPr>
        <w:t>.</w:t>
      </w:r>
      <w:r w:rsidR="00A369AD">
        <w:rPr>
          <w:rFonts w:ascii="Times New Roman" w:hAnsi="Times New Roman"/>
          <w:sz w:val="28"/>
          <w:szCs w:val="28"/>
        </w:rPr>
        <w:t xml:space="preserve"> </w:t>
      </w:r>
      <w:r w:rsidRPr="00024919">
        <w:rPr>
          <w:rFonts w:ascii="Times New Roman" w:hAnsi="Times New Roman"/>
          <w:sz w:val="28"/>
          <w:szCs w:val="28"/>
        </w:rPr>
        <w:t xml:space="preserve">При следовании грузового поезда в кривом участке пути в непосредственной близости от </w:t>
      </w:r>
      <w:r w:rsidRPr="00A369AD">
        <w:rPr>
          <w:rFonts w:ascii="Times New Roman" w:hAnsi="Times New Roman"/>
          <w:sz w:val="28"/>
          <w:szCs w:val="28"/>
        </w:rPr>
        <w:t>железнодорожного полотна, спиной к поезду шла девушка. На подаваемые сигналы большой</w:t>
      </w:r>
      <w:r w:rsidRPr="00024919">
        <w:rPr>
          <w:rFonts w:ascii="Times New Roman" w:hAnsi="Times New Roman"/>
          <w:sz w:val="28"/>
          <w:szCs w:val="28"/>
        </w:rPr>
        <w:t xml:space="preserve"> громкости девушка не реагировала и продолжала двигаться в непосредственной близости от железнодорожного полотна. Было применено экстренное торможение, но ввиду малого расстояния столкновения с девушкой избежать не удалось;</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2"/>
          <w:sz w:val="28"/>
          <w:szCs w:val="28"/>
        </w:rPr>
        <w:t>12.06.2013</w:t>
      </w:r>
      <w:r w:rsidRPr="00024919">
        <w:rPr>
          <w:rFonts w:ascii="Times New Roman" w:hAnsi="Times New Roman"/>
          <w:sz w:val="28"/>
          <w:szCs w:val="28"/>
        </w:rPr>
        <w:t xml:space="preserve"> на перегоне Лянгасово – Поздино смертельную электрот</w:t>
      </w:r>
      <w:r w:rsidR="00540DDA">
        <w:rPr>
          <w:rFonts w:ascii="Times New Roman" w:hAnsi="Times New Roman"/>
          <w:sz w:val="28"/>
          <w:szCs w:val="28"/>
        </w:rPr>
        <w:t xml:space="preserve">равму </w:t>
      </w:r>
      <w:r w:rsidR="00A023D6">
        <w:rPr>
          <w:rFonts w:ascii="Times New Roman" w:hAnsi="Times New Roman"/>
          <w:sz w:val="28"/>
          <w:szCs w:val="28"/>
        </w:rPr>
        <w:t xml:space="preserve"> </w:t>
      </w:r>
      <w:r w:rsidR="00540DDA">
        <w:rPr>
          <w:rFonts w:ascii="Times New Roman" w:hAnsi="Times New Roman"/>
          <w:sz w:val="28"/>
          <w:szCs w:val="28"/>
        </w:rPr>
        <w:t>получил н</w:t>
      </w:r>
      <w:r w:rsidR="00A369AD">
        <w:rPr>
          <w:rFonts w:ascii="Times New Roman" w:hAnsi="Times New Roman"/>
          <w:sz w:val="28"/>
          <w:szCs w:val="28"/>
        </w:rPr>
        <w:t>есоверш</w:t>
      </w:r>
      <w:r w:rsidRPr="00024919">
        <w:rPr>
          <w:rFonts w:ascii="Times New Roman" w:hAnsi="Times New Roman"/>
          <w:sz w:val="28"/>
          <w:szCs w:val="28"/>
        </w:rPr>
        <w:t>еннолетний</w:t>
      </w:r>
      <w:r w:rsidR="00540DDA">
        <w:rPr>
          <w:rFonts w:ascii="Times New Roman" w:hAnsi="Times New Roman"/>
          <w:sz w:val="28"/>
          <w:szCs w:val="28"/>
        </w:rPr>
        <w:t>, который</w:t>
      </w:r>
      <w:r w:rsidRPr="00024919">
        <w:rPr>
          <w:rFonts w:ascii="Times New Roman" w:hAnsi="Times New Roman"/>
          <w:sz w:val="28"/>
          <w:szCs w:val="28"/>
        </w:rPr>
        <w:t xml:space="preserve"> торопился с дачного участка в г.</w:t>
      </w:r>
      <w:r w:rsidR="00D3397A">
        <w:rPr>
          <w:rFonts w:ascii="Times New Roman" w:hAnsi="Times New Roman"/>
          <w:sz w:val="28"/>
          <w:szCs w:val="28"/>
        </w:rPr>
        <w:t xml:space="preserve"> </w:t>
      </w:r>
      <w:r w:rsidRPr="00024919">
        <w:rPr>
          <w:rFonts w:ascii="Times New Roman" w:hAnsi="Times New Roman"/>
          <w:sz w:val="28"/>
          <w:szCs w:val="28"/>
        </w:rPr>
        <w:t>Киров. В целях экономии времени подросток не пошел к железнодорожному пешеходному мосту, а попытался перелезть через стоящий грузовой состав;</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 xml:space="preserve">18.06.2013 в районе подъездных путей станции Казань получил ожог 60% поверхности тела </w:t>
      </w:r>
      <w:r w:rsidR="00FA6BC0">
        <w:rPr>
          <w:rFonts w:ascii="Times New Roman" w:hAnsi="Times New Roman"/>
          <w:sz w:val="28"/>
          <w:szCs w:val="28"/>
        </w:rPr>
        <w:t xml:space="preserve"> учащийся </w:t>
      </w:r>
      <w:r w:rsidRPr="00024919">
        <w:rPr>
          <w:rFonts w:ascii="Times New Roman" w:hAnsi="Times New Roman"/>
          <w:sz w:val="28"/>
          <w:szCs w:val="28"/>
        </w:rPr>
        <w:t>несове</w:t>
      </w:r>
      <w:r w:rsidR="00540DDA">
        <w:rPr>
          <w:rFonts w:ascii="Times New Roman" w:hAnsi="Times New Roman"/>
          <w:sz w:val="28"/>
          <w:szCs w:val="28"/>
        </w:rPr>
        <w:t xml:space="preserve">ршеннолетний, </w:t>
      </w:r>
      <w:r w:rsidR="003611CE">
        <w:rPr>
          <w:rFonts w:ascii="Times New Roman" w:hAnsi="Times New Roman"/>
          <w:sz w:val="28"/>
          <w:szCs w:val="28"/>
        </w:rPr>
        <w:t xml:space="preserve">15 лет.  </w:t>
      </w:r>
      <w:r w:rsidRPr="00024919">
        <w:rPr>
          <w:rFonts w:ascii="Times New Roman" w:hAnsi="Times New Roman"/>
          <w:sz w:val="28"/>
          <w:szCs w:val="28"/>
        </w:rPr>
        <w:lastRenderedPageBreak/>
        <w:t>Недалеко от своего дачного участка подросток катался на велосипеде. Со слов очевидцев несовершеннолетний, оставив велосипед на земле, полез на крышу вагона стоящего на пути грузового состава;</w:t>
      </w:r>
    </w:p>
    <w:p w:rsidR="00A369AD" w:rsidRDefault="00682B9D" w:rsidP="00A369A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20.06.2013 на станции Яр электротоком травмир</w:t>
      </w:r>
      <w:r w:rsidR="00750B1F">
        <w:rPr>
          <w:rFonts w:ascii="Times New Roman" w:hAnsi="Times New Roman"/>
          <w:sz w:val="28"/>
          <w:szCs w:val="28"/>
        </w:rPr>
        <w:t>ован несовершеннолетний,</w:t>
      </w:r>
      <w:r w:rsidRPr="00024919">
        <w:rPr>
          <w:rFonts w:ascii="Times New Roman" w:hAnsi="Times New Roman"/>
          <w:sz w:val="28"/>
          <w:szCs w:val="28"/>
        </w:rPr>
        <w:t xml:space="preserve"> 1997 г.р. Подросток забрался на локомотив, затем на крышу вагона. В результате </w:t>
      </w:r>
      <w:r w:rsidR="000B05AA" w:rsidRPr="00A369AD">
        <w:rPr>
          <w:rFonts w:ascii="Times New Roman" w:hAnsi="Times New Roman"/>
          <w:sz w:val="28"/>
          <w:szCs w:val="28"/>
        </w:rPr>
        <w:t xml:space="preserve">поражения </w:t>
      </w:r>
      <w:r w:rsidRPr="00A369AD">
        <w:rPr>
          <w:rFonts w:ascii="Times New Roman" w:hAnsi="Times New Roman"/>
          <w:sz w:val="28"/>
          <w:szCs w:val="28"/>
        </w:rPr>
        <w:t>электрическ</w:t>
      </w:r>
      <w:r w:rsidR="000B05AA" w:rsidRPr="00A369AD">
        <w:rPr>
          <w:rFonts w:ascii="Times New Roman" w:hAnsi="Times New Roman"/>
          <w:sz w:val="28"/>
          <w:szCs w:val="28"/>
        </w:rPr>
        <w:t>им</w:t>
      </w:r>
      <w:r w:rsidRPr="00A369AD">
        <w:rPr>
          <w:rFonts w:ascii="Times New Roman" w:hAnsi="Times New Roman"/>
          <w:sz w:val="28"/>
          <w:szCs w:val="28"/>
        </w:rPr>
        <w:t xml:space="preserve"> разряд</w:t>
      </w:r>
      <w:r w:rsidR="000B05AA" w:rsidRPr="00A369AD">
        <w:rPr>
          <w:rFonts w:ascii="Times New Roman" w:hAnsi="Times New Roman"/>
          <w:sz w:val="28"/>
          <w:szCs w:val="28"/>
        </w:rPr>
        <w:t>ом</w:t>
      </w:r>
      <w:r w:rsidRPr="00024919">
        <w:rPr>
          <w:rFonts w:ascii="Times New Roman" w:hAnsi="Times New Roman"/>
          <w:sz w:val="28"/>
          <w:szCs w:val="28"/>
        </w:rPr>
        <w:t xml:space="preserve"> у несовершеннолетнего поражено 80% поверхности тела;</w:t>
      </w:r>
    </w:p>
    <w:p w:rsidR="00AF0E4B" w:rsidRPr="00A369AD" w:rsidRDefault="00682B9D" w:rsidP="00A369AD">
      <w:pPr>
        <w:numPr>
          <w:ilvl w:val="0"/>
          <w:numId w:val="52"/>
        </w:numPr>
        <w:tabs>
          <w:tab w:val="num" w:pos="0"/>
        </w:tabs>
        <w:spacing w:after="0" w:line="360" w:lineRule="auto"/>
        <w:ind w:left="0" w:firstLine="709"/>
        <w:jc w:val="both"/>
        <w:rPr>
          <w:rFonts w:ascii="Times New Roman" w:hAnsi="Times New Roman"/>
          <w:sz w:val="28"/>
          <w:szCs w:val="28"/>
        </w:rPr>
      </w:pPr>
      <w:r w:rsidRPr="00A369AD">
        <w:rPr>
          <w:rFonts w:ascii="Times New Roman" w:hAnsi="Times New Roman"/>
          <w:sz w:val="28"/>
          <w:szCs w:val="28"/>
        </w:rPr>
        <w:t>24.06.2013 на станции Владимир смертельно тра</w:t>
      </w:r>
      <w:r w:rsidR="00750B1F">
        <w:rPr>
          <w:rFonts w:ascii="Times New Roman" w:hAnsi="Times New Roman"/>
          <w:sz w:val="28"/>
          <w:szCs w:val="28"/>
        </w:rPr>
        <w:t>вмирована  девушка 1998 г.р., которая</w:t>
      </w:r>
      <w:r w:rsidRPr="00A369AD">
        <w:rPr>
          <w:rFonts w:ascii="Times New Roman" w:hAnsi="Times New Roman"/>
          <w:sz w:val="28"/>
          <w:szCs w:val="28"/>
        </w:rPr>
        <w:t xml:space="preserve"> забралась на рефрижератор, находящийся под автомобильным мостом, в результате чего оказалась в зоне действия электрического </w:t>
      </w:r>
      <w:r w:rsidR="003755B3" w:rsidRPr="00A369AD">
        <w:rPr>
          <w:rFonts w:ascii="Times New Roman" w:hAnsi="Times New Roman"/>
          <w:sz w:val="28"/>
          <w:szCs w:val="28"/>
        </w:rPr>
        <w:t>тока</w:t>
      </w:r>
      <w:r w:rsidR="00873DA1">
        <w:rPr>
          <w:rFonts w:ascii="Times New Roman" w:hAnsi="Times New Roman"/>
          <w:sz w:val="28"/>
          <w:szCs w:val="28"/>
        </w:rPr>
        <w:t>.</w:t>
      </w:r>
      <w:r w:rsidR="003755B3" w:rsidRPr="00A369AD">
        <w:rPr>
          <w:rFonts w:ascii="Times New Roman" w:hAnsi="Times New Roman"/>
          <w:sz w:val="28"/>
          <w:szCs w:val="28"/>
        </w:rPr>
        <w:t xml:space="preserve"> </w:t>
      </w:r>
    </w:p>
    <w:p w:rsidR="00AF0E4B" w:rsidRPr="00AE7FD5" w:rsidRDefault="00AF0E4B" w:rsidP="00AF0E4B">
      <w:pPr>
        <w:numPr>
          <w:ilvl w:val="0"/>
          <w:numId w:val="52"/>
        </w:numPr>
        <w:tabs>
          <w:tab w:val="clear" w:pos="1495"/>
          <w:tab w:val="num" w:pos="0"/>
        </w:tabs>
        <w:spacing w:after="0" w:line="360" w:lineRule="auto"/>
        <w:ind w:left="0" w:firstLine="567"/>
        <w:jc w:val="both"/>
        <w:rPr>
          <w:rFonts w:ascii="Times New Roman" w:hAnsi="Times New Roman"/>
          <w:sz w:val="28"/>
          <w:szCs w:val="28"/>
        </w:rPr>
      </w:pPr>
      <w:r w:rsidRPr="00AE7FD5">
        <w:rPr>
          <w:rFonts w:ascii="Times New Roman" w:hAnsi="Times New Roman"/>
          <w:sz w:val="28"/>
          <w:szCs w:val="28"/>
        </w:rPr>
        <w:t>03.07.2013</w:t>
      </w:r>
      <w:r w:rsidR="00750B1F">
        <w:rPr>
          <w:rFonts w:ascii="Times New Roman" w:hAnsi="Times New Roman"/>
          <w:sz w:val="28"/>
          <w:szCs w:val="28"/>
        </w:rPr>
        <w:t xml:space="preserve"> на </w:t>
      </w:r>
      <w:r w:rsidR="00FA6BC0">
        <w:rPr>
          <w:rFonts w:ascii="Times New Roman" w:hAnsi="Times New Roman"/>
          <w:sz w:val="28"/>
          <w:szCs w:val="28"/>
        </w:rPr>
        <w:t>ст. Кизнер травмирован учащийся</w:t>
      </w:r>
      <w:r w:rsidR="00750B1F">
        <w:rPr>
          <w:rFonts w:ascii="Times New Roman" w:hAnsi="Times New Roman"/>
          <w:sz w:val="28"/>
          <w:szCs w:val="28"/>
        </w:rPr>
        <w:t>, 10 лет</w:t>
      </w:r>
      <w:r w:rsidRPr="00AE7FD5">
        <w:rPr>
          <w:rFonts w:ascii="Times New Roman" w:hAnsi="Times New Roman"/>
          <w:sz w:val="28"/>
          <w:szCs w:val="28"/>
        </w:rPr>
        <w:t>. Несовершеннолетний поднялся на цистерну, на</w:t>
      </w:r>
      <w:r w:rsidR="00225979">
        <w:rPr>
          <w:rFonts w:ascii="Times New Roman" w:hAnsi="Times New Roman"/>
          <w:sz w:val="28"/>
          <w:szCs w:val="28"/>
        </w:rPr>
        <w:t>ходящуюся в составе поезда</w:t>
      </w:r>
      <w:r w:rsidRPr="00AE7FD5">
        <w:rPr>
          <w:rFonts w:ascii="Times New Roman" w:hAnsi="Times New Roman"/>
          <w:sz w:val="28"/>
          <w:szCs w:val="28"/>
        </w:rPr>
        <w:t>, стоящего на 16 пути ст. Кизнер, в результат</w:t>
      </w:r>
      <w:r w:rsidR="000B05AA" w:rsidRPr="00AE7FD5">
        <w:rPr>
          <w:rFonts w:ascii="Times New Roman" w:hAnsi="Times New Roman"/>
          <w:sz w:val="28"/>
          <w:szCs w:val="28"/>
        </w:rPr>
        <w:t>е чего был поражён электротоком;</w:t>
      </w:r>
    </w:p>
    <w:p w:rsidR="00682B9D" w:rsidRPr="00AF0E4B"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AF0E4B">
        <w:rPr>
          <w:rFonts w:ascii="Times New Roman" w:hAnsi="Times New Roman"/>
          <w:spacing w:val="11"/>
          <w:sz w:val="28"/>
          <w:szCs w:val="28"/>
        </w:rPr>
        <w:t>21.07.2013</w:t>
      </w:r>
      <w:r w:rsidRPr="00AF0E4B">
        <w:rPr>
          <w:rFonts w:ascii="Times New Roman" w:hAnsi="Times New Roman"/>
          <w:sz w:val="28"/>
          <w:szCs w:val="28"/>
        </w:rPr>
        <w:t xml:space="preserve"> на станции Кудьма был смертельно травмирован</w:t>
      </w:r>
      <w:r w:rsidR="00750B1F">
        <w:rPr>
          <w:rFonts w:ascii="Times New Roman" w:hAnsi="Times New Roman"/>
          <w:sz w:val="28"/>
          <w:szCs w:val="28"/>
        </w:rPr>
        <w:t xml:space="preserve"> подросток,</w:t>
      </w:r>
      <w:r w:rsidRPr="00AF0E4B">
        <w:rPr>
          <w:rFonts w:ascii="Times New Roman" w:hAnsi="Times New Roman"/>
          <w:sz w:val="28"/>
          <w:szCs w:val="28"/>
        </w:rPr>
        <w:t xml:space="preserve"> 1998 г.р. Пострадавший поднялся на цистерну и был пора</w:t>
      </w:r>
      <w:r w:rsidR="000B05AA">
        <w:rPr>
          <w:rFonts w:ascii="Times New Roman" w:hAnsi="Times New Roman"/>
          <w:sz w:val="28"/>
          <w:szCs w:val="28"/>
        </w:rPr>
        <w:t>жен электрическим током;</w:t>
      </w:r>
    </w:p>
    <w:p w:rsidR="00AE7FD5" w:rsidRDefault="00611744" w:rsidP="00AE7FD5">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30.07.2013 на перегоне Сосновка – Кизнер травмирован</w:t>
      </w:r>
      <w:r w:rsidR="00FA6BC0">
        <w:rPr>
          <w:rFonts w:ascii="Times New Roman" w:hAnsi="Times New Roman"/>
          <w:sz w:val="28"/>
          <w:szCs w:val="28"/>
        </w:rPr>
        <w:t xml:space="preserve"> учащийся</w:t>
      </w:r>
      <w:r w:rsidR="00750B1F">
        <w:rPr>
          <w:rFonts w:ascii="Times New Roman" w:hAnsi="Times New Roman"/>
          <w:sz w:val="28"/>
          <w:szCs w:val="28"/>
        </w:rPr>
        <w:t xml:space="preserve"> несовершеннолетний, </w:t>
      </w:r>
      <w:r w:rsidR="00FA6BC0">
        <w:rPr>
          <w:rFonts w:ascii="Times New Roman" w:hAnsi="Times New Roman"/>
          <w:sz w:val="28"/>
          <w:szCs w:val="28"/>
        </w:rPr>
        <w:t>10 лет</w:t>
      </w:r>
      <w:r w:rsidRPr="00AE7FD5">
        <w:rPr>
          <w:rFonts w:ascii="Times New Roman" w:hAnsi="Times New Roman"/>
          <w:sz w:val="28"/>
          <w:szCs w:val="28"/>
        </w:rPr>
        <w:t>. Подросток получил термический ожог 35% тела на железнодорожном мост</w:t>
      </w:r>
      <w:r w:rsidR="000B05AA" w:rsidRPr="00AE7FD5">
        <w:rPr>
          <w:rFonts w:ascii="Times New Roman" w:hAnsi="Times New Roman"/>
          <w:sz w:val="28"/>
          <w:szCs w:val="28"/>
        </w:rPr>
        <w:t>у через реку Пыжманка на 962 км;</w:t>
      </w:r>
    </w:p>
    <w:p w:rsidR="00611744" w:rsidRPr="00AE7FD5" w:rsidRDefault="00611744" w:rsidP="00AE7FD5">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 xml:space="preserve">11.08.2013 на ст. Пильна травмирован </w:t>
      </w:r>
      <w:r w:rsidR="00750B1F">
        <w:rPr>
          <w:rFonts w:ascii="Times New Roman" w:hAnsi="Times New Roman"/>
          <w:sz w:val="28"/>
          <w:szCs w:val="28"/>
        </w:rPr>
        <w:t xml:space="preserve"> несовершеннолетний</w:t>
      </w:r>
      <w:r w:rsidRPr="00AE7FD5">
        <w:rPr>
          <w:rFonts w:ascii="Times New Roman" w:hAnsi="Times New Roman"/>
          <w:sz w:val="28"/>
          <w:szCs w:val="28"/>
        </w:rPr>
        <w:t xml:space="preserve">. Подросток поднялся на </w:t>
      </w:r>
      <w:r w:rsidR="00D3397A">
        <w:rPr>
          <w:rFonts w:ascii="Times New Roman" w:hAnsi="Times New Roman"/>
          <w:sz w:val="28"/>
          <w:szCs w:val="28"/>
        </w:rPr>
        <w:t>контейнеровоз в составе поезда</w:t>
      </w:r>
      <w:r w:rsidR="000B05AA" w:rsidRPr="00AE7FD5">
        <w:rPr>
          <w:rFonts w:ascii="Times New Roman" w:hAnsi="Times New Roman"/>
          <w:sz w:val="28"/>
          <w:szCs w:val="28"/>
        </w:rPr>
        <w:t xml:space="preserve"> и был поражен электротоком;</w:t>
      </w:r>
    </w:p>
    <w:p w:rsidR="00611744" w:rsidRPr="00AE7FD5" w:rsidRDefault="00391D54" w:rsidP="00611744">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 xml:space="preserve"> </w:t>
      </w:r>
      <w:r w:rsidR="00611744" w:rsidRPr="00AE7FD5">
        <w:rPr>
          <w:rFonts w:ascii="Times New Roman" w:hAnsi="Times New Roman"/>
          <w:sz w:val="28"/>
          <w:szCs w:val="28"/>
        </w:rPr>
        <w:t>12.08.201</w:t>
      </w:r>
      <w:r w:rsidR="00225979">
        <w:rPr>
          <w:rFonts w:ascii="Times New Roman" w:hAnsi="Times New Roman"/>
          <w:sz w:val="28"/>
          <w:szCs w:val="28"/>
        </w:rPr>
        <w:t>3 на ст. Чернушка травмированы двое</w:t>
      </w:r>
      <w:r w:rsidR="00611744" w:rsidRPr="00AE7FD5">
        <w:rPr>
          <w:rFonts w:ascii="Times New Roman" w:hAnsi="Times New Roman"/>
          <w:sz w:val="28"/>
          <w:szCs w:val="28"/>
        </w:rPr>
        <w:t xml:space="preserve"> несовершеннолетн</w:t>
      </w:r>
      <w:r w:rsidR="00750B1F">
        <w:rPr>
          <w:rFonts w:ascii="Times New Roman" w:hAnsi="Times New Roman"/>
          <w:sz w:val="28"/>
          <w:szCs w:val="28"/>
        </w:rPr>
        <w:t xml:space="preserve">их. Девочки </w:t>
      </w:r>
      <w:r w:rsidR="00225979">
        <w:rPr>
          <w:rFonts w:ascii="Times New Roman" w:hAnsi="Times New Roman"/>
          <w:sz w:val="28"/>
          <w:szCs w:val="28"/>
        </w:rPr>
        <w:t xml:space="preserve"> поднялись на цистерну</w:t>
      </w:r>
      <w:r w:rsidR="00611744" w:rsidRPr="00AE7FD5">
        <w:rPr>
          <w:rFonts w:ascii="Times New Roman" w:hAnsi="Times New Roman"/>
          <w:sz w:val="28"/>
          <w:szCs w:val="28"/>
        </w:rPr>
        <w:t>,</w:t>
      </w:r>
      <w:r w:rsidR="000B05AA" w:rsidRPr="00AE7FD5">
        <w:rPr>
          <w:rFonts w:ascii="Times New Roman" w:hAnsi="Times New Roman"/>
          <w:sz w:val="28"/>
          <w:szCs w:val="28"/>
        </w:rPr>
        <w:t xml:space="preserve"> стоящую на 3 пути ст. Чернушка и были поражены электротоком;</w:t>
      </w:r>
    </w:p>
    <w:p w:rsidR="00611744" w:rsidRPr="00750B1F" w:rsidRDefault="00391D54" w:rsidP="00D3397A">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lastRenderedPageBreak/>
        <w:t xml:space="preserve"> </w:t>
      </w:r>
      <w:r w:rsidR="00AE7FD5" w:rsidRPr="00AE7FD5">
        <w:rPr>
          <w:rFonts w:ascii="Times New Roman" w:hAnsi="Times New Roman"/>
          <w:sz w:val="28"/>
          <w:szCs w:val="28"/>
        </w:rPr>
        <w:t>22</w:t>
      </w:r>
      <w:r w:rsidR="00611744" w:rsidRPr="00AE7FD5">
        <w:rPr>
          <w:rFonts w:ascii="Times New Roman" w:hAnsi="Times New Roman"/>
          <w:sz w:val="28"/>
          <w:szCs w:val="28"/>
        </w:rPr>
        <w:t>.</w:t>
      </w:r>
      <w:r w:rsidR="00AE7FD5" w:rsidRPr="00AE7FD5">
        <w:rPr>
          <w:rFonts w:ascii="Times New Roman" w:hAnsi="Times New Roman"/>
          <w:sz w:val="28"/>
          <w:szCs w:val="28"/>
        </w:rPr>
        <w:t xml:space="preserve">08. </w:t>
      </w:r>
      <w:r w:rsidR="00611744" w:rsidRPr="00AE7FD5">
        <w:rPr>
          <w:rFonts w:ascii="Times New Roman" w:hAnsi="Times New Roman"/>
          <w:sz w:val="28"/>
          <w:szCs w:val="28"/>
        </w:rPr>
        <w:t xml:space="preserve">2013 на ст. Ветлужская </w:t>
      </w:r>
      <w:r w:rsidR="00D3397A">
        <w:rPr>
          <w:rFonts w:ascii="Times New Roman" w:hAnsi="Times New Roman"/>
          <w:sz w:val="28"/>
          <w:szCs w:val="28"/>
        </w:rPr>
        <w:t xml:space="preserve"> </w:t>
      </w:r>
      <w:r w:rsidR="00FA6BC0">
        <w:rPr>
          <w:rFonts w:ascii="Times New Roman" w:hAnsi="Times New Roman"/>
          <w:sz w:val="28"/>
          <w:szCs w:val="28"/>
        </w:rPr>
        <w:t xml:space="preserve">учащийся </w:t>
      </w:r>
      <w:r w:rsidR="00611744" w:rsidRPr="00AE7FD5">
        <w:rPr>
          <w:rFonts w:ascii="Times New Roman" w:hAnsi="Times New Roman"/>
          <w:sz w:val="28"/>
          <w:szCs w:val="28"/>
        </w:rPr>
        <w:t xml:space="preserve"> 2003 г.р. </w:t>
      </w:r>
      <w:r w:rsidR="00611744" w:rsidRPr="00750B1F">
        <w:rPr>
          <w:rFonts w:ascii="Times New Roman" w:hAnsi="Times New Roman"/>
          <w:sz w:val="28"/>
          <w:szCs w:val="28"/>
        </w:rPr>
        <w:t xml:space="preserve"> попал под напряжение контактной сети на 4 пути при попытке взобраться на х</w:t>
      </w:r>
      <w:r w:rsidR="00225979" w:rsidRPr="00750B1F">
        <w:rPr>
          <w:rFonts w:ascii="Times New Roman" w:hAnsi="Times New Roman"/>
          <w:sz w:val="28"/>
          <w:szCs w:val="28"/>
        </w:rPr>
        <w:t>оппер-дозатор</w:t>
      </w:r>
      <w:r w:rsidR="000B05AA" w:rsidRPr="00750B1F">
        <w:rPr>
          <w:rFonts w:ascii="Times New Roman" w:hAnsi="Times New Roman"/>
          <w:sz w:val="28"/>
          <w:szCs w:val="28"/>
        </w:rPr>
        <w:t>;</w:t>
      </w:r>
    </w:p>
    <w:p w:rsidR="004E4147" w:rsidRPr="00AE7FD5" w:rsidRDefault="00391D54" w:rsidP="00611744">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bCs/>
          <w:iCs/>
          <w:sz w:val="28"/>
          <w:szCs w:val="28"/>
        </w:rPr>
        <w:t xml:space="preserve"> </w:t>
      </w:r>
      <w:r w:rsidR="004E4147" w:rsidRPr="00AE7FD5">
        <w:rPr>
          <w:rFonts w:ascii="Times New Roman" w:hAnsi="Times New Roman"/>
          <w:bCs/>
          <w:iCs/>
          <w:sz w:val="28"/>
          <w:szCs w:val="28"/>
        </w:rPr>
        <w:t>04.09.2013 на перегоне Зелёный Дол – Васильево травмиро</w:t>
      </w:r>
      <w:r w:rsidR="00750B1F">
        <w:rPr>
          <w:rFonts w:ascii="Times New Roman" w:hAnsi="Times New Roman"/>
          <w:bCs/>
          <w:iCs/>
          <w:sz w:val="28"/>
          <w:szCs w:val="28"/>
        </w:rPr>
        <w:t>ван подросток, 16 лет</w:t>
      </w:r>
      <w:r w:rsidR="004E4147" w:rsidRPr="00AE7FD5">
        <w:rPr>
          <w:rFonts w:ascii="Times New Roman" w:hAnsi="Times New Roman"/>
          <w:bCs/>
          <w:iCs/>
          <w:sz w:val="28"/>
          <w:szCs w:val="28"/>
        </w:rPr>
        <w:t xml:space="preserve">. Следуя по перегону, примерно за 500 метров, машинист увидел переходящего </w:t>
      </w:r>
      <w:r w:rsidR="000B05AA" w:rsidRPr="00AE7FD5">
        <w:rPr>
          <w:rFonts w:ascii="Times New Roman" w:hAnsi="Times New Roman"/>
          <w:bCs/>
          <w:iCs/>
          <w:sz w:val="28"/>
          <w:szCs w:val="28"/>
        </w:rPr>
        <w:t xml:space="preserve">через </w:t>
      </w:r>
      <w:r w:rsidR="004E4147" w:rsidRPr="00AE7FD5">
        <w:rPr>
          <w:rFonts w:ascii="Times New Roman" w:hAnsi="Times New Roman"/>
          <w:bCs/>
          <w:iCs/>
          <w:sz w:val="28"/>
          <w:szCs w:val="28"/>
        </w:rPr>
        <w:t>железнодорожные пути человека. Машинист подал звуковой сигнал. Когда оставалось около двухсот метров, человек остановился в колее жел</w:t>
      </w:r>
      <w:r w:rsidR="00021DE6">
        <w:rPr>
          <w:rFonts w:ascii="Times New Roman" w:hAnsi="Times New Roman"/>
          <w:bCs/>
          <w:iCs/>
          <w:sz w:val="28"/>
          <w:szCs w:val="28"/>
        </w:rPr>
        <w:t>е</w:t>
      </w:r>
      <w:r w:rsidR="004E4147" w:rsidRPr="00AE7FD5">
        <w:rPr>
          <w:rFonts w:ascii="Times New Roman" w:hAnsi="Times New Roman"/>
          <w:bCs/>
          <w:iCs/>
          <w:sz w:val="28"/>
          <w:szCs w:val="28"/>
        </w:rPr>
        <w:t>знодорожного пути лицом к приближающемуся поезду, он не уходил и на подаваемые машинистом сигналы большой и малой громкости не реагировал. Одновременно с подачей сигналов, машинист применил экстренное торможение. Из-за малого расстояния наезд предотвратить не удалось. После полной остановки поезда помощник машиниста осмотрел место происшествия и доложил машинисту, что пострадавший жив, но после от полученных травм он скончался.</w:t>
      </w:r>
    </w:p>
    <w:p w:rsidR="00611744" w:rsidRPr="00021DE6" w:rsidRDefault="00611744" w:rsidP="00611744">
      <w:pPr>
        <w:numPr>
          <w:ilvl w:val="0"/>
          <w:numId w:val="52"/>
        </w:numPr>
        <w:tabs>
          <w:tab w:val="num" w:pos="0"/>
        </w:tabs>
        <w:spacing w:line="360" w:lineRule="auto"/>
        <w:ind w:left="0" w:firstLine="567"/>
        <w:jc w:val="both"/>
        <w:rPr>
          <w:rFonts w:ascii="Times New Roman" w:hAnsi="Times New Roman"/>
          <w:sz w:val="28"/>
          <w:szCs w:val="28"/>
        </w:rPr>
      </w:pPr>
      <w:r w:rsidRPr="00021DE6">
        <w:rPr>
          <w:rFonts w:ascii="Times New Roman" w:hAnsi="Times New Roman"/>
          <w:bCs/>
          <w:iCs/>
          <w:sz w:val="28"/>
          <w:szCs w:val="28"/>
        </w:rPr>
        <w:t xml:space="preserve">18 сентября 2013г. </w:t>
      </w:r>
      <w:r w:rsidR="004E4147" w:rsidRPr="00021DE6">
        <w:rPr>
          <w:rFonts w:ascii="Times New Roman" w:hAnsi="Times New Roman"/>
          <w:bCs/>
          <w:iCs/>
          <w:sz w:val="28"/>
          <w:szCs w:val="28"/>
        </w:rPr>
        <w:t xml:space="preserve">на перегоне Петушки – Костерово травмирован </w:t>
      </w:r>
      <w:r w:rsidR="00021DE6">
        <w:rPr>
          <w:rFonts w:ascii="Times New Roman" w:hAnsi="Times New Roman"/>
          <w:bCs/>
          <w:iCs/>
          <w:sz w:val="28"/>
          <w:szCs w:val="28"/>
        </w:rPr>
        <w:t xml:space="preserve"> </w:t>
      </w:r>
      <w:r w:rsidR="00FA6BC0">
        <w:rPr>
          <w:rFonts w:ascii="Times New Roman" w:hAnsi="Times New Roman"/>
          <w:bCs/>
          <w:iCs/>
          <w:sz w:val="28"/>
          <w:szCs w:val="28"/>
        </w:rPr>
        <w:t>учащийся</w:t>
      </w:r>
      <w:r w:rsidR="00B15E15">
        <w:rPr>
          <w:rFonts w:ascii="Times New Roman" w:hAnsi="Times New Roman"/>
          <w:bCs/>
          <w:iCs/>
          <w:sz w:val="28"/>
          <w:szCs w:val="28"/>
        </w:rPr>
        <w:t>, 14 лет</w:t>
      </w:r>
      <w:r w:rsidR="004E4147" w:rsidRPr="00021DE6">
        <w:rPr>
          <w:rFonts w:ascii="Times New Roman" w:hAnsi="Times New Roman"/>
          <w:bCs/>
          <w:iCs/>
          <w:sz w:val="28"/>
          <w:szCs w:val="28"/>
        </w:rPr>
        <w:t>.</w:t>
      </w:r>
      <w:r w:rsidRPr="00021DE6">
        <w:rPr>
          <w:rFonts w:ascii="Times New Roman" w:hAnsi="Times New Roman"/>
          <w:bCs/>
          <w:iCs/>
          <w:sz w:val="28"/>
          <w:szCs w:val="28"/>
        </w:rPr>
        <w:t xml:space="preserve"> </w:t>
      </w:r>
      <w:r w:rsidR="004E4147" w:rsidRPr="00021DE6">
        <w:rPr>
          <w:rFonts w:ascii="Times New Roman" w:hAnsi="Times New Roman"/>
          <w:bCs/>
          <w:iCs/>
          <w:sz w:val="28"/>
          <w:szCs w:val="28"/>
        </w:rPr>
        <w:t>Пострадавший с друзьями решил  съездить в г. Петушки</w:t>
      </w:r>
      <w:r w:rsidR="000B05AA" w:rsidRPr="00021DE6">
        <w:rPr>
          <w:rFonts w:ascii="Times New Roman" w:hAnsi="Times New Roman"/>
          <w:bCs/>
          <w:iCs/>
          <w:sz w:val="28"/>
          <w:szCs w:val="28"/>
        </w:rPr>
        <w:t xml:space="preserve">. </w:t>
      </w:r>
      <w:r w:rsidRPr="00021DE6">
        <w:rPr>
          <w:rFonts w:ascii="Times New Roman" w:hAnsi="Times New Roman"/>
          <w:bCs/>
          <w:iCs/>
          <w:sz w:val="28"/>
          <w:szCs w:val="28"/>
        </w:rPr>
        <w:t>В 19ч.12 минут компания из трех ч</w:t>
      </w:r>
      <w:r w:rsidR="002C0BEB">
        <w:rPr>
          <w:rFonts w:ascii="Times New Roman" w:hAnsi="Times New Roman"/>
          <w:bCs/>
          <w:iCs/>
          <w:sz w:val="28"/>
          <w:szCs w:val="28"/>
        </w:rPr>
        <w:t>еловек села в электропоезд</w:t>
      </w:r>
      <w:r w:rsidRPr="00021DE6">
        <w:rPr>
          <w:rFonts w:ascii="Times New Roman" w:hAnsi="Times New Roman"/>
          <w:bCs/>
          <w:iCs/>
          <w:sz w:val="28"/>
          <w:szCs w:val="28"/>
        </w:rPr>
        <w:t xml:space="preserve"> сообщением Владимир</w:t>
      </w:r>
      <w:r w:rsidR="002C0BEB">
        <w:rPr>
          <w:rFonts w:ascii="Times New Roman" w:hAnsi="Times New Roman"/>
          <w:bCs/>
          <w:iCs/>
          <w:sz w:val="28"/>
          <w:szCs w:val="28"/>
        </w:rPr>
        <w:t xml:space="preserve"> </w:t>
      </w:r>
      <w:r w:rsidRPr="00021DE6">
        <w:rPr>
          <w:rFonts w:ascii="Times New Roman" w:hAnsi="Times New Roman"/>
          <w:bCs/>
          <w:iCs/>
          <w:sz w:val="28"/>
          <w:szCs w:val="28"/>
        </w:rPr>
        <w:t xml:space="preserve">- Москва в середину состава. После отправления электропоезда со станции Костерево, через пять минут </w:t>
      </w:r>
      <w:r w:rsidR="004E4147" w:rsidRPr="00021DE6">
        <w:rPr>
          <w:rFonts w:ascii="Times New Roman" w:hAnsi="Times New Roman"/>
          <w:bCs/>
          <w:iCs/>
          <w:sz w:val="28"/>
          <w:szCs w:val="28"/>
        </w:rPr>
        <w:t>ребята</w:t>
      </w:r>
      <w:r w:rsidRPr="00021DE6">
        <w:rPr>
          <w:rFonts w:ascii="Times New Roman" w:hAnsi="Times New Roman"/>
          <w:bCs/>
          <w:iCs/>
          <w:sz w:val="28"/>
          <w:szCs w:val="28"/>
        </w:rPr>
        <w:t xml:space="preserve"> </w:t>
      </w:r>
      <w:r w:rsidR="004E4147" w:rsidRPr="00021DE6">
        <w:rPr>
          <w:rFonts w:ascii="Times New Roman" w:hAnsi="Times New Roman"/>
          <w:bCs/>
          <w:iCs/>
          <w:sz w:val="28"/>
          <w:szCs w:val="28"/>
        </w:rPr>
        <w:t>вышл</w:t>
      </w:r>
      <w:r w:rsidR="000B05AA" w:rsidRPr="00021DE6">
        <w:rPr>
          <w:rFonts w:ascii="Times New Roman" w:hAnsi="Times New Roman"/>
          <w:bCs/>
          <w:iCs/>
          <w:sz w:val="28"/>
          <w:szCs w:val="28"/>
        </w:rPr>
        <w:t>и</w:t>
      </w:r>
      <w:r w:rsidR="004E4147" w:rsidRPr="00021DE6">
        <w:rPr>
          <w:rFonts w:ascii="Times New Roman" w:hAnsi="Times New Roman"/>
          <w:bCs/>
          <w:iCs/>
          <w:sz w:val="28"/>
          <w:szCs w:val="28"/>
        </w:rPr>
        <w:t xml:space="preserve"> в т</w:t>
      </w:r>
      <w:r w:rsidR="00B15E15">
        <w:rPr>
          <w:rFonts w:ascii="Times New Roman" w:hAnsi="Times New Roman"/>
          <w:bCs/>
          <w:iCs/>
          <w:sz w:val="28"/>
          <w:szCs w:val="28"/>
        </w:rPr>
        <w:t>амбур. Пострадавший,</w:t>
      </w:r>
      <w:r w:rsidR="004E4147" w:rsidRPr="00021DE6">
        <w:rPr>
          <w:rFonts w:ascii="Times New Roman" w:hAnsi="Times New Roman"/>
          <w:bCs/>
          <w:iCs/>
          <w:sz w:val="28"/>
          <w:szCs w:val="28"/>
        </w:rPr>
        <w:t xml:space="preserve"> с</w:t>
      </w:r>
      <w:r w:rsidRPr="00021DE6">
        <w:rPr>
          <w:rFonts w:ascii="Times New Roman" w:hAnsi="Times New Roman"/>
          <w:bCs/>
          <w:iCs/>
          <w:sz w:val="28"/>
          <w:szCs w:val="28"/>
        </w:rPr>
        <w:t xml:space="preserve">лева по ходу движения состава стал разжимать автоматическую дверь тамбура. Сначала он отжал правую створку двери и прижался к ней спиной, затем ногой отжал левую створку двери и встал между открытых створок, удерживая их спиной и ногой, одновременно периодически высовываясь наружу в открытую дверь. Друзья потерпевшего сделали </w:t>
      </w:r>
      <w:r w:rsidR="002C0BEB">
        <w:rPr>
          <w:rFonts w:ascii="Times New Roman" w:hAnsi="Times New Roman"/>
          <w:bCs/>
          <w:iCs/>
          <w:sz w:val="28"/>
          <w:szCs w:val="28"/>
        </w:rPr>
        <w:t xml:space="preserve"> </w:t>
      </w:r>
      <w:r w:rsidR="00B15E15">
        <w:rPr>
          <w:rFonts w:ascii="Times New Roman" w:hAnsi="Times New Roman"/>
          <w:bCs/>
          <w:iCs/>
          <w:sz w:val="28"/>
          <w:szCs w:val="28"/>
        </w:rPr>
        <w:t>ему</w:t>
      </w:r>
      <w:r w:rsidRPr="00021DE6">
        <w:rPr>
          <w:rFonts w:ascii="Times New Roman" w:hAnsi="Times New Roman"/>
          <w:bCs/>
          <w:iCs/>
          <w:sz w:val="28"/>
          <w:szCs w:val="28"/>
        </w:rPr>
        <w:t xml:space="preserve"> замечание, что бы он прекратил </w:t>
      </w:r>
      <w:r w:rsidR="002C0BEB">
        <w:rPr>
          <w:rFonts w:ascii="Times New Roman" w:hAnsi="Times New Roman"/>
          <w:bCs/>
          <w:iCs/>
          <w:sz w:val="28"/>
          <w:szCs w:val="28"/>
        </w:rPr>
        <w:t>разжимать двери, так как это не</w:t>
      </w:r>
      <w:r w:rsidRPr="00021DE6">
        <w:rPr>
          <w:rFonts w:ascii="Times New Roman" w:hAnsi="Times New Roman"/>
          <w:bCs/>
          <w:iCs/>
          <w:sz w:val="28"/>
          <w:szCs w:val="28"/>
        </w:rPr>
        <w:t xml:space="preserve">безопасно. Погибший на замечание ответил, что ничего страшного в этом нет, что он </w:t>
      </w:r>
      <w:r w:rsidR="002C0BEB">
        <w:rPr>
          <w:rFonts w:ascii="Times New Roman" w:hAnsi="Times New Roman"/>
          <w:bCs/>
          <w:iCs/>
          <w:sz w:val="28"/>
          <w:szCs w:val="28"/>
        </w:rPr>
        <w:t xml:space="preserve">и </w:t>
      </w:r>
      <w:r w:rsidRPr="00021DE6">
        <w:rPr>
          <w:rFonts w:ascii="Times New Roman" w:hAnsi="Times New Roman"/>
          <w:bCs/>
          <w:iCs/>
          <w:sz w:val="28"/>
          <w:szCs w:val="28"/>
        </w:rPr>
        <w:t>ранее неоднократно проделывал эту процедуру. Неожиданно левая створка двери закрылась, так как пострадавший убрал ногу, учитывая</w:t>
      </w:r>
      <w:r w:rsidR="00021DE6">
        <w:rPr>
          <w:rFonts w:ascii="Times New Roman" w:hAnsi="Times New Roman"/>
          <w:bCs/>
          <w:iCs/>
          <w:sz w:val="28"/>
          <w:szCs w:val="28"/>
        </w:rPr>
        <w:t>,</w:t>
      </w:r>
      <w:r w:rsidRPr="00021DE6">
        <w:rPr>
          <w:rFonts w:ascii="Times New Roman" w:hAnsi="Times New Roman"/>
          <w:bCs/>
          <w:iCs/>
          <w:sz w:val="28"/>
          <w:szCs w:val="28"/>
        </w:rPr>
        <w:t xml:space="preserve"> </w:t>
      </w:r>
      <w:r w:rsidRPr="00021DE6">
        <w:rPr>
          <w:rFonts w:ascii="Times New Roman" w:hAnsi="Times New Roman"/>
          <w:bCs/>
          <w:iCs/>
          <w:sz w:val="28"/>
          <w:szCs w:val="28"/>
        </w:rPr>
        <w:lastRenderedPageBreak/>
        <w:t xml:space="preserve">что основной частью тела он высунулся наружу, не удержался на ногах и выпал из состава. </w:t>
      </w:r>
    </w:p>
    <w:p w:rsidR="00682B9D" w:rsidRDefault="00682B9D" w:rsidP="00682B9D">
      <w:pPr>
        <w:spacing w:after="0" w:line="360" w:lineRule="auto"/>
        <w:ind w:firstLine="567"/>
        <w:jc w:val="both"/>
        <w:rPr>
          <w:rFonts w:ascii="Times New Roman" w:hAnsi="Times New Roman"/>
          <w:sz w:val="28"/>
          <w:szCs w:val="28"/>
        </w:rPr>
      </w:pPr>
      <w:r w:rsidRPr="00FF4803">
        <w:rPr>
          <w:rFonts w:ascii="Times New Roman" w:hAnsi="Times New Roman"/>
          <w:sz w:val="28"/>
          <w:szCs w:val="28"/>
        </w:rPr>
        <w:t>Сложившееся положени</w:t>
      </w:r>
      <w:r>
        <w:rPr>
          <w:rFonts w:ascii="Times New Roman" w:hAnsi="Times New Roman"/>
          <w:sz w:val="28"/>
          <w:szCs w:val="28"/>
        </w:rPr>
        <w:t>е с детским</w:t>
      </w:r>
      <w:r w:rsidRPr="00FF4803">
        <w:rPr>
          <w:rFonts w:ascii="Times New Roman" w:hAnsi="Times New Roman"/>
          <w:sz w:val="28"/>
          <w:szCs w:val="28"/>
        </w:rPr>
        <w:t xml:space="preserve"> травматизмом</w:t>
      </w:r>
      <w:r>
        <w:rPr>
          <w:rFonts w:ascii="Times New Roman" w:hAnsi="Times New Roman"/>
          <w:sz w:val="28"/>
          <w:szCs w:val="28"/>
        </w:rPr>
        <w:t xml:space="preserve"> на железной дороге</w:t>
      </w:r>
      <w:r w:rsidRPr="00FF4803">
        <w:rPr>
          <w:rFonts w:ascii="Times New Roman" w:hAnsi="Times New Roman"/>
          <w:sz w:val="28"/>
          <w:szCs w:val="28"/>
        </w:rPr>
        <w:t>,</w:t>
      </w:r>
      <w:r>
        <w:rPr>
          <w:rFonts w:ascii="Times New Roman" w:hAnsi="Times New Roman"/>
          <w:sz w:val="28"/>
          <w:szCs w:val="28"/>
        </w:rPr>
        <w:t xml:space="preserve"> - по оценке ГЖД</w:t>
      </w:r>
      <w:r w:rsidRPr="00FF4803">
        <w:rPr>
          <w:rFonts w:ascii="Times New Roman" w:hAnsi="Times New Roman"/>
          <w:sz w:val="28"/>
          <w:szCs w:val="28"/>
        </w:rPr>
        <w:t xml:space="preserve">, - свидетельствует о </w:t>
      </w:r>
      <w:r>
        <w:rPr>
          <w:rFonts w:ascii="Times New Roman" w:hAnsi="Times New Roman"/>
          <w:sz w:val="28"/>
          <w:szCs w:val="28"/>
        </w:rPr>
        <w:t>незнании детьми Правил поведения на железной дороге</w:t>
      </w:r>
      <w:r w:rsidRPr="00FF4803">
        <w:rPr>
          <w:rFonts w:ascii="Times New Roman" w:hAnsi="Times New Roman"/>
          <w:sz w:val="28"/>
          <w:szCs w:val="28"/>
        </w:rPr>
        <w:t xml:space="preserve"> и неумении правильно ориент</w:t>
      </w:r>
      <w:r>
        <w:rPr>
          <w:rFonts w:ascii="Times New Roman" w:hAnsi="Times New Roman"/>
          <w:sz w:val="28"/>
          <w:szCs w:val="28"/>
        </w:rPr>
        <w:t>ироваться в дорожной обстановке.</w:t>
      </w:r>
      <w:r w:rsidRPr="00FF4803">
        <w:rPr>
          <w:rFonts w:ascii="Times New Roman" w:hAnsi="Times New Roman"/>
          <w:sz w:val="28"/>
          <w:szCs w:val="28"/>
        </w:rPr>
        <w:t xml:space="preserve"> </w:t>
      </w:r>
    </w:p>
    <w:p w:rsidR="00682B9D" w:rsidRDefault="00682B9D" w:rsidP="00682B9D">
      <w:pPr>
        <w:widowControl w:val="0"/>
        <w:spacing w:line="360" w:lineRule="auto"/>
        <w:ind w:right="23" w:firstLine="720"/>
        <w:jc w:val="both"/>
        <w:rPr>
          <w:rFonts w:ascii="Times New Roman" w:hAnsi="Times New Roman"/>
          <w:sz w:val="28"/>
          <w:szCs w:val="28"/>
        </w:rPr>
      </w:pPr>
      <w:r>
        <w:rPr>
          <w:rFonts w:ascii="Times New Roman" w:hAnsi="Times New Roman"/>
          <w:sz w:val="28"/>
          <w:szCs w:val="28"/>
        </w:rPr>
        <w:t>Таким образом, проблема травматизма детей на объектах ГЖД  на сегодняшний день является актуальной.  В связи</w:t>
      </w:r>
      <w:r w:rsidRPr="00FF4803">
        <w:rPr>
          <w:rFonts w:ascii="Times New Roman" w:hAnsi="Times New Roman"/>
          <w:sz w:val="28"/>
          <w:szCs w:val="28"/>
        </w:rPr>
        <w:t xml:space="preserve"> с этим</w:t>
      </w:r>
      <w:r>
        <w:rPr>
          <w:rFonts w:ascii="Times New Roman" w:hAnsi="Times New Roman"/>
          <w:sz w:val="28"/>
          <w:szCs w:val="28"/>
        </w:rPr>
        <w:t>, с</w:t>
      </w:r>
      <w:r w:rsidRPr="00FF4803">
        <w:rPr>
          <w:rFonts w:ascii="Times New Roman" w:hAnsi="Times New Roman"/>
          <w:sz w:val="28"/>
          <w:szCs w:val="28"/>
        </w:rPr>
        <w:t xml:space="preserve"> </w:t>
      </w:r>
      <w:r w:rsidRPr="00024919">
        <w:rPr>
          <w:rFonts w:ascii="Times New Roman" w:hAnsi="Times New Roman"/>
          <w:sz w:val="28"/>
          <w:szCs w:val="28"/>
        </w:rPr>
        <w:t xml:space="preserve"> целью предупреждения травматизма на территории объектов инфраструктуры железнодорожного транспорта </w:t>
      </w:r>
      <w:r>
        <w:rPr>
          <w:rFonts w:ascii="Times New Roman" w:hAnsi="Times New Roman"/>
          <w:sz w:val="28"/>
          <w:szCs w:val="28"/>
        </w:rPr>
        <w:t xml:space="preserve"> </w:t>
      </w:r>
      <w:r w:rsidRPr="00024919">
        <w:rPr>
          <w:rFonts w:ascii="Times New Roman" w:hAnsi="Times New Roman"/>
          <w:sz w:val="28"/>
          <w:szCs w:val="28"/>
        </w:rPr>
        <w:t>с 1</w:t>
      </w:r>
      <w:r>
        <w:rPr>
          <w:rFonts w:ascii="Times New Roman" w:hAnsi="Times New Roman"/>
          <w:sz w:val="28"/>
          <w:szCs w:val="28"/>
        </w:rPr>
        <w:t>6</w:t>
      </w:r>
      <w:r w:rsidRPr="00024919">
        <w:rPr>
          <w:rFonts w:ascii="Times New Roman" w:hAnsi="Times New Roman"/>
          <w:sz w:val="28"/>
          <w:szCs w:val="28"/>
        </w:rPr>
        <w:t>.09.2013 года объявлен профилактический месячник "Путь твоей безопасности", в период проведения которого запланировано проведение мероприятий, направленных на снижение детского</w:t>
      </w:r>
      <w:r>
        <w:rPr>
          <w:rFonts w:ascii="Times New Roman" w:hAnsi="Times New Roman"/>
          <w:sz w:val="28"/>
          <w:szCs w:val="28"/>
        </w:rPr>
        <w:t xml:space="preserve"> травматизма на железной дороге.</w:t>
      </w:r>
    </w:p>
    <w:p w:rsidR="00682B9D" w:rsidRDefault="00682B9D" w:rsidP="00682B9D">
      <w:pPr>
        <w:widowControl w:val="0"/>
        <w:spacing w:line="360" w:lineRule="auto"/>
        <w:ind w:right="23" w:firstLine="720"/>
        <w:jc w:val="both"/>
        <w:rPr>
          <w:rFonts w:ascii="Times New Roman" w:hAnsi="Times New Roman"/>
          <w:sz w:val="28"/>
          <w:szCs w:val="28"/>
        </w:rPr>
      </w:pPr>
      <w:r>
        <w:rPr>
          <w:rFonts w:ascii="Times New Roman" w:hAnsi="Times New Roman"/>
          <w:sz w:val="28"/>
          <w:szCs w:val="28"/>
        </w:rPr>
        <w:t xml:space="preserve">Министерство образования Нижегородской области обратилось с просьбой  </w:t>
      </w:r>
      <w:r w:rsidRPr="00A53F72">
        <w:rPr>
          <w:rFonts w:ascii="Times New Roman" w:hAnsi="Times New Roman"/>
          <w:sz w:val="28"/>
          <w:szCs w:val="28"/>
        </w:rPr>
        <w:t xml:space="preserve">к </w:t>
      </w:r>
      <w:r>
        <w:rPr>
          <w:rFonts w:ascii="Times New Roman" w:hAnsi="Times New Roman"/>
          <w:noProof/>
          <w:sz w:val="28"/>
          <w:szCs w:val="28"/>
        </w:rPr>
        <w:t>р</w:t>
      </w:r>
      <w:r w:rsidRPr="00A53F72">
        <w:rPr>
          <w:rFonts w:ascii="Times New Roman" w:hAnsi="Times New Roman"/>
          <w:noProof/>
          <w:sz w:val="28"/>
          <w:szCs w:val="28"/>
        </w:rPr>
        <w:t>уководителям органов, осуществляющих управление в сфере образования  муниципальных районов и городских округов Нижегородской области</w:t>
      </w:r>
      <w:r>
        <w:rPr>
          <w:rFonts w:ascii="Times New Roman" w:hAnsi="Times New Roman"/>
          <w:noProof/>
          <w:sz w:val="28"/>
          <w:szCs w:val="28"/>
        </w:rPr>
        <w:t>,</w:t>
      </w:r>
      <w:r w:rsidRPr="00A53F72">
        <w:rPr>
          <w:rFonts w:ascii="Times New Roman" w:hAnsi="Times New Roman"/>
          <w:noProof/>
          <w:sz w:val="28"/>
          <w:szCs w:val="28"/>
        </w:rPr>
        <w:t xml:space="preserve"> </w:t>
      </w:r>
      <w:r>
        <w:rPr>
          <w:rFonts w:ascii="Times New Roman" w:hAnsi="Times New Roman"/>
          <w:noProof/>
          <w:sz w:val="28"/>
          <w:szCs w:val="28"/>
        </w:rPr>
        <w:t>р</w:t>
      </w:r>
      <w:r w:rsidRPr="00A53F72">
        <w:rPr>
          <w:rFonts w:ascii="Times New Roman" w:hAnsi="Times New Roman"/>
          <w:noProof/>
          <w:sz w:val="28"/>
          <w:szCs w:val="28"/>
        </w:rPr>
        <w:t>уководителям государственных образовательных учреждений Нижегородской области</w:t>
      </w:r>
      <w:r w:rsidRPr="00024919">
        <w:rPr>
          <w:rFonts w:ascii="Times New Roman" w:hAnsi="Times New Roman"/>
          <w:sz w:val="28"/>
          <w:szCs w:val="28"/>
        </w:rPr>
        <w:t xml:space="preserve"> организовать проведение лекций и бесед в подведомстве</w:t>
      </w:r>
      <w:r w:rsidR="00722E45">
        <w:rPr>
          <w:rFonts w:ascii="Times New Roman" w:hAnsi="Times New Roman"/>
          <w:sz w:val="28"/>
          <w:szCs w:val="28"/>
        </w:rPr>
        <w:t>нных образовательных организациях</w:t>
      </w:r>
      <w:r w:rsidRPr="00024919">
        <w:rPr>
          <w:rFonts w:ascii="Times New Roman" w:hAnsi="Times New Roman"/>
          <w:sz w:val="28"/>
          <w:szCs w:val="28"/>
        </w:rPr>
        <w:t xml:space="preserve"> по предупреждению травмирования детей на объектах железнодорожного транспорта.</w:t>
      </w:r>
    </w:p>
    <w:p w:rsidR="00B37B7E" w:rsidRDefault="00B37B7E" w:rsidP="00682B9D">
      <w:pPr>
        <w:spacing w:line="360" w:lineRule="auto"/>
        <w:ind w:firstLine="567"/>
        <w:jc w:val="center"/>
        <w:rPr>
          <w:rFonts w:ascii="Times New Roman" w:hAnsi="Times New Roman"/>
          <w:b/>
          <w:sz w:val="32"/>
          <w:szCs w:val="32"/>
        </w:rPr>
      </w:pPr>
    </w:p>
    <w:p w:rsidR="00682B9D" w:rsidRDefault="00682B9D" w:rsidP="00682B9D">
      <w:pPr>
        <w:spacing w:line="360" w:lineRule="auto"/>
        <w:ind w:firstLine="567"/>
        <w:jc w:val="center"/>
        <w:rPr>
          <w:rFonts w:ascii="Times New Roman" w:hAnsi="Times New Roman"/>
          <w:b/>
          <w:sz w:val="32"/>
          <w:szCs w:val="32"/>
        </w:rPr>
      </w:pPr>
      <w:r w:rsidRPr="003D0C12">
        <w:rPr>
          <w:rFonts w:ascii="Times New Roman" w:hAnsi="Times New Roman"/>
          <w:b/>
          <w:sz w:val="32"/>
          <w:szCs w:val="32"/>
        </w:rPr>
        <w:t>Материалы для проведения заня</w:t>
      </w:r>
      <w:r>
        <w:rPr>
          <w:rFonts w:ascii="Times New Roman" w:hAnsi="Times New Roman"/>
          <w:b/>
          <w:sz w:val="32"/>
          <w:szCs w:val="32"/>
        </w:rPr>
        <w:t>тий с учащимися</w:t>
      </w:r>
      <w:r w:rsidRPr="003D0C12">
        <w:rPr>
          <w:rFonts w:ascii="Times New Roman" w:hAnsi="Times New Roman"/>
          <w:b/>
          <w:sz w:val="32"/>
          <w:szCs w:val="32"/>
        </w:rPr>
        <w:t xml:space="preserve"> 1-4 классов общеобразовательных организаций</w:t>
      </w:r>
    </w:p>
    <w:p w:rsidR="00682B9D" w:rsidRPr="00AC543B" w:rsidRDefault="00682B9D" w:rsidP="00682B9D">
      <w:pPr>
        <w:spacing w:line="360" w:lineRule="auto"/>
        <w:ind w:firstLine="567"/>
        <w:jc w:val="center"/>
        <w:rPr>
          <w:rFonts w:ascii="Times New Roman" w:hAnsi="Times New Roman"/>
          <w:sz w:val="32"/>
          <w:szCs w:val="32"/>
        </w:rPr>
      </w:pPr>
      <w:r>
        <w:rPr>
          <w:rFonts w:ascii="Times New Roman" w:hAnsi="Times New Roman"/>
          <w:sz w:val="32"/>
          <w:szCs w:val="32"/>
        </w:rPr>
        <w:t>(информация для педагога)</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Каждому из нас приходится сталкиваться с железной дорогой. Одним чаще, другим реже. Одни слышат гудок </w:t>
      </w:r>
      <w:r w:rsidR="003755B3" w:rsidRPr="00021DE6">
        <w:rPr>
          <w:rFonts w:ascii="Times New Roman" w:hAnsi="Times New Roman"/>
          <w:sz w:val="28"/>
        </w:rPr>
        <w:t>поезда</w:t>
      </w:r>
      <w:r w:rsidR="003755B3">
        <w:rPr>
          <w:rFonts w:ascii="Times New Roman" w:hAnsi="Times New Roman"/>
          <w:sz w:val="28"/>
        </w:rPr>
        <w:t xml:space="preserve"> </w:t>
      </w:r>
      <w:r w:rsidRPr="00F45C49">
        <w:rPr>
          <w:rFonts w:ascii="Times New Roman" w:hAnsi="Times New Roman"/>
          <w:sz w:val="28"/>
        </w:rPr>
        <w:t xml:space="preserve"> вдалеке, другие вблизи наблюдают за проходящим поездом. Третьим раз в год приходится уезжать в </w:t>
      </w:r>
      <w:r w:rsidRPr="00F45C49">
        <w:rPr>
          <w:rFonts w:ascii="Times New Roman" w:hAnsi="Times New Roman"/>
          <w:sz w:val="28"/>
        </w:rPr>
        <w:lastRenderedPageBreak/>
        <w:t>отпуск. А многие из учеников пользуются железнодорожным транспортом, или пересекают железнодорожные пути ежедневно при следовании в школу, на тренировку, в кино и т.д.</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Железная  дорога – зона повышенной  опасности и каждому человеку нужно обязательно знать элементарные правила поведения в зоне железной дороги. От этого зависит его жизнь и судьба, а также его родных и близких. Из-за несоблюдения требований личной безопасности, неосторожности и поспешности гибнут люди. </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Многие из детей ищут приключения, причем в самых не подходящих для таких забав местах. Например, на железной дороге.</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Шалости детей накладывающих посторонние предметы на </w:t>
      </w:r>
      <w:r w:rsidR="002C0BEB">
        <w:rPr>
          <w:rFonts w:ascii="Times New Roman" w:hAnsi="Times New Roman"/>
          <w:bCs/>
          <w:sz w:val="28"/>
        </w:rPr>
        <w:t xml:space="preserve">железнодорожные </w:t>
      </w:r>
      <w:r w:rsidRPr="00F45C49">
        <w:rPr>
          <w:rFonts w:ascii="Times New Roman" w:hAnsi="Times New Roman"/>
          <w:bCs/>
          <w:sz w:val="28"/>
        </w:rPr>
        <w:t xml:space="preserve">пути, бросающих камни в пассажирские поезда, электрички и локомотивы  приводят к  получению различной тяжести травм пассажиров, к сбоям в движении поездов и создают угрозу безопасности движения поездов, а также получению травм самими детьми.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Так, например:</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Два мальчика, укладывали на рельсы камни перед приближающимся поездом. При приближении поезда подростки стали убегать через соседний путь, по которому в это время следовал почтово-багажный поезд.  Дети выскочили на путь перед близко идущим поездом. Машинист, увидев неожиданно выбежавших на путь детей, применил экстренное торможение, но наезд в виду малого расстояния предотвратить не смог. Один  из ребят скончался на месте, а другой получил  тяжёлые травмы.      </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b/>
          <w:sz w:val="28"/>
        </w:rPr>
        <w:tab/>
      </w:r>
      <w:r w:rsidRPr="00F45C49">
        <w:rPr>
          <w:rFonts w:ascii="Times New Roman" w:hAnsi="Times New Roman"/>
          <w:sz w:val="28"/>
        </w:rPr>
        <w:t>Во время летних каникул трое подростков, решив прогуляться, вышли к железной дороге и стали «развлекаться» бросая камни  в проходящие поезда. Боясь быть пойманными,  они  убегали в расположенную вблизи путей лесопосадку. После проезда поезда они вых</w:t>
      </w:r>
      <w:r w:rsidR="00682B1A">
        <w:rPr>
          <w:rFonts w:ascii="Times New Roman" w:hAnsi="Times New Roman"/>
          <w:sz w:val="28"/>
        </w:rPr>
        <w:t>одили и ждали следующий поезд.  В о</w:t>
      </w:r>
      <w:r w:rsidRPr="00F45C49">
        <w:rPr>
          <w:rFonts w:ascii="Times New Roman" w:hAnsi="Times New Roman"/>
          <w:sz w:val="28"/>
        </w:rPr>
        <w:t xml:space="preserve">чередной раз двое подростков остались на насыпи, а один вышел </w:t>
      </w:r>
      <w:r w:rsidRPr="00F45C49">
        <w:rPr>
          <w:rFonts w:ascii="Times New Roman" w:hAnsi="Times New Roman"/>
          <w:sz w:val="28"/>
        </w:rPr>
        <w:lastRenderedPageBreak/>
        <w:t xml:space="preserve">на железнодорожное полотно перед поездом, чтобы бросить камень в лобовое окно локомотива. Но убежать с пути он не успел, и был сбит поездом, получив тяжелые увечья.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Охотников понаблюдать за тем, что </w:t>
      </w:r>
      <w:r w:rsidR="002C0BEB">
        <w:rPr>
          <w:rFonts w:ascii="Times New Roman" w:hAnsi="Times New Roman"/>
          <w:bCs/>
          <w:sz w:val="28"/>
        </w:rPr>
        <w:t xml:space="preserve">может </w:t>
      </w:r>
      <w:r w:rsidRPr="00F45C49">
        <w:rPr>
          <w:rFonts w:ascii="Times New Roman" w:hAnsi="Times New Roman"/>
          <w:bCs/>
          <w:sz w:val="28"/>
        </w:rPr>
        <w:t>случиться с поездом, если он наедет на деревянную, каменную или металлическую преграду, не убывает. Не может быть, чтобы хулиганы 12, 14, 16 лет не знали о последствиях этих шалостей, в результате которых страдают люди, окружающая среда и причиняется значительный материальный ущерб.</w:t>
      </w:r>
    </w:p>
    <w:p w:rsidR="00682B9D" w:rsidRPr="00F45C49" w:rsidRDefault="00682B9D" w:rsidP="002C0BEB">
      <w:pPr>
        <w:spacing w:line="360" w:lineRule="auto"/>
        <w:ind w:firstLine="567"/>
        <w:jc w:val="both"/>
        <w:rPr>
          <w:rFonts w:ascii="Times New Roman" w:hAnsi="Times New Roman"/>
          <w:sz w:val="28"/>
        </w:rPr>
      </w:pPr>
      <w:r w:rsidRPr="00F45C49">
        <w:rPr>
          <w:rFonts w:ascii="Times New Roman" w:hAnsi="Times New Roman"/>
          <w:sz w:val="28"/>
        </w:rPr>
        <w:t>Как показывают материалы расследований несчастных случаев – основными причинами  получения травм  гражданами являются грубые нарушения ими Правил безопасности на железнодорожном транспорте.</w:t>
      </w:r>
      <w:r w:rsidR="002C0BEB">
        <w:rPr>
          <w:rFonts w:ascii="Times New Roman" w:hAnsi="Times New Roman"/>
          <w:sz w:val="28"/>
        </w:rPr>
        <w:t xml:space="preserve"> </w:t>
      </w:r>
      <w:r w:rsidRPr="00F45C49">
        <w:rPr>
          <w:rFonts w:ascii="Times New Roman" w:hAnsi="Times New Roman"/>
          <w:sz w:val="28"/>
        </w:rPr>
        <w:t>Это хождение по путям в неустановленных местах, неоправданная ничем спешка и беспечность, нежелание пользоваться пешеходными мостами, тоннелями и настилами  (зачастую граждане прыгают с платформ на железнодорожные пути, в целях экономии времени), а порой и незнание правил безопасности на железнодорожном транспорте.</w:t>
      </w:r>
    </w:p>
    <w:p w:rsidR="00682B9D"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Чаще несчастные случаи происходят тогда, когда железнодорожное полотно используется как пешеходные дорожки, что категорически ЗАПРЕЩЕНО. Поэтому каждый человек, находящийся вблизи железной дороги должен проявлять повышенную бдительность. </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Основными причинами травмирования несовершеннолетних граждан железнодорожным подвижным составом и поражения электротоком контактной сети являются незнание и нарушение правил безопасности, установленных на железнодорожном транспорте, отсутствие контроля родителей за местонахождением своих детей.</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При отсутствии контроля и недостаточной разъяснительной работе в школах дети забираются на крыши вагонов, бесцельно бродят по </w:t>
      </w:r>
      <w:r w:rsidRPr="00A5651D">
        <w:rPr>
          <w:sz w:val="28"/>
          <w:szCs w:val="28"/>
        </w:rPr>
        <w:lastRenderedPageBreak/>
        <w:t>железнодорожным путям, катаются на подножках железнодорожных вагонов.</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Необходимо обратить особое внимание на участившиеся случаи травмирования </w:t>
      </w:r>
      <w:r>
        <w:rPr>
          <w:sz w:val="28"/>
          <w:szCs w:val="28"/>
        </w:rPr>
        <w:t xml:space="preserve"> </w:t>
      </w:r>
      <w:r w:rsidRPr="00A5651D">
        <w:rPr>
          <w:sz w:val="28"/>
          <w:szCs w:val="28"/>
        </w:rPr>
        <w:t>подростков, которые слушают музыку в наушниках, находясь в зоне повышенной опасности. Такое отношение приводит к трагическим последствиям.</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Также следует обратить внимание на распространение таких движений, как «зацепинг» и «руфрайдинг»: молодые люди, в том числе и несовершеннолетние, ездят на крышах электропоездов, межвагонных сцепках, записывая себя на видеокамеры, и выкладывают отснятые сюжеты на своих сайтах. За 5 месяцев текущего года 32 человека рисковали своей жизнью, передвигаясь на крышах вагонов или в других, </w:t>
      </w:r>
      <w:r>
        <w:rPr>
          <w:sz w:val="28"/>
          <w:szCs w:val="28"/>
        </w:rPr>
        <w:t xml:space="preserve"> </w:t>
      </w:r>
      <w:r w:rsidRPr="00A5651D">
        <w:rPr>
          <w:sz w:val="28"/>
          <w:szCs w:val="28"/>
        </w:rPr>
        <w:t>не приспособленных для проезда пассажиров местах, в том числе выявлено 8 несовершеннолетних правонарушителей, относящихся к неформальному движению «зацепинг». Один из подростков получил тяжелые травмы при спрыгивании с движущегося грузового подвижного состава.</w:t>
      </w:r>
    </w:p>
    <w:p w:rsidR="00682B9D" w:rsidRPr="00A5651D" w:rsidRDefault="00682B9D" w:rsidP="00682B9D">
      <w:pPr>
        <w:pStyle w:val="40"/>
        <w:shd w:val="clear" w:color="auto" w:fill="auto"/>
        <w:spacing w:line="360" w:lineRule="auto"/>
        <w:ind w:left="20" w:right="20" w:firstLine="567"/>
        <w:jc w:val="both"/>
        <w:rPr>
          <w:sz w:val="28"/>
          <w:szCs w:val="28"/>
        </w:rPr>
      </w:pPr>
      <w:r>
        <w:rPr>
          <w:sz w:val="28"/>
          <w:szCs w:val="28"/>
        </w:rPr>
        <w:t>Следует</w:t>
      </w:r>
      <w:r w:rsidRPr="00A5651D">
        <w:rPr>
          <w:sz w:val="28"/>
          <w:szCs w:val="28"/>
        </w:rPr>
        <w:t xml:space="preserve"> отметить, что, залезая на крыши подвижного состава, курсирующего по Горьковской железной дороге молодые люди подвергают свою жизнь смертельной опасности дважды, как в результате падения с подвижного состава, так и при получении электротравмы от поражения электротоком контактной сети.</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В отличие от Московской железной дороги, где эксплуатируется контактная сеть на постоянном токе напряжением 3000 Вольт, Горьковская железная дорога электрифицирована на переменном токе, с напряжением в контактном проводе 27500 Вольт.</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Поезда по железным дорогам следуют со скоростью 60 - 120 км/час. Если взять максимальную скорость, то по расчету поезд за 1 мин пройдет  2 км, а за 1 секунду -  33,3 м. </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Cs/>
          <w:sz w:val="28"/>
        </w:rPr>
        <w:t xml:space="preserve">На участке Петушки – Нижний Новгород организовано движение скоростных поездов «САПСАН», скорость которого на отдельных участках </w:t>
      </w:r>
      <w:r w:rsidRPr="00F45C49">
        <w:rPr>
          <w:rFonts w:ascii="Times New Roman" w:hAnsi="Times New Roman"/>
          <w:bCs/>
          <w:sz w:val="28"/>
        </w:rPr>
        <w:lastRenderedPageBreak/>
        <w:t xml:space="preserve">достигает </w:t>
      </w:r>
      <w:r>
        <w:rPr>
          <w:rFonts w:ascii="Times New Roman" w:hAnsi="Times New Roman"/>
          <w:bCs/>
          <w:sz w:val="28"/>
        </w:rPr>
        <w:t xml:space="preserve"> </w:t>
      </w:r>
      <w:r w:rsidRPr="00F45C49">
        <w:rPr>
          <w:rFonts w:ascii="Times New Roman" w:hAnsi="Times New Roman"/>
          <w:bCs/>
          <w:sz w:val="28"/>
        </w:rPr>
        <w:t xml:space="preserve"> 200 км/ час,</w:t>
      </w:r>
      <w:r>
        <w:rPr>
          <w:rFonts w:ascii="Times New Roman" w:hAnsi="Times New Roman"/>
          <w:bCs/>
          <w:sz w:val="28"/>
        </w:rPr>
        <w:t xml:space="preserve"> </w:t>
      </w:r>
      <w:r w:rsidRPr="00F45C49">
        <w:rPr>
          <w:rFonts w:ascii="Times New Roman" w:hAnsi="Times New Roman"/>
          <w:bCs/>
          <w:sz w:val="28"/>
        </w:rPr>
        <w:t xml:space="preserve">т.е. </w:t>
      </w:r>
      <w:r>
        <w:rPr>
          <w:rFonts w:ascii="Times New Roman" w:hAnsi="Times New Roman"/>
          <w:bCs/>
          <w:sz w:val="28"/>
        </w:rPr>
        <w:t xml:space="preserve"> </w:t>
      </w:r>
      <w:r w:rsidRPr="00F45C49">
        <w:rPr>
          <w:rFonts w:ascii="Times New Roman" w:hAnsi="Times New Roman"/>
          <w:bCs/>
          <w:sz w:val="28"/>
        </w:rPr>
        <w:t xml:space="preserve">за 1 секунду поезд проходит расстояние равное 55 метрам. Неожиданное появление человека на путях может привести к несчастному случаю и нарушению движения поездов, а резкое торможение к крушению поезда с гибелью многих людей. </w:t>
      </w:r>
    </w:p>
    <w:p w:rsidR="00682B9D"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Если идти по путям, то можно оказаться между двумя  встречными поездами и человека  может затянуть под колеса поезда воздушным вихрем</w:t>
      </w:r>
      <w:r w:rsidR="00ED6317">
        <w:rPr>
          <w:rFonts w:ascii="Times New Roman" w:hAnsi="Times New Roman"/>
          <w:bCs/>
          <w:sz w:val="28"/>
        </w:rPr>
        <w:t>,</w:t>
      </w:r>
      <w:r w:rsidRPr="00F45C49">
        <w:rPr>
          <w:rFonts w:ascii="Times New Roman" w:hAnsi="Times New Roman"/>
          <w:bCs/>
          <w:sz w:val="28"/>
        </w:rPr>
        <w:t xml:space="preserve"> и он погибнет. </w:t>
      </w:r>
    </w:p>
    <w:p w:rsidR="00682B9D" w:rsidRPr="00F45C49" w:rsidRDefault="00682B9D" w:rsidP="00682B9D">
      <w:pPr>
        <w:spacing w:line="360" w:lineRule="auto"/>
        <w:ind w:firstLine="567"/>
        <w:jc w:val="both"/>
        <w:rPr>
          <w:rFonts w:ascii="Times New Roman" w:hAnsi="Times New Roman"/>
          <w:b/>
          <w:bCs/>
          <w:sz w:val="28"/>
        </w:rPr>
      </w:pPr>
      <w:bookmarkStart w:id="0" w:name="_GoBack"/>
      <w:bookmarkEnd w:id="0"/>
      <w:r w:rsidRPr="00F45C49">
        <w:rPr>
          <w:rFonts w:ascii="Times New Roman" w:hAnsi="Times New Roman"/>
          <w:bCs/>
          <w:sz w:val="28"/>
        </w:rPr>
        <w:t>Железная дорога – не место для прогулок. Так группа подростков решили прогуляться по железнодорожным путям. После оповестительных сигналов подаваемых машинистом они</w:t>
      </w:r>
      <w:r w:rsidR="00B15E15">
        <w:rPr>
          <w:rFonts w:ascii="Times New Roman" w:hAnsi="Times New Roman"/>
          <w:bCs/>
          <w:sz w:val="28"/>
        </w:rPr>
        <w:t xml:space="preserve"> сошли с пути, но две девушки</w:t>
      </w:r>
      <w:r w:rsidR="00E414A9">
        <w:rPr>
          <w:rFonts w:ascii="Times New Roman" w:hAnsi="Times New Roman"/>
          <w:bCs/>
          <w:sz w:val="28"/>
        </w:rPr>
        <w:t xml:space="preserve"> Ольга и Екатерина</w:t>
      </w:r>
      <w:r w:rsidRPr="00F45C49">
        <w:rPr>
          <w:rFonts w:ascii="Times New Roman" w:hAnsi="Times New Roman"/>
          <w:bCs/>
          <w:sz w:val="28"/>
        </w:rPr>
        <w:t xml:space="preserve"> </w:t>
      </w:r>
      <w:r w:rsidR="00B15E15">
        <w:rPr>
          <w:rFonts w:ascii="Times New Roman" w:hAnsi="Times New Roman"/>
          <w:bCs/>
          <w:sz w:val="28"/>
        </w:rPr>
        <w:t xml:space="preserve"> </w:t>
      </w:r>
      <w:r w:rsidRPr="00F45C49">
        <w:rPr>
          <w:rFonts w:ascii="Times New Roman" w:hAnsi="Times New Roman"/>
          <w:bCs/>
          <w:sz w:val="28"/>
        </w:rPr>
        <w:t>(15 и 16 лет) оказались в габарите подвижного состава, т.е. отошли на незначительное расстояние от пути. Машинистом было применено экстренное торможение, но уже ничего нельзя было исправить. Одна девушка была травмирована смертельно, другую с тяжёлыми травмами на скорой помощи отправили в больницу.</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
          <w:bCs/>
          <w:sz w:val="28"/>
        </w:rPr>
        <w:t>Тормозной путь в зависимости от массы и скорости поезда составляет от 700 до 1000 метров, а это очень значительное расстояние.</w:t>
      </w:r>
    </w:p>
    <w:p w:rsidR="00682B9D" w:rsidRPr="00F45C49" w:rsidRDefault="00E414A9" w:rsidP="00682B9D">
      <w:pPr>
        <w:spacing w:line="360" w:lineRule="auto"/>
        <w:ind w:firstLine="567"/>
        <w:jc w:val="both"/>
        <w:rPr>
          <w:rFonts w:ascii="Times New Roman" w:hAnsi="Times New Roman"/>
          <w:bCs/>
          <w:sz w:val="28"/>
        </w:rPr>
      </w:pPr>
      <w:r>
        <w:rPr>
          <w:rFonts w:ascii="Times New Roman" w:hAnsi="Times New Roman"/>
          <w:bCs/>
          <w:sz w:val="28"/>
        </w:rPr>
        <w:t>Учащаяся Наташа</w:t>
      </w:r>
      <w:r w:rsidR="00682B9D" w:rsidRPr="00F45C49">
        <w:rPr>
          <w:rFonts w:ascii="Times New Roman" w:hAnsi="Times New Roman"/>
          <w:bCs/>
          <w:sz w:val="28"/>
        </w:rPr>
        <w:t>,</w:t>
      </w:r>
      <w:r w:rsidR="00682B9D" w:rsidRPr="00F45C49">
        <w:rPr>
          <w:rFonts w:ascii="Times New Roman" w:hAnsi="Times New Roman"/>
          <w:b/>
          <w:bCs/>
          <w:sz w:val="28"/>
        </w:rPr>
        <w:t xml:space="preserve"> </w:t>
      </w:r>
      <w:r w:rsidR="00682B9D" w:rsidRPr="00F45C49">
        <w:rPr>
          <w:rFonts w:ascii="Times New Roman" w:hAnsi="Times New Roman"/>
          <w:bCs/>
          <w:sz w:val="28"/>
        </w:rPr>
        <w:t>находясь на проезжей части железнодорожного переезда вблизи проходящего поезда, пропустила грузовой поезд и стала переходить через пути. Из-за завихрения снежного потока не заметила приближение встречного поезда и получила несовместимую с жизнью травму.</w:t>
      </w:r>
    </w:p>
    <w:p w:rsidR="00682B9D" w:rsidRPr="00F45C49" w:rsidRDefault="0065329B" w:rsidP="00682B9D">
      <w:pPr>
        <w:spacing w:line="360" w:lineRule="auto"/>
        <w:ind w:firstLine="567"/>
        <w:jc w:val="both"/>
        <w:rPr>
          <w:rFonts w:ascii="Times New Roman" w:hAnsi="Times New Roman"/>
          <w:bCs/>
          <w:sz w:val="28"/>
        </w:rPr>
      </w:pPr>
      <w:r>
        <w:rPr>
          <w:rFonts w:ascii="Times New Roman" w:hAnsi="Times New Roman"/>
          <w:bCs/>
          <w:sz w:val="28"/>
        </w:rPr>
        <w:t>Учащийся</w:t>
      </w:r>
      <w:r w:rsidR="00E414A9">
        <w:rPr>
          <w:rFonts w:ascii="Times New Roman" w:hAnsi="Times New Roman"/>
          <w:bCs/>
          <w:sz w:val="28"/>
        </w:rPr>
        <w:t xml:space="preserve"> Иван</w:t>
      </w:r>
      <w:r w:rsidR="00682B9D" w:rsidRPr="00F45C49">
        <w:rPr>
          <w:rFonts w:ascii="Times New Roman" w:hAnsi="Times New Roman"/>
          <w:b/>
          <w:bCs/>
          <w:sz w:val="28"/>
        </w:rPr>
        <w:t xml:space="preserve"> </w:t>
      </w:r>
      <w:r w:rsidR="00682B9D" w:rsidRPr="00F45C49">
        <w:rPr>
          <w:rFonts w:ascii="Times New Roman" w:hAnsi="Times New Roman"/>
          <w:bCs/>
          <w:sz w:val="28"/>
        </w:rPr>
        <w:t xml:space="preserve">стал подлезать под вагонами стоящего на перегоне поезда. Машинист, получив команду на отправление, привел поезд </w:t>
      </w:r>
      <w:r>
        <w:rPr>
          <w:rFonts w:ascii="Times New Roman" w:hAnsi="Times New Roman"/>
          <w:bCs/>
          <w:sz w:val="28"/>
        </w:rPr>
        <w:t xml:space="preserve"> в движение, он не мог</w:t>
      </w:r>
      <w:r w:rsidR="00682B9D" w:rsidRPr="00F45C49">
        <w:rPr>
          <w:rFonts w:ascii="Times New Roman" w:hAnsi="Times New Roman"/>
          <w:bCs/>
          <w:sz w:val="28"/>
        </w:rPr>
        <w:t xml:space="preserve"> видеть, что происходит в середине состава (в составе поезда может</w:t>
      </w:r>
      <w:r>
        <w:rPr>
          <w:rFonts w:ascii="Times New Roman" w:hAnsi="Times New Roman"/>
          <w:bCs/>
          <w:sz w:val="28"/>
        </w:rPr>
        <w:t xml:space="preserve"> быть от 40 до 90 вагонов). Подросток</w:t>
      </w:r>
      <w:r w:rsidR="00682B9D" w:rsidRPr="00F45C49">
        <w:rPr>
          <w:rFonts w:ascii="Times New Roman" w:hAnsi="Times New Roman"/>
          <w:bCs/>
          <w:sz w:val="28"/>
        </w:rPr>
        <w:t xml:space="preserve"> не успел вылезти из-под вагона, в результате был смертельно травмирован.</w:t>
      </w:r>
    </w:p>
    <w:p w:rsidR="00682B9D" w:rsidRDefault="00733CFD" w:rsidP="00682B9D">
      <w:pPr>
        <w:spacing w:line="360" w:lineRule="auto"/>
        <w:ind w:firstLine="567"/>
        <w:jc w:val="both"/>
        <w:rPr>
          <w:rFonts w:ascii="Times New Roman" w:hAnsi="Times New Roman"/>
          <w:bCs/>
          <w:sz w:val="28"/>
        </w:rPr>
      </w:pPr>
      <w:r>
        <w:rPr>
          <w:rFonts w:ascii="Times New Roman" w:hAnsi="Times New Roman"/>
          <w:bCs/>
          <w:sz w:val="28"/>
        </w:rPr>
        <w:lastRenderedPageBreak/>
        <w:t>Учаща</w:t>
      </w:r>
      <w:r w:rsidR="0065329B">
        <w:rPr>
          <w:rFonts w:ascii="Times New Roman" w:hAnsi="Times New Roman"/>
          <w:bCs/>
          <w:sz w:val="28"/>
        </w:rPr>
        <w:t>яся</w:t>
      </w:r>
      <w:r w:rsidR="00E414A9">
        <w:rPr>
          <w:rFonts w:ascii="Times New Roman" w:hAnsi="Times New Roman"/>
          <w:bCs/>
          <w:sz w:val="28"/>
        </w:rPr>
        <w:t xml:space="preserve"> Ирина</w:t>
      </w:r>
      <w:r w:rsidR="00682B9D" w:rsidRPr="00F45C49">
        <w:rPr>
          <w:rFonts w:ascii="Times New Roman" w:hAnsi="Times New Roman"/>
          <w:b/>
          <w:bCs/>
          <w:sz w:val="28"/>
        </w:rPr>
        <w:t xml:space="preserve"> </w:t>
      </w:r>
      <w:r w:rsidR="00682B9D" w:rsidRPr="00F45C49">
        <w:rPr>
          <w:rFonts w:ascii="Times New Roman" w:hAnsi="Times New Roman"/>
          <w:bCs/>
          <w:sz w:val="28"/>
        </w:rPr>
        <w:t>сидела на рельсах в кривом участке пути, который очень сильно ограничивает видимость машинисту. На подаваемые сигналы она не реагировала, машинист применил экстренное торможение. Когда девушка увидела приближающийся поезд, то попыталась встать, но уйти с пути не успела. Результат её отдыха на путях – смерть.</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Особое внимание следует обратить на случаи  получения травм подростками, которые, находясь в зоне повышенной опасности (при пересечении или проходе вдоль железнодорожных путей) слушают музыку через наушники плеера. Они даже не слышат гудка поезда, а зрительное внимание сосредоточенно на том, как удобнее перейти через рельсы. </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Cs/>
          <w:sz w:val="28"/>
        </w:rPr>
        <w:t xml:space="preserve">Основные правила, которые должны знать дети: </w:t>
      </w:r>
      <w:r w:rsidRPr="00F45C49">
        <w:rPr>
          <w:rFonts w:ascii="Times New Roman" w:hAnsi="Times New Roman"/>
          <w:b/>
          <w:bCs/>
          <w:sz w:val="28"/>
        </w:rPr>
        <w:t xml:space="preserve">Когда подходишь к железной дороге, обязательно сними наушники, потому что из-за громкой музыки ты не услышишь шум приближающегося поезда!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
          <w:bCs/>
          <w:sz w:val="28"/>
        </w:rPr>
        <w:t>Не  играйте на платформе в подвижные игры и не стойте на краю</w:t>
      </w:r>
      <w:r w:rsidRPr="00F45C49">
        <w:rPr>
          <w:rFonts w:ascii="Times New Roman" w:hAnsi="Times New Roman"/>
          <w:bCs/>
          <w:sz w:val="28"/>
        </w:rPr>
        <w:t xml:space="preserve"> </w:t>
      </w:r>
      <w:r w:rsidRPr="00F45C49">
        <w:rPr>
          <w:rFonts w:ascii="Times New Roman" w:hAnsi="Times New Roman"/>
          <w:b/>
          <w:bCs/>
          <w:sz w:val="28"/>
        </w:rPr>
        <w:t>платформы, а также ради экономии времени не прыгайте с платформ на железнодорожный путь.</w:t>
      </w:r>
      <w:r w:rsidRPr="00F45C49">
        <w:rPr>
          <w:rFonts w:ascii="Times New Roman" w:hAnsi="Times New Roman"/>
          <w:bCs/>
          <w:sz w:val="28"/>
        </w:rPr>
        <w:t xml:space="preserve">  Обратите  внимание  на  </w:t>
      </w:r>
      <w:r w:rsidR="009207C4" w:rsidRPr="00021DE6">
        <w:rPr>
          <w:rFonts w:ascii="Times New Roman" w:hAnsi="Times New Roman"/>
          <w:bCs/>
          <w:sz w:val="28"/>
        </w:rPr>
        <w:t>желтую</w:t>
      </w:r>
      <w:r w:rsidR="009207C4">
        <w:rPr>
          <w:rFonts w:ascii="Times New Roman" w:hAnsi="Times New Roman"/>
          <w:bCs/>
          <w:sz w:val="28"/>
        </w:rPr>
        <w:t xml:space="preserve"> </w:t>
      </w:r>
      <w:r w:rsidRPr="00F45C49">
        <w:rPr>
          <w:rFonts w:ascii="Times New Roman" w:hAnsi="Times New Roman"/>
          <w:bCs/>
          <w:sz w:val="28"/>
        </w:rPr>
        <w:t>линию</w:t>
      </w:r>
      <w:r w:rsidR="00ED6317">
        <w:rPr>
          <w:rFonts w:ascii="Times New Roman" w:hAnsi="Times New Roman"/>
          <w:bCs/>
          <w:sz w:val="28"/>
        </w:rPr>
        <w:t xml:space="preserve"> безопасности</w:t>
      </w:r>
      <w:r w:rsidRPr="00F45C49">
        <w:rPr>
          <w:rFonts w:ascii="Times New Roman" w:hAnsi="Times New Roman"/>
          <w:bCs/>
          <w:sz w:val="28"/>
        </w:rPr>
        <w:t xml:space="preserve">, идущую  вдоль  всей  платформы.  Были  случаи, когда  пассажиры  были  задеты  и  травмированы  подвижным  составом.  </w:t>
      </w:r>
      <w:r w:rsidR="00ED6317">
        <w:rPr>
          <w:rFonts w:ascii="Times New Roman" w:hAnsi="Times New Roman"/>
          <w:bCs/>
          <w:sz w:val="28"/>
        </w:rPr>
        <w:t>Имеется м</w:t>
      </w:r>
      <w:r w:rsidRPr="00F45C49">
        <w:rPr>
          <w:rFonts w:ascii="Times New Roman" w:hAnsi="Times New Roman"/>
          <w:bCs/>
          <w:sz w:val="28"/>
        </w:rPr>
        <w:t xml:space="preserve">ного случаев  падения  людей  между  платформой и  еще  движущимся  электропоездом.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При нахождении на пассажирской платформе, расположенной на участке движения скоростных поездов, услышав объявление о проследовании скоростного поезда необходимо отойти от края платформы на безопасное расстояние (не менее 2 метров) за линию безопасности.</w:t>
      </w:r>
    </w:p>
    <w:p w:rsidR="00682B9D" w:rsidRDefault="0065329B" w:rsidP="00682B9D">
      <w:pPr>
        <w:spacing w:line="360" w:lineRule="auto"/>
        <w:ind w:firstLine="567"/>
        <w:jc w:val="both"/>
        <w:rPr>
          <w:rFonts w:ascii="Times New Roman" w:hAnsi="Times New Roman"/>
          <w:bCs/>
          <w:sz w:val="28"/>
        </w:rPr>
      </w:pPr>
      <w:r>
        <w:rPr>
          <w:rFonts w:ascii="Times New Roman" w:hAnsi="Times New Roman"/>
          <w:bCs/>
          <w:sz w:val="28"/>
        </w:rPr>
        <w:t xml:space="preserve">Пример: Учащаяся </w:t>
      </w:r>
      <w:r w:rsidR="00682B9D" w:rsidRPr="00F45C49">
        <w:rPr>
          <w:rFonts w:ascii="Times New Roman" w:hAnsi="Times New Roman"/>
          <w:bCs/>
          <w:sz w:val="28"/>
        </w:rPr>
        <w:t xml:space="preserve"> Оксана</w:t>
      </w:r>
      <w:r w:rsidR="00682B9D" w:rsidRPr="00F45C49">
        <w:rPr>
          <w:rFonts w:ascii="Times New Roman" w:hAnsi="Times New Roman"/>
          <w:b/>
          <w:bCs/>
          <w:sz w:val="28"/>
        </w:rPr>
        <w:t xml:space="preserve"> </w:t>
      </w:r>
      <w:r w:rsidR="00682B9D" w:rsidRPr="00F45C49">
        <w:rPr>
          <w:rFonts w:ascii="Times New Roman" w:hAnsi="Times New Roman"/>
          <w:bCs/>
          <w:sz w:val="28"/>
        </w:rPr>
        <w:t>прово</w:t>
      </w:r>
      <w:r w:rsidR="00607D3E">
        <w:rPr>
          <w:rFonts w:ascii="Times New Roman" w:hAnsi="Times New Roman"/>
          <w:bCs/>
          <w:sz w:val="28"/>
        </w:rPr>
        <w:t>жала свою подружку на электропоезд</w:t>
      </w:r>
      <w:r w:rsidR="00682B9D" w:rsidRPr="00F45C49">
        <w:rPr>
          <w:rFonts w:ascii="Times New Roman" w:hAnsi="Times New Roman"/>
          <w:bCs/>
          <w:sz w:val="28"/>
        </w:rPr>
        <w:t xml:space="preserve">. Проводив подругу, девушка осталась на платформе, около которой проходил пассажирский поезд. Машинист поезда увидел девушку, стоящую на краю платформы, стал подавать звуковые сигналы, на которые она не реагировала, </w:t>
      </w:r>
      <w:r w:rsidR="00682B9D" w:rsidRPr="00F45C49">
        <w:rPr>
          <w:rFonts w:ascii="Times New Roman" w:hAnsi="Times New Roman"/>
          <w:bCs/>
          <w:sz w:val="28"/>
        </w:rPr>
        <w:lastRenderedPageBreak/>
        <w:t>применил экстренное торможение, но наезд предотвратить не удалось. Оксана получила серьезную травму головы.</w:t>
      </w:r>
    </w:p>
    <w:p w:rsidR="00682B9D" w:rsidRDefault="00682B9D" w:rsidP="00682B9D">
      <w:pPr>
        <w:ind w:firstLine="567"/>
        <w:jc w:val="center"/>
        <w:rPr>
          <w:rFonts w:ascii="Times New Roman" w:hAnsi="Times New Roman"/>
          <w:sz w:val="28"/>
        </w:rPr>
      </w:pPr>
      <w:r>
        <w:rPr>
          <w:rFonts w:ascii="Times New Roman" w:hAnsi="Times New Roman"/>
          <w:b/>
          <w:bCs/>
          <w:sz w:val="28"/>
        </w:rPr>
        <w:t xml:space="preserve"> </w:t>
      </w:r>
    </w:p>
    <w:p w:rsidR="00682B9D" w:rsidRDefault="00682B9D" w:rsidP="00682B9D">
      <w:pPr>
        <w:spacing w:line="360" w:lineRule="auto"/>
        <w:ind w:firstLine="567"/>
        <w:jc w:val="center"/>
        <w:rPr>
          <w:rFonts w:ascii="Times New Roman" w:hAnsi="Times New Roman"/>
          <w:b/>
          <w:sz w:val="28"/>
        </w:rPr>
      </w:pPr>
      <w:r>
        <w:rPr>
          <w:rFonts w:ascii="Times New Roman" w:hAnsi="Times New Roman"/>
          <w:b/>
          <w:sz w:val="28"/>
        </w:rPr>
        <w:t>Первый класс</w:t>
      </w:r>
    </w:p>
    <w:p w:rsidR="00682B9D" w:rsidRPr="00B05FB5" w:rsidRDefault="00682B9D" w:rsidP="00682B9D">
      <w:pPr>
        <w:spacing w:line="360" w:lineRule="auto"/>
        <w:ind w:firstLine="567"/>
        <w:jc w:val="center"/>
        <w:rPr>
          <w:rFonts w:ascii="Times New Roman" w:hAnsi="Times New Roman"/>
          <w:b/>
          <w:sz w:val="28"/>
        </w:rPr>
      </w:pPr>
      <w:r>
        <w:rPr>
          <w:rFonts w:ascii="Times New Roman" w:hAnsi="Times New Roman"/>
          <w:b/>
          <w:sz w:val="28"/>
        </w:rPr>
        <w:t>Тема занятия</w:t>
      </w:r>
      <w:r w:rsidRPr="00B05FB5">
        <w:rPr>
          <w:rFonts w:ascii="Times New Roman" w:hAnsi="Times New Roman"/>
          <w:b/>
          <w:sz w:val="28"/>
        </w:rPr>
        <w:t xml:space="preserve"> «Правила безопасног</w:t>
      </w:r>
      <w:r>
        <w:rPr>
          <w:rFonts w:ascii="Times New Roman" w:hAnsi="Times New Roman"/>
          <w:b/>
          <w:sz w:val="28"/>
        </w:rPr>
        <w:t>о поведения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Цель занятия:</w:t>
      </w:r>
      <w:r>
        <w:rPr>
          <w:rFonts w:ascii="Times New Roman" w:hAnsi="Times New Roman"/>
          <w:b/>
          <w:sz w:val="28"/>
        </w:rPr>
        <w:t xml:space="preserve"> </w:t>
      </w:r>
      <w:r w:rsidRPr="00B05FB5">
        <w:rPr>
          <w:rFonts w:ascii="Times New Roman" w:hAnsi="Times New Roman"/>
          <w:sz w:val="28"/>
        </w:rPr>
        <w:t>Знакомство детей с правилами поведения и безопасности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Задачи:</w:t>
      </w:r>
    </w:p>
    <w:p w:rsidR="00682B9D" w:rsidRPr="00DB4FE8" w:rsidRDefault="00682B9D" w:rsidP="00682B9D">
      <w:pPr>
        <w:pStyle w:val="ListParagraph"/>
        <w:numPr>
          <w:ilvl w:val="0"/>
          <w:numId w:val="2"/>
        </w:numPr>
        <w:spacing w:line="360" w:lineRule="auto"/>
        <w:rPr>
          <w:rFonts w:ascii="Times New Roman" w:hAnsi="Times New Roman"/>
          <w:sz w:val="28"/>
        </w:rPr>
      </w:pPr>
      <w:r>
        <w:rPr>
          <w:rFonts w:ascii="Times New Roman" w:hAnsi="Times New Roman"/>
          <w:sz w:val="28"/>
        </w:rPr>
        <w:t>у</w:t>
      </w:r>
      <w:r w:rsidRPr="00DB4FE8">
        <w:rPr>
          <w:rFonts w:ascii="Times New Roman" w:hAnsi="Times New Roman"/>
          <w:sz w:val="28"/>
        </w:rPr>
        <w:t>чить</w:t>
      </w:r>
      <w:r>
        <w:rPr>
          <w:rFonts w:ascii="Times New Roman" w:hAnsi="Times New Roman"/>
          <w:sz w:val="28"/>
        </w:rPr>
        <w:t xml:space="preserve"> детей</w:t>
      </w:r>
      <w:r w:rsidRPr="00DB4FE8">
        <w:rPr>
          <w:rFonts w:ascii="Times New Roman" w:hAnsi="Times New Roman"/>
          <w:sz w:val="28"/>
        </w:rPr>
        <w:t xml:space="preserve"> давать полные, развёрнутые ответы на вопросы;</w:t>
      </w:r>
    </w:p>
    <w:p w:rsidR="00682B9D" w:rsidRPr="00DB4FE8" w:rsidRDefault="00682B9D" w:rsidP="00682B9D">
      <w:pPr>
        <w:pStyle w:val="ListParagraph"/>
        <w:numPr>
          <w:ilvl w:val="0"/>
          <w:numId w:val="2"/>
        </w:numPr>
        <w:spacing w:line="360" w:lineRule="auto"/>
        <w:rPr>
          <w:rFonts w:ascii="Times New Roman" w:hAnsi="Times New Roman"/>
          <w:sz w:val="28"/>
        </w:rPr>
      </w:pPr>
      <w:r w:rsidRPr="00DB4FE8">
        <w:rPr>
          <w:rFonts w:ascii="Times New Roman" w:hAnsi="Times New Roman"/>
          <w:sz w:val="28"/>
        </w:rPr>
        <w:t>закрепить знания детей о правилах безопасно</w:t>
      </w:r>
      <w:r>
        <w:rPr>
          <w:rFonts w:ascii="Times New Roman" w:hAnsi="Times New Roman"/>
          <w:sz w:val="28"/>
        </w:rPr>
        <w:t>го поведения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Предварительная работа: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разучивание стихотворений о поведении на железной дороге.</w:t>
      </w:r>
    </w:p>
    <w:p w:rsidR="00682B9D" w:rsidRPr="00B05FB5" w:rsidRDefault="00682B9D" w:rsidP="00682B9D">
      <w:pPr>
        <w:spacing w:line="360" w:lineRule="auto"/>
        <w:ind w:firstLine="567"/>
        <w:rPr>
          <w:rFonts w:ascii="Times New Roman" w:hAnsi="Times New Roman"/>
          <w:b/>
          <w:sz w:val="28"/>
        </w:rPr>
      </w:pPr>
      <w:r>
        <w:rPr>
          <w:rFonts w:ascii="Times New Roman" w:hAnsi="Times New Roman"/>
          <w:b/>
          <w:sz w:val="28"/>
        </w:rPr>
        <w:t>Ход занятия</w:t>
      </w:r>
      <w:r w:rsidRPr="00B05FB5">
        <w:rPr>
          <w:rFonts w:ascii="Times New Roman" w:hAnsi="Times New Roman"/>
          <w:b/>
          <w:sz w:val="28"/>
        </w:rPr>
        <w:t>:</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 xml:space="preserve">Ребята, я вчера возвращалась домой и увидела, что две девочки гуляют рядом с железной дорогой. </w:t>
      </w:r>
      <w:r>
        <w:rPr>
          <w:rFonts w:ascii="Times New Roman" w:hAnsi="Times New Roman"/>
          <w:sz w:val="28"/>
        </w:rPr>
        <w:t xml:space="preserve"> </w:t>
      </w:r>
      <w:r w:rsidRPr="00B05FB5">
        <w:rPr>
          <w:rFonts w:ascii="Times New Roman" w:hAnsi="Times New Roman"/>
          <w:sz w:val="28"/>
        </w:rPr>
        <w:t>Как вы думаете, правильно ли они поступают? (Ответы детей). –</w:t>
      </w:r>
      <w:r>
        <w:rPr>
          <w:rFonts w:ascii="Times New Roman" w:hAnsi="Times New Roman"/>
          <w:sz w:val="28"/>
        </w:rPr>
        <w:t xml:space="preserve"> </w:t>
      </w:r>
      <w:r w:rsidRPr="00B05FB5">
        <w:rPr>
          <w:rFonts w:ascii="Times New Roman" w:hAnsi="Times New Roman"/>
          <w:sz w:val="28"/>
        </w:rPr>
        <w:t>Почему? (Ответы детей). А вы знаете правила поведения на железной дороге? Давайте сегодня с вами об этом поговорим.</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Всем, кто любит погулять,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Всем без исключения,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Нужно помнить, нужно знать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Правила движения.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Правила эти железнодорожные-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Строгие очень, но вовсе не сложные,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Ты их запомни, слушай внимательно,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 жизни помогут они обязательно!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предлагаю всем вместе отправиться в путешествие.</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Первый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Эй! Не трусь! Скорей за мной!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Через рельсы –</w:t>
      </w:r>
      <w:r>
        <w:rPr>
          <w:rFonts w:ascii="Times New Roman" w:hAnsi="Times New Roman"/>
          <w:sz w:val="28"/>
        </w:rPr>
        <w:t xml:space="preserve"> </w:t>
      </w:r>
      <w:r w:rsidRPr="00B05FB5">
        <w:rPr>
          <w:rFonts w:ascii="Times New Roman" w:hAnsi="Times New Roman"/>
          <w:sz w:val="28"/>
        </w:rPr>
        <w:t>по прямой!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Здесь гораздо путь короче!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Поезд близко? Перескочим!</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можно л</w:t>
      </w:r>
      <w:r>
        <w:rPr>
          <w:rFonts w:ascii="Times New Roman" w:hAnsi="Times New Roman"/>
          <w:sz w:val="28"/>
        </w:rPr>
        <w:t>и так перебегать</w:t>
      </w:r>
      <w:r w:rsidR="00607D3E">
        <w:rPr>
          <w:rFonts w:ascii="Times New Roman" w:hAnsi="Times New Roman"/>
          <w:sz w:val="28"/>
        </w:rPr>
        <w:t xml:space="preserve"> железнодорожные пути?</w:t>
      </w:r>
      <w:r>
        <w:rPr>
          <w:rFonts w:ascii="Times New Roman" w:hAnsi="Times New Roman"/>
          <w:sz w:val="28"/>
        </w:rPr>
        <w:t xml:space="preserve"> (Ответы детей)</w:t>
      </w:r>
      <w:r w:rsidRPr="00B05FB5">
        <w:rPr>
          <w:rFonts w:ascii="Times New Roman" w:hAnsi="Times New Roman"/>
          <w:sz w:val="28"/>
        </w:rPr>
        <w:t>.</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Вы абсолютно правы, этого ни в коем случае нельзя делать! Переходить железнодорожные пути нужно только в специально отведённых для этого местах. Для этого существуют специально оборудованные пешеходные переходы, тоннели, мосты.</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Второй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платформе две дворняжки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Разыгрались в догонялки.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Позабыв про электричку,</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Догоняет брат сестричку.</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Рассердился очень папа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И детей отшлёпал лапой.</w:t>
      </w:r>
    </w:p>
    <w:p w:rsidR="00682B9D" w:rsidRDefault="00682B9D" w:rsidP="00682B9D">
      <w:pPr>
        <w:spacing w:line="360" w:lineRule="auto"/>
        <w:ind w:firstLine="567"/>
        <w:rPr>
          <w:rFonts w:ascii="Times New Roman" w:hAnsi="Times New Roman"/>
          <w:sz w:val="28"/>
        </w:rPr>
      </w:pPr>
      <w:r>
        <w:rPr>
          <w:rFonts w:ascii="Times New Roman" w:hAnsi="Times New Roman"/>
          <w:b/>
          <w:sz w:val="28"/>
        </w:rPr>
        <w:lastRenderedPageBreak/>
        <w:t>Учитель</w:t>
      </w:r>
      <w:r w:rsidRPr="00DB4FE8">
        <w:rPr>
          <w:rFonts w:ascii="Times New Roman" w:hAnsi="Times New Roman"/>
          <w:b/>
          <w:sz w:val="28"/>
        </w:rPr>
        <w:t>:</w:t>
      </w:r>
      <w:r w:rsidRPr="00B05FB5">
        <w:rPr>
          <w:rFonts w:ascii="Times New Roman" w:hAnsi="Times New Roman"/>
          <w:sz w:val="28"/>
        </w:rPr>
        <w:t xml:space="preserve"> - </w:t>
      </w:r>
      <w:r>
        <w:rPr>
          <w:rFonts w:ascii="Times New Roman" w:hAnsi="Times New Roman"/>
          <w:sz w:val="28"/>
        </w:rPr>
        <w:t xml:space="preserve"> </w:t>
      </w:r>
      <w:r w:rsidRPr="00B05FB5">
        <w:rPr>
          <w:rFonts w:ascii="Times New Roman" w:hAnsi="Times New Roman"/>
          <w:sz w:val="28"/>
        </w:rPr>
        <w:t>Можно ли играть около железной дороги или на платформе? (</w:t>
      </w:r>
      <w:r>
        <w:rPr>
          <w:rFonts w:ascii="Times New Roman" w:hAnsi="Times New Roman"/>
          <w:sz w:val="28"/>
        </w:rPr>
        <w:t>Ответы детей).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Верно, бегать можно без оглядки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Во дворе и на площадке,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А железная дорога не место для игр!</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w:t>
      </w:r>
      <w:r>
        <w:rPr>
          <w:rFonts w:ascii="Times New Roman" w:hAnsi="Times New Roman"/>
          <w:sz w:val="28"/>
        </w:rPr>
        <w:t xml:space="preserve"> </w:t>
      </w:r>
      <w:r w:rsidRPr="00B05FB5">
        <w:rPr>
          <w:rFonts w:ascii="Times New Roman" w:hAnsi="Times New Roman"/>
          <w:sz w:val="28"/>
        </w:rPr>
        <w:t>Где нужно стоять, когда ждёшь поезд? (Ответы детей) .</w:t>
      </w:r>
    </w:p>
    <w:p w:rsidR="00682B9D" w:rsidRPr="00B05FB5" w:rsidRDefault="00682B9D" w:rsidP="00682B9D">
      <w:pPr>
        <w:spacing w:line="360" w:lineRule="auto"/>
        <w:ind w:firstLine="567"/>
        <w:rPr>
          <w:rFonts w:ascii="Times New Roman" w:hAnsi="Times New Roman"/>
          <w:sz w:val="28"/>
        </w:rPr>
      </w:pPr>
      <w:r>
        <w:rPr>
          <w:rFonts w:ascii="Times New Roman" w:hAnsi="Times New Roman"/>
          <w:sz w:val="28"/>
        </w:rPr>
        <w:t>Опасайтесь края платформы</w:t>
      </w:r>
      <w:r w:rsidRPr="00B05FB5">
        <w:rPr>
          <w:rFonts w:ascii="Times New Roman" w:hAnsi="Times New Roman"/>
          <w:sz w:val="28"/>
        </w:rPr>
        <w:t>, не стойте на линии, обозначающей опасность! Оступившись, можно упасть на рельсы и попасть под приближающийся поезд.</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(Переходят на платформу по специально оборудованному «мостику», правильно располагаются на ней)</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Третий ребенок: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перроне теснотища,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Дочку Таню мама ищет.</w:t>
      </w:r>
    </w:p>
    <w:p w:rsidR="00682B9D" w:rsidRPr="00B05FB5" w:rsidRDefault="00682B9D" w:rsidP="00682B9D">
      <w:pPr>
        <w:spacing w:line="360" w:lineRule="auto"/>
        <w:ind w:firstLine="567"/>
        <w:rPr>
          <w:rFonts w:ascii="Times New Roman" w:hAnsi="Times New Roman"/>
          <w:sz w:val="28"/>
        </w:rPr>
      </w:pPr>
      <w:r>
        <w:rPr>
          <w:rFonts w:ascii="Times New Roman" w:hAnsi="Times New Roman"/>
          <w:sz w:val="28"/>
        </w:rPr>
        <w:t>Где же милая</w:t>
      </w:r>
      <w:r w:rsidRPr="00B05FB5">
        <w:rPr>
          <w:rFonts w:ascii="Times New Roman" w:hAnsi="Times New Roman"/>
          <w:sz w:val="28"/>
        </w:rPr>
        <w:t xml:space="preserve"> Танюшка,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Непослушная девчушка?</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почему это произошло? (Ответы детей) .</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Да, она за маму не держалась,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потому и потерялась.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вокзале и в многолюдных местах надо держаться за руку взрослого.</w:t>
      </w:r>
    </w:p>
    <w:p w:rsidR="00682B9D" w:rsidRPr="006F462D" w:rsidRDefault="00682B9D" w:rsidP="00682B9D">
      <w:pPr>
        <w:spacing w:line="360" w:lineRule="auto"/>
        <w:ind w:firstLine="567"/>
        <w:rPr>
          <w:rFonts w:ascii="Times New Roman" w:hAnsi="Times New Roman"/>
          <w:b/>
          <w:sz w:val="28"/>
        </w:rPr>
      </w:pPr>
      <w:r w:rsidRPr="006F462D">
        <w:rPr>
          <w:rFonts w:ascii="Times New Roman" w:hAnsi="Times New Roman"/>
          <w:b/>
          <w:sz w:val="28"/>
        </w:rPr>
        <w:t>Четвертый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хозяйка в доме на колёсах,</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всегда вас чаем напою,</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День и ночь тружусь, не уставая,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Назови профессию мою!</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(прово</w:t>
      </w:r>
      <w:r>
        <w:rPr>
          <w:rFonts w:ascii="Times New Roman" w:hAnsi="Times New Roman"/>
          <w:sz w:val="28"/>
        </w:rPr>
        <w:t>дник</w:t>
      </w:r>
      <w:r w:rsidRPr="00B05FB5">
        <w:rPr>
          <w:rFonts w:ascii="Times New Roman" w:hAnsi="Times New Roman"/>
          <w:sz w:val="28"/>
        </w:rPr>
        <w:t>)</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(приглашает всех в вагон)</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-Уважаемые пассажиры! Прежде чем поезд тронется, давайте вспомним правила поведения в поезде:</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кричать;</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бегать по вагону;</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ссориться;</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мешать попутчикам;</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высовываться из окон;</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бросать мусор в окна;</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при движении по вагону нужно держаться за поручни или за спинки сидений;</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без надобности нельзя срывать ручку стоп-крана.</w:t>
      </w:r>
    </w:p>
    <w:p w:rsidR="00682B9D" w:rsidRPr="00B05FB5" w:rsidRDefault="00682B9D" w:rsidP="00682B9D">
      <w:pPr>
        <w:spacing w:line="360" w:lineRule="auto"/>
        <w:ind w:firstLine="567"/>
        <w:rPr>
          <w:rFonts w:ascii="Times New Roman" w:hAnsi="Times New Roman"/>
          <w:sz w:val="28"/>
        </w:rPr>
      </w:pPr>
      <w:r w:rsidRPr="00DB4FE8">
        <w:rPr>
          <w:rFonts w:ascii="Times New Roman" w:hAnsi="Times New Roman"/>
          <w:b/>
          <w:sz w:val="28"/>
        </w:rPr>
        <w:t>Проводник:</w:t>
      </w:r>
      <w:r w:rsidRPr="00B05FB5">
        <w:rPr>
          <w:rFonts w:ascii="Times New Roman" w:hAnsi="Times New Roman"/>
          <w:sz w:val="28"/>
        </w:rPr>
        <w:t xml:space="preserve"> «Поезд отправляется! »</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А чем можно заняться во время движения поезда? (Можно посмотреть в окно, почитать, поиграть в спокойные игры)</w:t>
      </w:r>
      <w:r>
        <w:rPr>
          <w:rFonts w:ascii="Times New Roman" w:hAnsi="Times New Roman"/>
          <w:sz w:val="28"/>
        </w:rPr>
        <w:t>.</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Пятый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Жарко в вагоне,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Проветрюсь немножко, -</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Высунул голову Саша в окошко.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-Что же ты делаешь! Вот озорник!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Сядь-ка на место, сказал проводник.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Впредь так не делай, дружок, никогда,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Чтобы с тобой не случилась беда.</w:t>
      </w:r>
    </w:p>
    <w:p w:rsidR="00682B9D"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что Саша сделал неправильно? (Ответы детей). Да, правильно, нельзя высовывать голову и руки из окон поезда.</w:t>
      </w:r>
    </w:p>
    <w:p w:rsidR="00682B9D" w:rsidRPr="0067117C" w:rsidRDefault="00682B9D" w:rsidP="00682B9D">
      <w:pPr>
        <w:spacing w:line="360" w:lineRule="auto"/>
        <w:ind w:firstLine="567"/>
        <w:jc w:val="both"/>
        <w:rPr>
          <w:rFonts w:ascii="Times New Roman" w:hAnsi="Times New Roman"/>
          <w:sz w:val="28"/>
        </w:rPr>
      </w:pPr>
      <w:r>
        <w:rPr>
          <w:rFonts w:ascii="Times New Roman" w:hAnsi="Times New Roman"/>
          <w:b/>
          <w:sz w:val="28"/>
        </w:rPr>
        <w:t>Сказки на тему: Правила</w:t>
      </w:r>
      <w:r w:rsidRPr="004073FB">
        <w:rPr>
          <w:rFonts w:ascii="Times New Roman" w:hAnsi="Times New Roman"/>
          <w:b/>
          <w:sz w:val="28"/>
        </w:rPr>
        <w:t xml:space="preserve"> безопасности на железной дороге</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1. Хотела Зебра срезать путь,</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«Я махом тут пройду уж как</w:t>
      </w:r>
      <w:r>
        <w:rPr>
          <w:rFonts w:ascii="Times New Roman" w:hAnsi="Times New Roman"/>
          <w:sz w:val="28"/>
        </w:rPr>
        <w:t>-</w:t>
      </w:r>
      <w:r w:rsidRPr="004073FB">
        <w:rPr>
          <w:rFonts w:ascii="Times New Roman" w:hAnsi="Times New Roman"/>
          <w:sz w:val="28"/>
        </w:rPr>
        <w:t>нибудь»</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И через рельсы путь свой проложила</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 чем всю жизнь потом себя корила.</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Помяты ушки и короче хвостик</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мог спасти ее на переходе мостик.</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Ходите только по специальному настилу</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И все проблемы потеряют силу!</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Переходить железную дорогу нужно только в специально отведенном месте – там, где есть специальный настил.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2. Слоненок Бимбо — непоседа,</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по перрону лихо бегал,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Слониха-мама сбилась с ног:</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«Куда девался мой сынок?</w:t>
      </w:r>
      <w:r w:rsidRPr="004073FB">
        <w:rPr>
          <w:rFonts w:ascii="Times New Roman" w:hAnsi="Times New Roman"/>
          <w:sz w:val="28"/>
        </w:rPr>
        <w:t>»</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рядом поезд проходил,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хвост слоненку придавил.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Страдает сын и мама плачет,</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lastRenderedPageBreak/>
        <w:t>А все могло бы быть иначе.</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Учите правила, ребятки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Они просты и очень кратки.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Стоять на краю платформы очень опасно - может затянуть под проходящий поезд.</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3. Есть на дороге семафор</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чуть похож на светофор:</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Два глаза красных у него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Сейчас расскажем для чего: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Семафор мигает красным?</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Это очень, друг, опасно.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Сперва поезд пропусти,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потом переходи.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Если ты переходишь дорогу там, где нет шлагбаума, нужно обратить внимание</w:t>
      </w:r>
      <w:r w:rsidR="005619ED">
        <w:rPr>
          <w:rFonts w:ascii="Times New Roman" w:hAnsi="Times New Roman"/>
          <w:b/>
          <w:bCs/>
          <w:sz w:val="28"/>
        </w:rPr>
        <w:t xml:space="preserve"> на цветовой сигнал светофора.</w:t>
      </w:r>
    </w:p>
    <w:p w:rsidR="00682B9D" w:rsidRDefault="00682B9D" w:rsidP="00682B9D">
      <w:pPr>
        <w:spacing w:line="360" w:lineRule="auto"/>
        <w:ind w:firstLine="426"/>
        <w:rPr>
          <w:rFonts w:ascii="Times New Roman" w:hAnsi="Times New Roman"/>
          <w:sz w:val="28"/>
        </w:rPr>
      </w:pPr>
      <w:r w:rsidRPr="00881EEB">
        <w:rPr>
          <w:rFonts w:ascii="Times New Roman" w:hAnsi="Times New Roman"/>
          <w:b/>
          <w:sz w:val="28"/>
        </w:rPr>
        <w:t>Учитель:</w:t>
      </w:r>
      <w:r>
        <w:rPr>
          <w:rFonts w:ascii="Times New Roman" w:hAnsi="Times New Roman"/>
          <w:sz w:val="28"/>
        </w:rPr>
        <w:t xml:space="preserve"> </w:t>
      </w:r>
      <w:r w:rsidRPr="00B05FB5">
        <w:rPr>
          <w:rFonts w:ascii="Times New Roman" w:hAnsi="Times New Roman"/>
          <w:sz w:val="28"/>
        </w:rPr>
        <w:t>Друзья, наше путешествие заканчивается. Я убедилась, что вы знаете правила безопасного поведения на железной дороге, и, очень надеюсь, всегда будете их выполнять. Расскажите о них своим друзьям, чтобы они не поступали так, как девочки, встретившиеся</w:t>
      </w:r>
      <w:r>
        <w:rPr>
          <w:rFonts w:ascii="Times New Roman" w:hAnsi="Times New Roman"/>
          <w:sz w:val="28"/>
        </w:rPr>
        <w:t xml:space="preserve"> мне вчера.</w:t>
      </w: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682B9D" w:rsidRDefault="00682B9D" w:rsidP="00682B9D">
      <w:pPr>
        <w:spacing w:line="360" w:lineRule="auto"/>
        <w:ind w:firstLine="567"/>
        <w:jc w:val="center"/>
        <w:rPr>
          <w:rFonts w:ascii="Times New Roman" w:hAnsi="Times New Roman"/>
          <w:b/>
          <w:sz w:val="28"/>
        </w:rPr>
      </w:pPr>
      <w:r>
        <w:rPr>
          <w:rFonts w:ascii="Times New Roman" w:hAnsi="Times New Roman"/>
          <w:b/>
          <w:sz w:val="28"/>
        </w:rPr>
        <w:lastRenderedPageBreak/>
        <w:t>Второй класс</w:t>
      </w:r>
    </w:p>
    <w:p w:rsidR="00682B9D" w:rsidRDefault="00682B9D" w:rsidP="00682B9D">
      <w:pPr>
        <w:spacing w:line="360" w:lineRule="auto"/>
        <w:ind w:firstLine="567"/>
        <w:rPr>
          <w:rFonts w:ascii="Times New Roman" w:hAnsi="Times New Roman"/>
          <w:b/>
          <w:sz w:val="28"/>
        </w:rPr>
      </w:pPr>
      <w:r w:rsidRPr="00114ACA">
        <w:rPr>
          <w:rFonts w:ascii="Times New Roman" w:hAnsi="Times New Roman"/>
          <w:b/>
          <w:sz w:val="28"/>
        </w:rPr>
        <w:t>Тема</w:t>
      </w:r>
      <w:r>
        <w:rPr>
          <w:rFonts w:ascii="Times New Roman" w:hAnsi="Times New Roman"/>
          <w:b/>
          <w:sz w:val="28"/>
        </w:rPr>
        <w:t xml:space="preserve"> занятия</w:t>
      </w:r>
      <w:r w:rsidRPr="00114ACA">
        <w:rPr>
          <w:rFonts w:ascii="Times New Roman" w:hAnsi="Times New Roman"/>
          <w:b/>
          <w:sz w:val="28"/>
        </w:rPr>
        <w:t>: Противопожарная безопасность на железной дороге</w:t>
      </w:r>
    </w:p>
    <w:p w:rsidR="00682B9D" w:rsidRDefault="00682B9D" w:rsidP="00682B9D">
      <w:pPr>
        <w:spacing w:line="360" w:lineRule="auto"/>
        <w:ind w:firstLine="567"/>
        <w:rPr>
          <w:rFonts w:ascii="Times New Roman" w:hAnsi="Times New Roman"/>
          <w:b/>
          <w:bCs/>
          <w:sz w:val="28"/>
        </w:rPr>
      </w:pPr>
      <w:r w:rsidRPr="00114ACA">
        <w:rPr>
          <w:rFonts w:ascii="Times New Roman" w:hAnsi="Times New Roman"/>
          <w:b/>
          <w:bCs/>
          <w:sz w:val="28"/>
        </w:rPr>
        <w:t>Цель: </w:t>
      </w:r>
    </w:p>
    <w:p w:rsidR="00682B9D" w:rsidRPr="00F87961" w:rsidRDefault="00682B9D" w:rsidP="00682B9D">
      <w:pPr>
        <w:pStyle w:val="ListParagraph"/>
        <w:numPr>
          <w:ilvl w:val="0"/>
          <w:numId w:val="4"/>
        </w:numPr>
        <w:spacing w:line="360" w:lineRule="auto"/>
        <w:rPr>
          <w:rFonts w:ascii="Times New Roman" w:hAnsi="Times New Roman"/>
          <w:sz w:val="28"/>
        </w:rPr>
      </w:pPr>
      <w:r w:rsidRPr="00F87961">
        <w:rPr>
          <w:rFonts w:ascii="Times New Roman" w:hAnsi="Times New Roman"/>
          <w:sz w:val="28"/>
        </w:rPr>
        <w:t xml:space="preserve">Формирование у детей осознанного и ответственного отношения к выполнению правил пожарной безопасности на железнодорожном транспорте. </w:t>
      </w:r>
    </w:p>
    <w:p w:rsidR="00682B9D" w:rsidRPr="00F87961" w:rsidRDefault="00682B9D" w:rsidP="00682B9D">
      <w:pPr>
        <w:pStyle w:val="ListParagraph"/>
        <w:numPr>
          <w:ilvl w:val="0"/>
          <w:numId w:val="4"/>
        </w:numPr>
        <w:spacing w:line="360" w:lineRule="auto"/>
        <w:rPr>
          <w:rFonts w:ascii="Times New Roman" w:hAnsi="Times New Roman"/>
          <w:sz w:val="28"/>
        </w:rPr>
      </w:pPr>
      <w:r w:rsidRPr="00F87961">
        <w:rPr>
          <w:rFonts w:ascii="Times New Roman" w:hAnsi="Times New Roman"/>
          <w:sz w:val="28"/>
        </w:rPr>
        <w:t>Вооружить знаниями, умениями и навыками необходимыми для действия в экстремальных ситуациях.</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Задачи</w:t>
      </w:r>
    </w:p>
    <w:p w:rsidR="00682B9D" w:rsidRDefault="00682B9D" w:rsidP="00682B9D">
      <w:pPr>
        <w:spacing w:line="360" w:lineRule="auto"/>
        <w:ind w:firstLine="567"/>
        <w:rPr>
          <w:rFonts w:ascii="Times New Roman" w:hAnsi="Times New Roman"/>
          <w:sz w:val="28"/>
        </w:rPr>
      </w:pPr>
      <w:r w:rsidRPr="00F87961">
        <w:rPr>
          <w:rFonts w:ascii="Times New Roman" w:hAnsi="Times New Roman"/>
          <w:b/>
          <w:sz w:val="28"/>
        </w:rPr>
        <w:t>Образовательные:</w:t>
      </w:r>
      <w:r>
        <w:rPr>
          <w:rFonts w:ascii="Times New Roman" w:hAnsi="Times New Roman"/>
          <w:sz w:val="28"/>
        </w:rPr>
        <w:t xml:space="preserve"> </w:t>
      </w:r>
    </w:p>
    <w:p w:rsidR="00682B9D" w:rsidRPr="00F87961" w:rsidRDefault="00682B9D" w:rsidP="00682B9D">
      <w:pPr>
        <w:pStyle w:val="ListParagraph"/>
        <w:numPr>
          <w:ilvl w:val="0"/>
          <w:numId w:val="5"/>
        </w:numPr>
        <w:spacing w:line="360" w:lineRule="auto"/>
        <w:rPr>
          <w:rFonts w:ascii="Times New Roman" w:hAnsi="Times New Roman"/>
          <w:sz w:val="28"/>
        </w:rPr>
      </w:pPr>
      <w:r w:rsidRPr="00F87961">
        <w:rPr>
          <w:rFonts w:ascii="Times New Roman" w:hAnsi="Times New Roman"/>
          <w:sz w:val="28"/>
        </w:rPr>
        <w:t xml:space="preserve">Дать понятие детям, что огонь бывает другом, а бывает и врагом. </w:t>
      </w:r>
    </w:p>
    <w:p w:rsidR="00682B9D" w:rsidRPr="00F87961" w:rsidRDefault="00682B9D" w:rsidP="00682B9D">
      <w:pPr>
        <w:pStyle w:val="ListParagraph"/>
        <w:numPr>
          <w:ilvl w:val="0"/>
          <w:numId w:val="5"/>
        </w:numPr>
        <w:spacing w:line="360" w:lineRule="auto"/>
        <w:rPr>
          <w:rFonts w:ascii="Times New Roman" w:hAnsi="Times New Roman"/>
          <w:sz w:val="28"/>
        </w:rPr>
      </w:pPr>
      <w:r w:rsidRPr="00F87961">
        <w:rPr>
          <w:rFonts w:ascii="Times New Roman" w:hAnsi="Times New Roman"/>
          <w:sz w:val="28"/>
        </w:rPr>
        <w:t>Учить детей видеть, когда огонь друг, а когда враг.</w:t>
      </w:r>
    </w:p>
    <w:p w:rsidR="00682B9D" w:rsidRDefault="00682B9D" w:rsidP="00682B9D">
      <w:pPr>
        <w:spacing w:line="360" w:lineRule="auto"/>
        <w:ind w:firstLine="567"/>
        <w:rPr>
          <w:rFonts w:ascii="Times New Roman" w:hAnsi="Times New Roman"/>
          <w:sz w:val="28"/>
        </w:rPr>
      </w:pPr>
      <w:r w:rsidRPr="00F87961">
        <w:rPr>
          <w:rFonts w:ascii="Times New Roman" w:hAnsi="Times New Roman"/>
          <w:b/>
          <w:sz w:val="28"/>
        </w:rPr>
        <w:t xml:space="preserve">Развивающие: </w:t>
      </w:r>
    </w:p>
    <w:p w:rsidR="00682B9D" w:rsidRPr="00F87961" w:rsidRDefault="00682B9D" w:rsidP="00682B9D">
      <w:pPr>
        <w:pStyle w:val="ListParagraph"/>
        <w:numPr>
          <w:ilvl w:val="0"/>
          <w:numId w:val="6"/>
        </w:numPr>
        <w:spacing w:line="360" w:lineRule="auto"/>
        <w:rPr>
          <w:rFonts w:ascii="Times New Roman" w:hAnsi="Times New Roman"/>
          <w:sz w:val="28"/>
        </w:rPr>
      </w:pPr>
      <w:r w:rsidRPr="00F87961">
        <w:rPr>
          <w:rFonts w:ascii="Times New Roman" w:hAnsi="Times New Roman"/>
          <w:sz w:val="28"/>
        </w:rPr>
        <w:t xml:space="preserve">Развивать умение реально оценивать возможную опасность. </w:t>
      </w:r>
    </w:p>
    <w:p w:rsidR="00682B9D" w:rsidRPr="00F87961" w:rsidRDefault="00682B9D" w:rsidP="00682B9D">
      <w:pPr>
        <w:pStyle w:val="ListParagraph"/>
        <w:numPr>
          <w:ilvl w:val="0"/>
          <w:numId w:val="6"/>
        </w:numPr>
        <w:spacing w:line="360" w:lineRule="auto"/>
        <w:rPr>
          <w:rFonts w:ascii="Times New Roman" w:hAnsi="Times New Roman"/>
          <w:sz w:val="28"/>
        </w:rPr>
      </w:pPr>
      <w:r w:rsidRPr="00F87961">
        <w:rPr>
          <w:rFonts w:ascii="Times New Roman" w:hAnsi="Times New Roman"/>
          <w:sz w:val="28"/>
        </w:rPr>
        <w:t xml:space="preserve">Помочь детям запомнить правила пожарной безопасности. </w:t>
      </w:r>
    </w:p>
    <w:p w:rsidR="00682B9D" w:rsidRPr="00330078" w:rsidRDefault="00682B9D" w:rsidP="00682B9D">
      <w:pPr>
        <w:pStyle w:val="ListParagraph"/>
        <w:numPr>
          <w:ilvl w:val="0"/>
          <w:numId w:val="6"/>
        </w:numPr>
        <w:spacing w:line="360" w:lineRule="auto"/>
        <w:rPr>
          <w:rFonts w:ascii="Times New Roman" w:hAnsi="Times New Roman"/>
          <w:sz w:val="28"/>
        </w:rPr>
      </w:pPr>
      <w:r w:rsidRPr="00330078">
        <w:rPr>
          <w:rFonts w:ascii="Times New Roman" w:hAnsi="Times New Roman"/>
          <w:sz w:val="28"/>
        </w:rPr>
        <w:t xml:space="preserve">Развивать творческие способности </w:t>
      </w:r>
      <w:r w:rsidR="004A7FD2" w:rsidRPr="00330078">
        <w:rPr>
          <w:rFonts w:ascii="Times New Roman" w:hAnsi="Times New Roman"/>
          <w:sz w:val="28"/>
        </w:rPr>
        <w:t xml:space="preserve"> ученик</w:t>
      </w:r>
      <w:r w:rsidR="000B05AA" w:rsidRPr="00330078">
        <w:rPr>
          <w:rFonts w:ascii="Times New Roman" w:hAnsi="Times New Roman"/>
          <w:sz w:val="28"/>
        </w:rPr>
        <w:t>ов</w:t>
      </w:r>
      <w:r w:rsidR="004A7FD2" w:rsidRPr="00330078">
        <w:rPr>
          <w:rFonts w:ascii="Times New Roman" w:hAnsi="Times New Roman"/>
          <w:sz w:val="28"/>
        </w:rPr>
        <w:t xml:space="preserve"> начальных классов</w:t>
      </w:r>
      <w:r w:rsidR="00330078" w:rsidRPr="00330078">
        <w:rPr>
          <w:rFonts w:ascii="Times New Roman" w:hAnsi="Times New Roman"/>
          <w:sz w:val="28"/>
        </w:rPr>
        <w:t>.</w:t>
      </w:r>
    </w:p>
    <w:p w:rsidR="00682B9D" w:rsidRDefault="00682B9D" w:rsidP="00682B9D">
      <w:pPr>
        <w:spacing w:line="360" w:lineRule="auto"/>
        <w:ind w:firstLine="567"/>
        <w:rPr>
          <w:rFonts w:ascii="Times New Roman" w:hAnsi="Times New Roman"/>
          <w:b/>
          <w:sz w:val="28"/>
        </w:rPr>
      </w:pPr>
      <w:r w:rsidRPr="00F87961">
        <w:rPr>
          <w:rFonts w:ascii="Times New Roman" w:hAnsi="Times New Roman"/>
          <w:b/>
          <w:sz w:val="28"/>
        </w:rPr>
        <w:t xml:space="preserve">Воспитательные: </w:t>
      </w:r>
    </w:p>
    <w:p w:rsidR="00682B9D" w:rsidRPr="00F87961" w:rsidRDefault="00682B9D" w:rsidP="00682B9D">
      <w:pPr>
        <w:pStyle w:val="ListParagraph"/>
        <w:numPr>
          <w:ilvl w:val="0"/>
          <w:numId w:val="7"/>
        </w:numPr>
        <w:spacing w:line="360" w:lineRule="auto"/>
        <w:rPr>
          <w:rFonts w:ascii="Times New Roman" w:hAnsi="Times New Roman"/>
          <w:sz w:val="28"/>
        </w:rPr>
      </w:pPr>
      <w:r w:rsidRPr="00F87961">
        <w:rPr>
          <w:rFonts w:ascii="Times New Roman" w:hAnsi="Times New Roman"/>
          <w:sz w:val="28"/>
        </w:rPr>
        <w:t>Воспитывать чувство осторожности и самосохранения.</w:t>
      </w:r>
    </w:p>
    <w:p w:rsidR="00682B9D" w:rsidRPr="00F87961" w:rsidRDefault="00682B9D" w:rsidP="00682B9D">
      <w:pPr>
        <w:pStyle w:val="ListParagraph"/>
        <w:numPr>
          <w:ilvl w:val="0"/>
          <w:numId w:val="7"/>
        </w:numPr>
        <w:spacing w:line="360" w:lineRule="auto"/>
        <w:rPr>
          <w:rFonts w:ascii="Times New Roman" w:hAnsi="Times New Roman"/>
          <w:sz w:val="28"/>
        </w:rPr>
      </w:pPr>
      <w:r w:rsidRPr="00F87961">
        <w:rPr>
          <w:rFonts w:ascii="Times New Roman" w:hAnsi="Times New Roman"/>
          <w:sz w:val="28"/>
        </w:rPr>
        <w:t xml:space="preserve">Воспитывать в детях уверенность в своих силах, проводить профилактику страха перед огнем. </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Ход занятия.</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iCs/>
          <w:sz w:val="28"/>
        </w:rPr>
        <w:t>Демонстрируется слайд в одной части которого</w:t>
      </w:r>
      <w:r w:rsidR="00607D3E">
        <w:rPr>
          <w:rFonts w:ascii="Times New Roman" w:hAnsi="Times New Roman"/>
          <w:iCs/>
          <w:sz w:val="28"/>
        </w:rPr>
        <w:t xml:space="preserve"> </w:t>
      </w:r>
      <w:r w:rsidRPr="00114ACA">
        <w:rPr>
          <w:rFonts w:ascii="Times New Roman" w:hAnsi="Times New Roman"/>
          <w:iCs/>
          <w:sz w:val="28"/>
        </w:rPr>
        <w:t xml:space="preserve"> изображен костер, </w:t>
      </w:r>
      <w:r>
        <w:rPr>
          <w:rFonts w:ascii="Times New Roman" w:hAnsi="Times New Roman"/>
          <w:iCs/>
          <w:sz w:val="28"/>
        </w:rPr>
        <w:t xml:space="preserve"> </w:t>
      </w:r>
      <w:r w:rsidRPr="00114ACA">
        <w:rPr>
          <w:rFonts w:ascii="Times New Roman" w:hAnsi="Times New Roman"/>
          <w:iCs/>
          <w:sz w:val="28"/>
        </w:rPr>
        <w:t>в другой части – пожар.</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114ACA">
        <w:rPr>
          <w:rFonts w:ascii="Times New Roman" w:hAnsi="Times New Roman"/>
          <w:sz w:val="28"/>
        </w:rPr>
        <w:t xml:space="preserve"> Что изображено слева? (костер) </w:t>
      </w:r>
      <w:r>
        <w:rPr>
          <w:rFonts w:ascii="Times New Roman" w:hAnsi="Times New Roman"/>
          <w:sz w:val="28"/>
        </w:rPr>
        <w:t xml:space="preserve"> </w:t>
      </w:r>
      <w:r w:rsidRPr="00114ACA">
        <w:rPr>
          <w:rFonts w:ascii="Times New Roman" w:hAnsi="Times New Roman"/>
          <w:sz w:val="28"/>
        </w:rPr>
        <w:t>А справа?... (пожар)</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lastRenderedPageBreak/>
        <w:t>Учитель</w:t>
      </w:r>
      <w:r w:rsidRPr="00114ACA">
        <w:rPr>
          <w:rFonts w:ascii="Times New Roman" w:hAnsi="Times New Roman"/>
          <w:bCs/>
          <w:sz w:val="28"/>
        </w:rPr>
        <w:t>:</w:t>
      </w:r>
      <w:r w:rsidRPr="00114ACA">
        <w:rPr>
          <w:rFonts w:ascii="Times New Roman" w:hAnsi="Times New Roman"/>
          <w:sz w:val="28"/>
        </w:rPr>
        <w:t> Что общего у костра и пожара?</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bCs/>
          <w:sz w:val="28"/>
        </w:rPr>
        <w:t>:</w:t>
      </w:r>
      <w:r>
        <w:rPr>
          <w:rFonts w:ascii="Times New Roman" w:hAnsi="Times New Roman"/>
          <w:sz w:val="28"/>
        </w:rPr>
        <w:t> Костер и пожар возникаю</w:t>
      </w:r>
      <w:r w:rsidRPr="00114ACA">
        <w:rPr>
          <w:rFonts w:ascii="Times New Roman" w:hAnsi="Times New Roman"/>
          <w:sz w:val="28"/>
        </w:rPr>
        <w:t>т из-за огня.</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F87961">
        <w:rPr>
          <w:rFonts w:ascii="Times New Roman" w:hAnsi="Times New Roman"/>
          <w:b/>
          <w:sz w:val="28"/>
        </w:rPr>
        <w:t> </w:t>
      </w:r>
      <w:r w:rsidRPr="00114ACA">
        <w:rPr>
          <w:rFonts w:ascii="Times New Roman" w:hAnsi="Times New Roman"/>
          <w:sz w:val="28"/>
        </w:rPr>
        <w:t>В чем разница между костром и пожаром?</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sz w:val="28"/>
        </w:rPr>
        <w:t> Костер разжигают люди, для того, чтобы согреться или приготовить пищу, а пожар возникает из-за неосторожного поведения с огнем и причиняет  вред имуществу, жизни и здоровью.</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114ACA">
        <w:rPr>
          <w:rFonts w:ascii="Times New Roman" w:hAnsi="Times New Roman"/>
          <w:sz w:val="28"/>
        </w:rPr>
        <w:t> Знаете ли вы правила обращения с костром?</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sz w:val="28"/>
        </w:rPr>
        <w:t> Разжигать костер вдали от деревьев и сухой травы; не разжигать костер при сильном ветре; не оставлять разожженный костер без присмотра; после использования полностью потушить.</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w:t>
      </w:r>
      <w:r w:rsidRPr="00F87961">
        <w:rPr>
          <w:rFonts w:ascii="Times New Roman" w:hAnsi="Times New Roman"/>
          <w:b/>
          <w:bCs/>
          <w:sz w:val="28"/>
        </w:rPr>
        <w:t>тель:</w:t>
      </w:r>
      <w:r w:rsidRPr="00114ACA">
        <w:rPr>
          <w:rFonts w:ascii="Times New Roman" w:hAnsi="Times New Roman"/>
          <w:sz w:val="28"/>
        </w:rPr>
        <w:t> Костер — надежный друг человека лишь при умелом и "уважительном!" обращении с огнем!</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Какие вы знаете правила противопожарной безопасности?</w:t>
      </w:r>
    </w:p>
    <w:p w:rsidR="00682B9D" w:rsidRPr="00F87961" w:rsidRDefault="00682B9D" w:rsidP="00682B9D">
      <w:pPr>
        <w:spacing w:line="360" w:lineRule="auto"/>
        <w:ind w:firstLine="567"/>
        <w:rPr>
          <w:rFonts w:ascii="Times New Roman" w:hAnsi="Times New Roman"/>
          <w:b/>
          <w:sz w:val="28"/>
        </w:rPr>
      </w:pPr>
      <w:r w:rsidRPr="00F87961">
        <w:rPr>
          <w:rFonts w:ascii="Times New Roman" w:hAnsi="Times New Roman"/>
          <w:b/>
          <w:bCs/>
          <w:sz w:val="28"/>
        </w:rPr>
        <w:t>Дети:</w:t>
      </w:r>
      <w:r w:rsidRPr="00114ACA">
        <w:rPr>
          <w:rFonts w:ascii="Times New Roman" w:hAnsi="Times New Roman"/>
          <w:sz w:val="28"/>
        </w:rPr>
        <w:t> Не оставлять включенными электроприборы; не играть с источниками огня (спичками, св</w:t>
      </w:r>
      <w:r>
        <w:rPr>
          <w:rFonts w:ascii="Times New Roman" w:hAnsi="Times New Roman"/>
          <w:sz w:val="28"/>
        </w:rPr>
        <w:t xml:space="preserve">ечками, зажигалками); не зажигать </w:t>
      </w:r>
      <w:r w:rsidRPr="00114ACA">
        <w:rPr>
          <w:rFonts w:ascii="Times New Roman" w:hAnsi="Times New Roman"/>
          <w:sz w:val="28"/>
        </w:rPr>
        <w:t xml:space="preserve"> без взрослых фейерверки, свечи или бенгальские огни; обнаружив пожар, </w:t>
      </w:r>
      <w:r w:rsidRPr="00F87961">
        <w:rPr>
          <w:rFonts w:ascii="Times New Roman" w:hAnsi="Times New Roman"/>
          <w:b/>
          <w:sz w:val="28"/>
        </w:rPr>
        <w:t>звонить в пожарную службу по номеру –</w:t>
      </w:r>
      <w:r w:rsidRPr="00330078">
        <w:rPr>
          <w:rFonts w:ascii="Times New Roman" w:hAnsi="Times New Roman"/>
          <w:b/>
          <w:bCs/>
          <w:sz w:val="28"/>
        </w:rPr>
        <w:t>01</w:t>
      </w:r>
      <w:r w:rsidR="00535821" w:rsidRPr="00330078">
        <w:rPr>
          <w:rFonts w:ascii="Times New Roman" w:hAnsi="Times New Roman"/>
          <w:b/>
          <w:bCs/>
          <w:sz w:val="28"/>
        </w:rPr>
        <w:t xml:space="preserve"> (</w:t>
      </w:r>
      <w:r w:rsidR="003755B3" w:rsidRPr="00330078">
        <w:rPr>
          <w:rFonts w:ascii="Times New Roman" w:hAnsi="Times New Roman"/>
          <w:b/>
          <w:bCs/>
          <w:sz w:val="28"/>
        </w:rPr>
        <w:t xml:space="preserve">мобильный </w:t>
      </w:r>
      <w:r w:rsidR="00535821" w:rsidRPr="00330078">
        <w:rPr>
          <w:rFonts w:ascii="Times New Roman" w:hAnsi="Times New Roman"/>
          <w:b/>
          <w:bCs/>
          <w:sz w:val="28"/>
        </w:rPr>
        <w:t>112)</w:t>
      </w:r>
      <w:r w:rsidR="00330078">
        <w:rPr>
          <w:rFonts w:ascii="Times New Roman" w:hAnsi="Times New Roman"/>
          <w:b/>
          <w:bCs/>
          <w:sz w:val="28"/>
        </w:rPr>
        <w:t>.</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Вывод беседы:</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Огонь бывает разный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Бледно - жёлтый,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Ярко – красный,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Синий  или золотой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Очень добрый,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Очень злой.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lastRenderedPageBreak/>
        <w:t>Огонь бывает большой и маленький, полезный и опасный.</w:t>
      </w:r>
    </w:p>
    <w:p w:rsidR="00682B9D" w:rsidRPr="00114ACA" w:rsidRDefault="00682B9D" w:rsidP="00682B9D">
      <w:pPr>
        <w:spacing w:line="360" w:lineRule="auto"/>
        <w:ind w:firstLine="567"/>
        <w:rPr>
          <w:rFonts w:ascii="Times New Roman" w:hAnsi="Times New Roman"/>
          <w:b/>
          <w:sz w:val="28"/>
        </w:rPr>
      </w:pPr>
      <w:r>
        <w:rPr>
          <w:rFonts w:ascii="Times New Roman" w:hAnsi="Times New Roman"/>
          <w:b/>
          <w:sz w:val="28"/>
        </w:rPr>
        <w:t> </w:t>
      </w:r>
      <w:r w:rsidRPr="00114ACA">
        <w:rPr>
          <w:rFonts w:ascii="Times New Roman" w:hAnsi="Times New Roman"/>
          <w:b/>
          <w:bCs/>
          <w:sz w:val="28"/>
        </w:rPr>
        <w:t>Основная часть:</w:t>
      </w:r>
    </w:p>
    <w:p w:rsidR="00682B9D" w:rsidRPr="00283EDD"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283EDD">
        <w:rPr>
          <w:rFonts w:ascii="Times New Roman" w:hAnsi="Times New Roman"/>
          <w:bCs/>
          <w:sz w:val="28"/>
        </w:rPr>
        <w:t> </w:t>
      </w:r>
      <w:r w:rsidRPr="00283EDD">
        <w:rPr>
          <w:rFonts w:ascii="Times New Roman" w:hAnsi="Times New Roman"/>
          <w:sz w:val="28"/>
        </w:rPr>
        <w:t xml:space="preserve">Ребята, вы много знаете о противопожарной безопасности в доме, на природе! А может ли путешествие на поезде стать пожароопасным? Для того чтобы это выяснить отправимся </w:t>
      </w:r>
      <w:r>
        <w:rPr>
          <w:rFonts w:ascii="Times New Roman" w:hAnsi="Times New Roman"/>
          <w:sz w:val="28"/>
        </w:rPr>
        <w:t xml:space="preserve"> мысленно </w:t>
      </w:r>
      <w:r w:rsidRPr="00283EDD">
        <w:rPr>
          <w:rFonts w:ascii="Times New Roman" w:hAnsi="Times New Roman"/>
          <w:sz w:val="28"/>
        </w:rPr>
        <w:t>на вокзал.</w:t>
      </w:r>
    </w:p>
    <w:p w:rsidR="00682B9D" w:rsidRDefault="00682B9D" w:rsidP="00682B9D">
      <w:pPr>
        <w:spacing w:line="360" w:lineRule="auto"/>
        <w:ind w:firstLine="567"/>
        <w:rPr>
          <w:rFonts w:ascii="Times New Roman" w:hAnsi="Times New Roman"/>
          <w:sz w:val="28"/>
        </w:rPr>
      </w:pPr>
      <w:r>
        <w:rPr>
          <w:rFonts w:ascii="Times New Roman" w:hAnsi="Times New Roman"/>
          <w:b/>
          <w:bCs/>
          <w:sz w:val="28"/>
        </w:rPr>
        <w:t>Учи</w:t>
      </w:r>
      <w:r w:rsidRPr="00F87961">
        <w:rPr>
          <w:rFonts w:ascii="Times New Roman" w:hAnsi="Times New Roman"/>
          <w:b/>
          <w:bCs/>
          <w:sz w:val="28"/>
        </w:rPr>
        <w:t>тель:</w:t>
      </w:r>
      <w:r w:rsidRPr="00846547">
        <w:rPr>
          <w:rFonts w:ascii="Times New Roman" w:hAnsi="Times New Roman"/>
          <w:sz w:val="28"/>
        </w:rPr>
        <w:t> Мы в пассажирском вагоне.</w:t>
      </w:r>
    </w:p>
    <w:p w:rsidR="00682B9D" w:rsidRPr="00846547" w:rsidRDefault="00682B9D" w:rsidP="00682B9D">
      <w:pPr>
        <w:spacing w:line="360" w:lineRule="auto"/>
        <w:ind w:firstLine="567"/>
        <w:rPr>
          <w:rFonts w:ascii="Times New Roman" w:hAnsi="Times New Roman"/>
          <w:sz w:val="28"/>
        </w:rPr>
      </w:pPr>
      <w:r w:rsidRPr="00846547">
        <w:rPr>
          <w:rFonts w:ascii="Times New Roman" w:hAnsi="Times New Roman"/>
          <w:sz w:val="28"/>
        </w:rPr>
        <w:t>Как вы думаете, есть ли здесь опасные предметы?</w:t>
      </w:r>
    </w:p>
    <w:p w:rsidR="00682B9D" w:rsidRPr="00846547" w:rsidRDefault="00682B9D" w:rsidP="00682B9D">
      <w:pPr>
        <w:spacing w:line="360" w:lineRule="auto"/>
        <w:ind w:firstLine="567"/>
        <w:rPr>
          <w:rFonts w:ascii="Times New Roman" w:hAnsi="Times New Roman"/>
          <w:sz w:val="28"/>
        </w:rPr>
      </w:pPr>
      <w:r>
        <w:rPr>
          <w:rFonts w:ascii="Times New Roman" w:hAnsi="Times New Roman"/>
          <w:sz w:val="28"/>
        </w:rPr>
        <w:t> </w:t>
      </w:r>
      <w:r w:rsidRPr="00F87961">
        <w:rPr>
          <w:rFonts w:ascii="Times New Roman" w:hAnsi="Times New Roman"/>
          <w:b/>
          <w:bCs/>
          <w:sz w:val="28"/>
        </w:rPr>
        <w:t>Дети:</w:t>
      </w:r>
      <w:r w:rsidRPr="00846547">
        <w:rPr>
          <w:rFonts w:ascii="Times New Roman" w:hAnsi="Times New Roman"/>
          <w:bCs/>
          <w:sz w:val="28"/>
        </w:rPr>
        <w:t> </w:t>
      </w:r>
      <w:r w:rsidRPr="00846547">
        <w:rPr>
          <w:rFonts w:ascii="Times New Roman" w:hAnsi="Times New Roman"/>
          <w:sz w:val="28"/>
        </w:rPr>
        <w:t>В вагоне поезда есть отопительные устройства, осветительные приборы и электропроводка.</w:t>
      </w:r>
    </w:p>
    <w:p w:rsidR="00682B9D" w:rsidRPr="00846547" w:rsidRDefault="00682B9D" w:rsidP="00682B9D">
      <w:pPr>
        <w:spacing w:line="360" w:lineRule="auto"/>
        <w:ind w:firstLine="567"/>
        <w:rPr>
          <w:rFonts w:ascii="Times New Roman" w:hAnsi="Times New Roman"/>
          <w:sz w:val="28"/>
        </w:rPr>
      </w:pPr>
      <w:r>
        <w:rPr>
          <w:rFonts w:ascii="Times New Roman" w:hAnsi="Times New Roman"/>
          <w:sz w:val="28"/>
        </w:rPr>
        <w:t> </w:t>
      </w:r>
      <w:r>
        <w:rPr>
          <w:rFonts w:ascii="Times New Roman" w:hAnsi="Times New Roman"/>
          <w:b/>
          <w:bCs/>
          <w:sz w:val="28"/>
        </w:rPr>
        <w:t>Учи</w:t>
      </w:r>
      <w:r w:rsidRPr="00F87961">
        <w:rPr>
          <w:rFonts w:ascii="Times New Roman" w:hAnsi="Times New Roman"/>
          <w:b/>
          <w:bCs/>
          <w:sz w:val="28"/>
        </w:rPr>
        <w:t>тель:</w:t>
      </w:r>
      <w:r w:rsidRPr="00F87961">
        <w:rPr>
          <w:rFonts w:ascii="Times New Roman" w:hAnsi="Times New Roman"/>
          <w:b/>
          <w:sz w:val="28"/>
        </w:rPr>
        <w:t> </w:t>
      </w:r>
      <w:r w:rsidRPr="00846547">
        <w:rPr>
          <w:rFonts w:ascii="Times New Roman" w:hAnsi="Times New Roman"/>
          <w:sz w:val="28"/>
        </w:rPr>
        <w:t>Как должны вести себя пассажиры, чтобы путешествие было безопасным?</w:t>
      </w:r>
    </w:p>
    <w:p w:rsidR="00682B9D" w:rsidRPr="00F87961" w:rsidRDefault="00682B9D" w:rsidP="00682B9D">
      <w:pPr>
        <w:spacing w:line="360" w:lineRule="auto"/>
        <w:ind w:firstLine="567"/>
        <w:rPr>
          <w:rFonts w:ascii="Times New Roman" w:hAnsi="Times New Roman"/>
          <w:b/>
          <w:sz w:val="28"/>
        </w:rPr>
      </w:pPr>
      <w:r>
        <w:rPr>
          <w:rFonts w:ascii="Times New Roman" w:hAnsi="Times New Roman"/>
          <w:sz w:val="28"/>
        </w:rPr>
        <w:t> </w:t>
      </w:r>
      <w:r w:rsidRPr="00F87961">
        <w:rPr>
          <w:rFonts w:ascii="Times New Roman" w:hAnsi="Times New Roman"/>
          <w:b/>
          <w:bCs/>
          <w:sz w:val="28"/>
        </w:rPr>
        <w:t>Дети: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Не играть с источниками огня (спичками, свечками, зажигалками).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Не перевозить огнеопасные  запрещённые к перевозке в пассажирских вагонах грузы.</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входе в вагон ознакомиться с планом эвакуации.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обнаружении задымления или очага возгорания сообщить проводнику.</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возникновении чрезвычайной ситуации не поддаваться панике.</w:t>
      </w:r>
    </w:p>
    <w:p w:rsidR="00682B9D" w:rsidRPr="00846547" w:rsidRDefault="00682B9D" w:rsidP="00682B9D">
      <w:pPr>
        <w:spacing w:line="360" w:lineRule="auto"/>
        <w:ind w:left="720"/>
        <w:rPr>
          <w:rFonts w:ascii="Times New Roman" w:hAnsi="Times New Roman"/>
          <w:sz w:val="28"/>
        </w:rPr>
      </w:pPr>
      <w:r w:rsidRPr="0067117C">
        <w:rPr>
          <w:rFonts w:ascii="Times New Roman" w:hAnsi="Times New Roman"/>
          <w:b/>
          <w:sz w:val="28"/>
        </w:rPr>
        <w:t>Учитель:</w:t>
      </w:r>
      <w:r>
        <w:rPr>
          <w:rFonts w:ascii="Times New Roman" w:hAnsi="Times New Roman"/>
          <w:sz w:val="28"/>
        </w:rPr>
        <w:t xml:space="preserve"> </w:t>
      </w:r>
      <w:r w:rsidRPr="00846547">
        <w:rPr>
          <w:rFonts w:ascii="Times New Roman" w:hAnsi="Times New Roman"/>
          <w:sz w:val="28"/>
        </w:rPr>
        <w:t>Давайте с помощью рисунков-схем нарисуем памятку безопасного путешествия. Постарайтесь придумать символы, которые могут напоминать о правилах противопожарного поведения.</w:t>
      </w:r>
    </w:p>
    <w:p w:rsidR="00682B9D" w:rsidRPr="002A18E2" w:rsidRDefault="00682B9D" w:rsidP="00682B9D">
      <w:pPr>
        <w:spacing w:line="360" w:lineRule="auto"/>
        <w:ind w:firstLine="567"/>
        <w:rPr>
          <w:rFonts w:ascii="Times New Roman" w:hAnsi="Times New Roman"/>
          <w:sz w:val="28"/>
        </w:rPr>
      </w:pPr>
      <w:r w:rsidRPr="002A18E2">
        <w:rPr>
          <w:rFonts w:ascii="Times New Roman" w:hAnsi="Times New Roman"/>
          <w:iCs/>
          <w:sz w:val="28"/>
        </w:rPr>
        <w:t>Дети рисуют индивидуальные памятки противопожарной безопасности в поезде.</w:t>
      </w:r>
    </w:p>
    <w:p w:rsidR="00682B9D" w:rsidRPr="00F87961" w:rsidRDefault="00682B9D" w:rsidP="00682B9D">
      <w:pPr>
        <w:spacing w:line="360" w:lineRule="auto"/>
        <w:ind w:firstLine="567"/>
        <w:rPr>
          <w:rFonts w:ascii="Times New Roman" w:hAnsi="Times New Roman"/>
          <w:b/>
          <w:sz w:val="28"/>
        </w:rPr>
      </w:pPr>
      <w:r>
        <w:rPr>
          <w:rFonts w:ascii="Times New Roman" w:hAnsi="Times New Roman"/>
          <w:b/>
          <w:bCs/>
          <w:sz w:val="28"/>
        </w:rPr>
        <w:lastRenderedPageBreak/>
        <w:t>Учи</w:t>
      </w:r>
      <w:r w:rsidRPr="00F87961">
        <w:rPr>
          <w:rFonts w:ascii="Times New Roman" w:hAnsi="Times New Roman"/>
          <w:b/>
          <w:bCs/>
          <w:sz w:val="28"/>
        </w:rPr>
        <w:t>тель:</w:t>
      </w:r>
    </w:p>
    <w:p w:rsidR="00682B9D" w:rsidRPr="002A18E2" w:rsidRDefault="000B05AA" w:rsidP="008E4CA1">
      <w:pPr>
        <w:spacing w:after="160" w:line="360" w:lineRule="auto"/>
        <w:ind w:firstLine="567"/>
        <w:rPr>
          <w:rFonts w:ascii="Times New Roman" w:hAnsi="Times New Roman"/>
          <w:sz w:val="28"/>
        </w:rPr>
      </w:pPr>
      <w:r w:rsidRPr="00330078">
        <w:rPr>
          <w:rFonts w:ascii="Times New Roman" w:hAnsi="Times New Roman"/>
          <w:sz w:val="28"/>
        </w:rPr>
        <w:t>Работники Р</w:t>
      </w:r>
      <w:r w:rsidR="00682B9D" w:rsidRPr="00330078">
        <w:rPr>
          <w:rFonts w:ascii="Times New Roman" w:hAnsi="Times New Roman"/>
          <w:sz w:val="28"/>
        </w:rPr>
        <w:t>оссийских</w:t>
      </w:r>
      <w:r w:rsidR="00682B9D">
        <w:rPr>
          <w:rFonts w:ascii="Times New Roman" w:hAnsi="Times New Roman"/>
          <w:sz w:val="28"/>
        </w:rPr>
        <w:t xml:space="preserve"> ж</w:t>
      </w:r>
      <w:r w:rsidR="00682B9D" w:rsidRPr="002A18E2">
        <w:rPr>
          <w:rFonts w:ascii="Times New Roman" w:hAnsi="Times New Roman"/>
          <w:sz w:val="28"/>
        </w:rPr>
        <w:t>елезных дорог заботятся о безопасности своих пассажиров – вагоны проверяют на станциях формирования поездов. Все обнаруженные при осмотре и приёмке вагонов неисправности устраняют до подачи вагонов под посадку пассажиров. Вагоны оборудованы средствами</w:t>
      </w:r>
      <w:r w:rsidR="006D633B">
        <w:rPr>
          <w:rFonts w:ascii="Times New Roman" w:hAnsi="Times New Roman"/>
          <w:sz w:val="28"/>
        </w:rPr>
        <w:t xml:space="preserve"> автоматического оповещения о чрезвычайной ситуации</w:t>
      </w:r>
      <w:r w:rsidR="00682B9D" w:rsidRPr="002A18E2">
        <w:rPr>
          <w:rFonts w:ascii="Times New Roman" w:hAnsi="Times New Roman"/>
          <w:sz w:val="28"/>
        </w:rPr>
        <w:t>, планами эвакуации, огнетушителями.</w:t>
      </w:r>
    </w:p>
    <w:p w:rsidR="00682B9D" w:rsidRPr="002A18E2" w:rsidRDefault="00682B9D" w:rsidP="008E4CA1">
      <w:pPr>
        <w:spacing w:after="160" w:line="360" w:lineRule="auto"/>
        <w:ind w:firstLine="567"/>
        <w:rPr>
          <w:rFonts w:ascii="Times New Roman" w:hAnsi="Times New Roman"/>
          <w:sz w:val="28"/>
        </w:rPr>
      </w:pPr>
      <w:r w:rsidRPr="002A18E2">
        <w:rPr>
          <w:rFonts w:ascii="Times New Roman" w:hAnsi="Times New Roman"/>
          <w:sz w:val="28"/>
        </w:rPr>
        <w:t>Но если вдруг случится беда – кто поможет нам тогда?</w:t>
      </w:r>
    </w:p>
    <w:p w:rsidR="00682B9D" w:rsidRPr="002A18E2" w:rsidRDefault="00682B9D" w:rsidP="008E4CA1">
      <w:pPr>
        <w:spacing w:after="160" w:line="360" w:lineRule="auto"/>
        <w:ind w:firstLine="567"/>
        <w:rPr>
          <w:rFonts w:ascii="Times New Roman" w:hAnsi="Times New Roman"/>
          <w:sz w:val="28"/>
        </w:rPr>
      </w:pPr>
      <w:r w:rsidRPr="002A18E2">
        <w:rPr>
          <w:rFonts w:ascii="Times New Roman" w:hAnsi="Times New Roman"/>
          <w:bCs/>
          <w:sz w:val="28"/>
        </w:rPr>
        <w:t xml:space="preserve">Дети делают сообщения,  приготовленные </w:t>
      </w:r>
      <w:r w:rsidR="006D633B">
        <w:rPr>
          <w:rFonts w:ascii="Times New Roman" w:hAnsi="Times New Roman"/>
          <w:bCs/>
          <w:sz w:val="28"/>
        </w:rPr>
        <w:t xml:space="preserve">совместно </w:t>
      </w:r>
      <w:r w:rsidRPr="002A18E2">
        <w:rPr>
          <w:rFonts w:ascii="Times New Roman" w:hAnsi="Times New Roman"/>
          <w:bCs/>
          <w:sz w:val="28"/>
        </w:rPr>
        <w:t>с родителями:</w:t>
      </w:r>
    </w:p>
    <w:p w:rsidR="00682B9D" w:rsidRPr="001D3B81" w:rsidRDefault="00682B9D" w:rsidP="00682B9D">
      <w:pPr>
        <w:spacing w:line="360" w:lineRule="auto"/>
        <w:ind w:firstLine="567"/>
        <w:jc w:val="both"/>
        <w:rPr>
          <w:rFonts w:ascii="Times New Roman" w:hAnsi="Times New Roman"/>
          <w:b/>
          <w:sz w:val="28"/>
        </w:rPr>
      </w:pPr>
      <w:r>
        <w:rPr>
          <w:rFonts w:ascii="Times New Roman" w:hAnsi="Times New Roman"/>
          <w:b/>
          <w:sz w:val="28"/>
        </w:rPr>
        <w:t> </w:t>
      </w:r>
      <w:r w:rsidRPr="00930403">
        <w:rPr>
          <w:rFonts w:ascii="Times New Roman" w:hAnsi="Times New Roman"/>
          <w:b/>
          <w:bCs/>
          <w:sz w:val="28"/>
        </w:rPr>
        <w:t>Первый  ребенок:</w:t>
      </w:r>
      <w:r w:rsidRPr="002A18E2">
        <w:rPr>
          <w:rFonts w:ascii="Times New Roman" w:hAnsi="Times New Roman"/>
          <w:sz w:val="28"/>
        </w:rPr>
        <w:t> Пожарные поезда на железных дорогах существуют с 1917 года. Изначально они были призваны тушить пожары только на объектах железнодорожного транспорта. Сегодня их функции значительно шире: это и ликвидация аварий при разливе опасных грузов из железнодорожных цистерн, тушение пожаров в населенных пунктах, а также оказание помощи спасателям при локализации лесных и торфяных пожаров.</w:t>
      </w:r>
    </w:p>
    <w:p w:rsidR="00682B9D" w:rsidRPr="002A18E2" w:rsidRDefault="00682B9D" w:rsidP="00682B9D">
      <w:pPr>
        <w:spacing w:line="360" w:lineRule="auto"/>
        <w:ind w:firstLine="567"/>
        <w:jc w:val="both"/>
        <w:rPr>
          <w:rFonts w:ascii="Times New Roman" w:hAnsi="Times New Roman"/>
          <w:sz w:val="28"/>
        </w:rPr>
      </w:pPr>
      <w:r w:rsidRPr="00930403">
        <w:rPr>
          <w:rFonts w:ascii="Times New Roman" w:hAnsi="Times New Roman"/>
          <w:b/>
          <w:bCs/>
          <w:sz w:val="28"/>
        </w:rPr>
        <w:t>Второй ребенок:</w:t>
      </w:r>
      <w:r w:rsidRPr="002A18E2">
        <w:rPr>
          <w:rFonts w:ascii="Times New Roman" w:hAnsi="Times New Roman"/>
          <w:bCs/>
          <w:sz w:val="28"/>
        </w:rPr>
        <w:t> </w:t>
      </w:r>
      <w:r w:rsidRPr="002A18E2">
        <w:rPr>
          <w:rFonts w:ascii="Times New Roman" w:hAnsi="Times New Roman"/>
          <w:sz w:val="28"/>
        </w:rPr>
        <w:t>В состав пожарного поезда входит вагон – насосная станция  с пожарными мотопомпами и 2 цистерны - водохранилища с водой ёмкостью от 50 до 72 куб. м. При необхо</w:t>
      </w:r>
      <w:r w:rsidR="009C2A2A">
        <w:rPr>
          <w:rFonts w:ascii="Times New Roman" w:hAnsi="Times New Roman"/>
          <w:sz w:val="28"/>
        </w:rPr>
        <w:t>димости к нему добавляются ещё одна – две</w:t>
      </w:r>
      <w:r w:rsidRPr="002A18E2">
        <w:rPr>
          <w:rFonts w:ascii="Times New Roman" w:hAnsi="Times New Roman"/>
          <w:sz w:val="28"/>
        </w:rPr>
        <w:t xml:space="preserve"> дополнительные цистерны с водой. В состав пожарного поезда первой категории (специализированного) входит так же аварийно – перекачивающая насосная станция для перекачки светлых нефтепродуктов из неисправных цистерн в исправные.</w:t>
      </w:r>
    </w:p>
    <w:p w:rsidR="00682B9D" w:rsidRPr="001D3B81" w:rsidRDefault="00682B9D" w:rsidP="00682B9D">
      <w:pPr>
        <w:spacing w:line="360" w:lineRule="auto"/>
        <w:ind w:firstLine="567"/>
        <w:rPr>
          <w:rFonts w:ascii="Times New Roman" w:hAnsi="Times New Roman"/>
          <w:b/>
          <w:sz w:val="28"/>
        </w:rPr>
      </w:pPr>
      <w:r w:rsidRPr="001D3B81">
        <w:rPr>
          <w:rFonts w:ascii="Times New Roman" w:hAnsi="Times New Roman"/>
          <w:b/>
          <w:sz w:val="28"/>
        </w:rPr>
        <w:t> </w:t>
      </w:r>
      <w:r w:rsidRPr="001D3B81">
        <w:rPr>
          <w:rFonts w:ascii="Times New Roman" w:hAnsi="Times New Roman"/>
          <w:b/>
          <w:bCs/>
          <w:sz w:val="28"/>
        </w:rPr>
        <w:t>Заключительная часть:</w:t>
      </w:r>
    </w:p>
    <w:p w:rsidR="00682B9D" w:rsidRDefault="00682B9D" w:rsidP="00682B9D">
      <w:pPr>
        <w:spacing w:line="360" w:lineRule="auto"/>
        <w:ind w:firstLine="567"/>
        <w:jc w:val="both"/>
        <w:rPr>
          <w:rFonts w:ascii="Times New Roman" w:hAnsi="Times New Roman"/>
          <w:sz w:val="28"/>
        </w:rPr>
      </w:pPr>
      <w:r>
        <w:rPr>
          <w:rFonts w:ascii="Times New Roman" w:hAnsi="Times New Roman"/>
          <w:b/>
          <w:bCs/>
          <w:sz w:val="28"/>
        </w:rPr>
        <w:t>Учи</w:t>
      </w:r>
      <w:r w:rsidRPr="00930403">
        <w:rPr>
          <w:rFonts w:ascii="Times New Roman" w:hAnsi="Times New Roman"/>
          <w:b/>
          <w:bCs/>
          <w:sz w:val="28"/>
        </w:rPr>
        <w:t>тель:</w:t>
      </w:r>
      <w:r w:rsidRPr="00930403">
        <w:rPr>
          <w:rFonts w:ascii="Times New Roman" w:hAnsi="Times New Roman"/>
          <w:b/>
          <w:sz w:val="28"/>
        </w:rPr>
        <w:t> </w:t>
      </w:r>
      <w:r w:rsidRPr="001D3B81">
        <w:rPr>
          <w:rFonts w:ascii="Times New Roman" w:hAnsi="Times New Roman"/>
          <w:sz w:val="28"/>
        </w:rPr>
        <w:t xml:space="preserve">Наше путешествие подходит к концу. Мы много узнали о противопожарной безопасности в пассажирских поездах, узнали о работниках железной дороги, которые приходят на помощь в чрезвычайных ситуациях. Возможно, кто-то из вас, выберет в будущем благородную </w:t>
      </w:r>
      <w:r w:rsidRPr="001D3B81">
        <w:rPr>
          <w:rFonts w:ascii="Times New Roman" w:hAnsi="Times New Roman"/>
          <w:sz w:val="28"/>
        </w:rPr>
        <w:lastRenderedPageBreak/>
        <w:t>профессию, связанную с обеспечением безопасности на железнодорожном транспорте</w:t>
      </w:r>
      <w:r>
        <w:rPr>
          <w:rFonts w:ascii="Times New Roman" w:hAnsi="Times New Roman"/>
          <w:sz w:val="28"/>
        </w:rPr>
        <w:t xml:space="preserve">. </w:t>
      </w:r>
    </w:p>
    <w:p w:rsidR="00682B9D" w:rsidRDefault="00682B9D" w:rsidP="00682B9D">
      <w:pPr>
        <w:spacing w:line="360" w:lineRule="auto"/>
        <w:jc w:val="center"/>
        <w:rPr>
          <w:rFonts w:ascii="Times New Roman" w:hAnsi="Times New Roman"/>
          <w:b/>
          <w:bCs/>
          <w:sz w:val="28"/>
          <w:szCs w:val="28"/>
        </w:rPr>
      </w:pPr>
      <w:r>
        <w:rPr>
          <w:rFonts w:ascii="Times New Roman" w:hAnsi="Times New Roman"/>
          <w:b/>
          <w:bCs/>
          <w:sz w:val="28"/>
          <w:szCs w:val="28"/>
        </w:rPr>
        <w:t>Третий класс</w:t>
      </w:r>
    </w:p>
    <w:p w:rsidR="00682B9D" w:rsidRPr="00F252CF" w:rsidRDefault="00682B9D" w:rsidP="00682B9D">
      <w:pPr>
        <w:spacing w:line="360" w:lineRule="auto"/>
        <w:jc w:val="center"/>
        <w:rPr>
          <w:rFonts w:ascii="Times New Roman" w:hAnsi="Times New Roman"/>
          <w:b/>
          <w:bCs/>
          <w:sz w:val="28"/>
          <w:szCs w:val="28"/>
        </w:rPr>
      </w:pPr>
      <w:r>
        <w:rPr>
          <w:rFonts w:ascii="Times New Roman" w:hAnsi="Times New Roman"/>
          <w:b/>
          <w:bCs/>
          <w:sz w:val="28"/>
          <w:szCs w:val="28"/>
        </w:rPr>
        <w:t xml:space="preserve">Тема занятия: </w:t>
      </w:r>
      <w:r w:rsidRPr="00F252CF">
        <w:rPr>
          <w:rFonts w:ascii="Times New Roman" w:hAnsi="Times New Roman"/>
          <w:b/>
          <w:bCs/>
          <w:sz w:val="28"/>
          <w:szCs w:val="28"/>
        </w:rPr>
        <w:t>«Внимание! Железная дорога!»</w:t>
      </w:r>
    </w:p>
    <w:p w:rsidR="00682B9D"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Цели</w:t>
      </w:r>
      <w:r w:rsidRPr="00F252CF">
        <w:rPr>
          <w:rFonts w:ascii="Times New Roman" w:hAnsi="Times New Roman"/>
          <w:b/>
          <w:bCs/>
          <w:sz w:val="28"/>
          <w:szCs w:val="28"/>
        </w:rPr>
        <w:t xml:space="preserve">: </w:t>
      </w:r>
    </w:p>
    <w:p w:rsidR="00682B9D" w:rsidRPr="00DF1B04" w:rsidRDefault="00682B9D" w:rsidP="00682B9D">
      <w:pPr>
        <w:pStyle w:val="ListParagraph"/>
        <w:numPr>
          <w:ilvl w:val="0"/>
          <w:numId w:val="14"/>
        </w:numPr>
        <w:spacing w:line="360" w:lineRule="auto"/>
        <w:jc w:val="both"/>
        <w:rPr>
          <w:rFonts w:ascii="Times New Roman" w:hAnsi="Times New Roman"/>
          <w:bCs/>
          <w:sz w:val="28"/>
          <w:szCs w:val="28"/>
        </w:rPr>
      </w:pPr>
      <w:r w:rsidRPr="00DF1B04">
        <w:rPr>
          <w:rFonts w:ascii="Times New Roman" w:hAnsi="Times New Roman"/>
          <w:bCs/>
          <w:sz w:val="28"/>
          <w:szCs w:val="28"/>
        </w:rPr>
        <w:t>закреп</w:t>
      </w:r>
      <w:r>
        <w:rPr>
          <w:rFonts w:ascii="Times New Roman" w:hAnsi="Times New Roman"/>
          <w:bCs/>
          <w:sz w:val="28"/>
          <w:szCs w:val="28"/>
        </w:rPr>
        <w:t>ление правил безопасного поведения на объектах</w:t>
      </w:r>
      <w:r w:rsidRPr="00DF1B04">
        <w:rPr>
          <w:rFonts w:ascii="Times New Roman" w:hAnsi="Times New Roman"/>
          <w:bCs/>
          <w:sz w:val="28"/>
          <w:szCs w:val="28"/>
        </w:rPr>
        <w:t xml:space="preserve"> железной дороги; </w:t>
      </w:r>
    </w:p>
    <w:p w:rsidR="00682B9D" w:rsidRPr="00DF1B04" w:rsidRDefault="00682B9D" w:rsidP="00682B9D">
      <w:pPr>
        <w:pStyle w:val="ListParagraph"/>
        <w:numPr>
          <w:ilvl w:val="0"/>
          <w:numId w:val="14"/>
        </w:numPr>
        <w:spacing w:line="360" w:lineRule="auto"/>
        <w:jc w:val="both"/>
        <w:rPr>
          <w:rFonts w:ascii="Times New Roman" w:hAnsi="Times New Roman"/>
          <w:bCs/>
          <w:sz w:val="28"/>
          <w:szCs w:val="28"/>
        </w:rPr>
      </w:pPr>
      <w:r w:rsidRPr="00DF1B04">
        <w:rPr>
          <w:rFonts w:ascii="Times New Roman" w:hAnsi="Times New Roman"/>
          <w:bCs/>
          <w:sz w:val="28"/>
          <w:szCs w:val="28"/>
        </w:rPr>
        <w:t>воспитание познавательной активности, чувства коллективизма.</w:t>
      </w:r>
    </w:p>
    <w:p w:rsidR="00682B9D"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Ход занятия</w:t>
      </w:r>
      <w:r w:rsidRPr="00F252CF">
        <w:rPr>
          <w:rFonts w:ascii="Times New Roman" w:hAnsi="Times New Roman"/>
          <w:b/>
          <w:bCs/>
          <w:sz w:val="28"/>
          <w:szCs w:val="28"/>
        </w:rPr>
        <w:t>:</w:t>
      </w:r>
    </w:p>
    <w:p w:rsidR="00682B9D" w:rsidRPr="003A552C" w:rsidRDefault="00682B9D" w:rsidP="00682B9D">
      <w:pPr>
        <w:spacing w:line="360" w:lineRule="auto"/>
        <w:ind w:firstLine="567"/>
        <w:jc w:val="both"/>
        <w:rPr>
          <w:rFonts w:ascii="Times New Roman" w:hAnsi="Times New Roman"/>
          <w:b/>
          <w:bCs/>
          <w:sz w:val="28"/>
          <w:szCs w:val="28"/>
        </w:rPr>
      </w:pPr>
      <w:r>
        <w:rPr>
          <w:rFonts w:ascii="Times New Roman" w:hAnsi="Times New Roman"/>
          <w:bCs/>
          <w:sz w:val="28"/>
          <w:szCs w:val="28"/>
        </w:rPr>
        <w:t xml:space="preserve">В настоящее время </w:t>
      </w:r>
      <w:r w:rsidRPr="00F252CF">
        <w:rPr>
          <w:rFonts w:ascii="Times New Roman" w:hAnsi="Times New Roman"/>
          <w:bCs/>
          <w:sz w:val="28"/>
          <w:szCs w:val="28"/>
        </w:rPr>
        <w:t xml:space="preserve"> железнодорожный транспорт остается самым распространенным видом передвижения, так как он сравнительно дешев и относительно безопасен. </w:t>
      </w:r>
      <w:r>
        <w:rPr>
          <w:rFonts w:ascii="Times New Roman" w:hAnsi="Times New Roman"/>
          <w:bCs/>
          <w:sz w:val="28"/>
          <w:szCs w:val="28"/>
        </w:rPr>
        <w:t xml:space="preserve"> </w:t>
      </w:r>
      <w:r w:rsidRPr="00F252CF">
        <w:rPr>
          <w:rFonts w:ascii="Times New Roman" w:hAnsi="Times New Roman"/>
          <w:bCs/>
          <w:sz w:val="28"/>
          <w:szCs w:val="28"/>
        </w:rPr>
        <w:t>Но</w:t>
      </w:r>
      <w:r>
        <w:rPr>
          <w:rFonts w:ascii="Times New Roman" w:hAnsi="Times New Roman"/>
          <w:bCs/>
          <w:sz w:val="28"/>
          <w:szCs w:val="28"/>
        </w:rPr>
        <w:t>,</w:t>
      </w:r>
      <w:r w:rsidRPr="00F252CF">
        <w:rPr>
          <w:rFonts w:ascii="Times New Roman" w:hAnsi="Times New Roman"/>
          <w:bCs/>
          <w:sz w:val="28"/>
          <w:szCs w:val="28"/>
        </w:rPr>
        <w:t xml:space="preserve"> тем не менее</w:t>
      </w:r>
      <w:r>
        <w:rPr>
          <w:rFonts w:ascii="Times New Roman" w:hAnsi="Times New Roman"/>
          <w:bCs/>
          <w:sz w:val="28"/>
          <w:szCs w:val="28"/>
        </w:rPr>
        <w:t>,</w:t>
      </w:r>
      <w:r w:rsidRPr="00F252CF">
        <w:rPr>
          <w:rFonts w:ascii="Times New Roman" w:hAnsi="Times New Roman"/>
          <w:bCs/>
          <w:sz w:val="28"/>
          <w:szCs w:val="28"/>
        </w:rPr>
        <w:t xml:space="preserve"> опасность существует, так как для остановки несущегося на большой скорости поезда требуется не ме</w:t>
      </w:r>
      <w:r>
        <w:rPr>
          <w:rFonts w:ascii="Times New Roman" w:hAnsi="Times New Roman"/>
          <w:bCs/>
          <w:sz w:val="28"/>
          <w:szCs w:val="28"/>
        </w:rPr>
        <w:t xml:space="preserve">нее одного километра тормозного пути.  </w:t>
      </w:r>
      <w:r w:rsidRPr="00F252CF">
        <w:rPr>
          <w:rFonts w:ascii="Times New Roman" w:hAnsi="Times New Roman"/>
          <w:bCs/>
          <w:i/>
          <w:sz w:val="28"/>
          <w:szCs w:val="28"/>
        </w:rPr>
        <w:t>Приведите примеры желез</w:t>
      </w:r>
      <w:r>
        <w:rPr>
          <w:rFonts w:ascii="Times New Roman" w:hAnsi="Times New Roman"/>
          <w:bCs/>
          <w:i/>
          <w:sz w:val="28"/>
          <w:szCs w:val="28"/>
        </w:rPr>
        <w:t xml:space="preserve">нодорожных аварий и катастроф. </w:t>
      </w:r>
    </w:p>
    <w:p w:rsidR="00682B9D" w:rsidRDefault="00682B9D" w:rsidP="00682B9D">
      <w:pPr>
        <w:spacing w:line="360" w:lineRule="auto"/>
        <w:ind w:firstLine="567"/>
        <w:rPr>
          <w:rFonts w:ascii="Times New Roman" w:hAnsi="Times New Roman"/>
          <w:bCs/>
          <w:i/>
          <w:sz w:val="28"/>
          <w:szCs w:val="28"/>
        </w:rPr>
      </w:pPr>
      <w:r w:rsidRPr="00F252CF">
        <w:rPr>
          <w:rFonts w:ascii="Times New Roman" w:hAnsi="Times New Roman"/>
          <w:bCs/>
          <w:sz w:val="28"/>
          <w:szCs w:val="28"/>
        </w:rPr>
        <w:t xml:space="preserve">Опасными зонами также являются железнодорожные пути, переезды, вокзалы, посадочные платформы. </w:t>
      </w:r>
      <w:r>
        <w:rPr>
          <w:rFonts w:ascii="Times New Roman" w:hAnsi="Times New Roman"/>
          <w:bCs/>
          <w:sz w:val="28"/>
          <w:szCs w:val="28"/>
        </w:rPr>
        <w:t xml:space="preserve"> </w:t>
      </w:r>
      <w:r w:rsidRPr="00F252CF">
        <w:rPr>
          <w:rFonts w:ascii="Times New Roman" w:hAnsi="Times New Roman"/>
          <w:bCs/>
          <w:i/>
          <w:sz w:val="28"/>
          <w:szCs w:val="28"/>
        </w:rPr>
        <w:t>Перечислите опасности, которым могут подвергнуться люди в этих местах. Сф</w:t>
      </w:r>
      <w:r>
        <w:rPr>
          <w:rFonts w:ascii="Times New Roman" w:hAnsi="Times New Roman"/>
          <w:bCs/>
          <w:i/>
          <w:sz w:val="28"/>
          <w:szCs w:val="28"/>
        </w:rPr>
        <w:t>ормулируйте причины опасностей.</w:t>
      </w:r>
    </w:p>
    <w:p w:rsidR="00682B9D" w:rsidRPr="00DF1B04" w:rsidRDefault="00682B9D" w:rsidP="00682B9D">
      <w:pPr>
        <w:spacing w:line="360" w:lineRule="auto"/>
        <w:ind w:firstLine="567"/>
        <w:rPr>
          <w:rFonts w:ascii="Times New Roman" w:hAnsi="Times New Roman"/>
          <w:bCs/>
          <w:sz w:val="28"/>
          <w:szCs w:val="28"/>
        </w:rPr>
      </w:pPr>
      <w:r>
        <w:rPr>
          <w:rFonts w:ascii="Times New Roman" w:hAnsi="Times New Roman"/>
          <w:b/>
          <w:bCs/>
          <w:sz w:val="28"/>
          <w:szCs w:val="28"/>
        </w:rPr>
        <w:t xml:space="preserve">Игра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Дети выбирают любое число от 1 до 9, получают вопрос и отвечают на него.</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(Железнодорожный  переезд со шлагбаумом)</w:t>
      </w:r>
    </w:p>
    <w:p w:rsidR="00682B9D" w:rsidRPr="00F252CF" w:rsidRDefault="0099521C" w:rsidP="00682B9D">
      <w:pPr>
        <w:spacing w:line="360" w:lineRule="auto"/>
        <w:ind w:firstLine="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923925" cy="819150"/>
            <wp:effectExtent l="19050" t="0" r="9525" b="0"/>
            <wp:docPr id="2" name="Рисунок 126" descr="1194989556306713091rail_fenc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1194989556306713091rail_fence.svg.hi.png"/>
                    <pic:cNvPicPr>
                      <a:picLocks noChangeAspect="1" noChangeArrowheads="1"/>
                    </pic:cNvPicPr>
                  </pic:nvPicPr>
                  <pic:blipFill>
                    <a:blip r:embed="rId7"/>
                    <a:srcRect/>
                    <a:stretch>
                      <a:fillRect/>
                    </a:stretch>
                  </pic:blipFill>
                  <pic:spPr bwMode="auto">
                    <a:xfrm>
                      <a:off x="0" y="0"/>
                      <a:ext cx="923925" cy="819150"/>
                    </a:xfrm>
                    <a:prstGeom prst="rect">
                      <a:avLst/>
                    </a:prstGeom>
                    <a:noFill/>
                    <a:ln w="9525">
                      <a:noFill/>
                      <a:miter lim="800000"/>
                      <a:headEnd/>
                      <a:tailEnd/>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lastRenderedPageBreak/>
        <w:t>Где следует переходить железную дорогу</w:t>
      </w:r>
      <w:r w:rsidRPr="00F252CF">
        <w:rPr>
          <w:rFonts w:ascii="Times New Roman" w:hAnsi="Times New Roman"/>
          <w:bCs/>
          <w:i/>
          <w:sz w:val="28"/>
          <w:szCs w:val="28"/>
        </w:rPr>
        <w:t xml:space="preserve">?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i/>
          <w:sz w:val="28"/>
          <w:szCs w:val="28"/>
        </w:rPr>
        <w:t>(Переходить железнодорожные пути только в установленных местах, пользуясь пешеходными мостами, тоннелями, переходами, а там где их нет – по настилам и в местах, где установлены указатели «Переход через пути».)</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(Двухпутная железная дорога)</w:t>
      </w:r>
    </w:p>
    <w:p w:rsidR="00682B9D" w:rsidRPr="00F252CF" w:rsidRDefault="0099521C" w:rsidP="00682B9D">
      <w:pPr>
        <w:spacing w:line="360" w:lineRule="auto"/>
        <w:ind w:firstLine="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1000125" cy="981075"/>
            <wp:effectExtent l="19050" t="0" r="9525" b="0"/>
            <wp:docPr id="3" name="Рисунок 133" descr="imgitem6281818918560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gitem6281818918560_input.jpg"/>
                    <pic:cNvPicPr>
                      <a:picLocks noChangeAspect="1" noChangeArrowheads="1"/>
                    </pic:cNvPicPr>
                  </pic:nvPicPr>
                  <pic:blipFill>
                    <a:blip r:embed="rId8"/>
                    <a:srcRect/>
                    <a:stretch>
                      <a:fillRect/>
                    </a:stretch>
                  </pic:blipFill>
                  <pic:spPr bwMode="auto">
                    <a:xfrm>
                      <a:off x="0" y="0"/>
                      <a:ext cx="1000125" cy="981075"/>
                    </a:xfrm>
                    <a:prstGeom prst="rect">
                      <a:avLst/>
                    </a:prstGeom>
                    <a:noFill/>
                    <a:ln w="9525">
                      <a:noFill/>
                      <a:miter lim="800000"/>
                      <a:headEnd/>
                      <a:tailEnd/>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Что обозначает этот знак? (</w:t>
      </w:r>
      <w:r w:rsidRPr="00F252CF">
        <w:rPr>
          <w:rFonts w:ascii="Times New Roman" w:hAnsi="Times New Roman"/>
          <w:bCs/>
          <w:i/>
          <w:sz w:val="28"/>
          <w:szCs w:val="28"/>
        </w:rPr>
        <w:t>железнодорожный  переезд без шлагбаума</w:t>
      </w:r>
      <w:r w:rsidRPr="00F252CF">
        <w:rPr>
          <w:rFonts w:ascii="Times New Roman" w:hAnsi="Times New Roman"/>
          <w:bCs/>
          <w:sz w:val="28"/>
          <w:szCs w:val="28"/>
        </w:rPr>
        <w:t>)</w:t>
      </w:r>
    </w:p>
    <w:p w:rsidR="00682B9D" w:rsidRPr="00F252CF" w:rsidRDefault="0099521C" w:rsidP="00682B9D">
      <w:pPr>
        <w:spacing w:line="360" w:lineRule="auto"/>
        <w:ind w:firstLine="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1095375" cy="952500"/>
            <wp:effectExtent l="19050" t="0" r="9525" b="0"/>
            <wp:docPr id="4" name="Рисунок 141" descr="getpic.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getpic.php.jpg"/>
                    <pic:cNvPicPr>
                      <a:picLocks noChangeAspect="1" noChangeArrowheads="1"/>
                    </pic:cNvPicPr>
                  </pic:nvPicPr>
                  <pic:blipFill>
                    <a:blip r:embed="rId9"/>
                    <a:srcRect/>
                    <a:stretch>
                      <a:fillRect/>
                    </a:stretch>
                  </pic:blipFill>
                  <pic:spPr bwMode="auto">
                    <a:xfrm>
                      <a:off x="0" y="0"/>
                      <a:ext cx="1095375" cy="952500"/>
                    </a:xfrm>
                    <a:prstGeom prst="rect">
                      <a:avLst/>
                    </a:prstGeom>
                    <a:noFill/>
                    <a:ln w="9525">
                      <a:noFill/>
                      <a:miter lim="800000"/>
                      <a:headEnd/>
                      <a:tailEnd/>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(приближение к железной дороге</w:t>
      </w:r>
      <w:r w:rsidRPr="00F252CF">
        <w:rPr>
          <w:rFonts w:ascii="Times New Roman" w:hAnsi="Times New Roman"/>
          <w:bCs/>
          <w:sz w:val="28"/>
          <w:szCs w:val="28"/>
        </w:rPr>
        <w:t>)</w:t>
      </w:r>
    </w:p>
    <w:p w:rsidR="00682B9D" w:rsidRPr="00F252CF" w:rsidRDefault="0099521C" w:rsidP="00682B9D">
      <w:pPr>
        <w:spacing w:line="360" w:lineRule="auto"/>
        <w:ind w:firstLine="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371475" cy="1381125"/>
            <wp:effectExtent l="19050" t="0" r="9525" b="0"/>
            <wp:docPr id="5" name="Рисунок 142" descr="image_123425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image_1234250241.jpg"/>
                    <pic:cNvPicPr>
                      <a:picLocks noChangeAspect="1" noChangeArrowheads="1"/>
                    </pic:cNvPicPr>
                  </pic:nvPicPr>
                  <pic:blipFill>
                    <a:blip r:embed="rId10"/>
                    <a:srcRect/>
                    <a:stretch>
                      <a:fillRect/>
                    </a:stretch>
                  </pic:blipFill>
                  <pic:spPr bwMode="auto">
                    <a:xfrm>
                      <a:off x="0" y="0"/>
                      <a:ext cx="371475" cy="1381125"/>
                    </a:xfrm>
                    <a:prstGeom prst="rect">
                      <a:avLst/>
                    </a:prstGeom>
                    <a:noFill/>
                    <a:ln w="9525">
                      <a:noFill/>
                      <a:miter lim="800000"/>
                      <a:headEnd/>
                      <a:tailEnd/>
                    </a:ln>
                  </pic:spPr>
                </pic:pic>
              </a:graphicData>
            </a:graphic>
          </wp:inline>
        </w:drawing>
      </w:r>
    </w:p>
    <w:p w:rsidR="004917BC" w:rsidRPr="00330078" w:rsidRDefault="00682B9D" w:rsidP="004917BC">
      <w:pPr>
        <w:numPr>
          <w:ilvl w:val="0"/>
          <w:numId w:val="13"/>
        </w:numPr>
        <w:spacing w:line="360" w:lineRule="auto"/>
        <w:jc w:val="both"/>
        <w:rPr>
          <w:rFonts w:ascii="Times New Roman" w:hAnsi="Times New Roman"/>
          <w:bCs/>
          <w:i/>
          <w:sz w:val="28"/>
          <w:szCs w:val="28"/>
        </w:rPr>
      </w:pPr>
      <w:r w:rsidRPr="00330078">
        <w:rPr>
          <w:rFonts w:ascii="Times New Roman" w:hAnsi="Times New Roman"/>
          <w:bCs/>
          <w:sz w:val="28"/>
          <w:szCs w:val="28"/>
        </w:rPr>
        <w:t xml:space="preserve">Можно ли переходить железную дорогу в местах стрелочных переводов? Если нет, то почему? </w:t>
      </w:r>
      <w:r w:rsidRPr="00330078">
        <w:rPr>
          <w:rFonts w:ascii="Times New Roman" w:hAnsi="Times New Roman"/>
          <w:bCs/>
          <w:i/>
          <w:sz w:val="28"/>
          <w:szCs w:val="28"/>
        </w:rPr>
        <w:t>(Никогда не переходите железнодорожные пути в местах стрелочных переводов</w:t>
      </w:r>
      <w:r w:rsidR="00330078">
        <w:rPr>
          <w:rFonts w:ascii="Times New Roman" w:hAnsi="Times New Roman"/>
          <w:bCs/>
          <w:i/>
          <w:sz w:val="28"/>
          <w:szCs w:val="28"/>
        </w:rPr>
        <w:t>)</w:t>
      </w:r>
      <w:r w:rsidRPr="00330078">
        <w:rPr>
          <w:rFonts w:ascii="Times New Roman" w:hAnsi="Times New Roman"/>
          <w:bCs/>
          <w:i/>
          <w:sz w:val="28"/>
          <w:szCs w:val="28"/>
        </w:rPr>
        <w:t xml:space="preserve">. </w:t>
      </w:r>
      <w:r w:rsidR="00014CB5" w:rsidRPr="00330078">
        <w:rPr>
          <w:rFonts w:ascii="Times New Roman" w:hAnsi="Times New Roman"/>
          <w:bCs/>
          <w:sz w:val="28"/>
          <w:szCs w:val="28"/>
        </w:rPr>
        <w:t>Поскользнувшись можно застрять между остряком, который перемещается для подготовки маршрута движения подвижного состава с одного пути на другой, и рамным рельсом</w:t>
      </w:r>
      <w:r w:rsidR="00330078" w:rsidRPr="00330078">
        <w:rPr>
          <w:rFonts w:ascii="Times New Roman" w:hAnsi="Times New Roman"/>
          <w:bCs/>
          <w:sz w:val="28"/>
          <w:szCs w:val="28"/>
        </w:rPr>
        <w:t>.</w:t>
      </w:r>
      <w:r w:rsidR="00014CB5" w:rsidRPr="00330078">
        <w:rPr>
          <w:rFonts w:ascii="Times New Roman" w:hAnsi="Times New Roman"/>
          <w:bCs/>
          <w:i/>
          <w:sz w:val="28"/>
          <w:szCs w:val="28"/>
        </w:rPr>
        <w:t xml:space="preserve"> </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lastRenderedPageBreak/>
        <w:t>Правила ожидания поезда на платформе.</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(При ожидании поезда запрещены на платформе какие-либо игры</w:t>
      </w:r>
      <w:r w:rsidR="00B915E7">
        <w:rPr>
          <w:rFonts w:ascii="Times New Roman" w:hAnsi="Times New Roman"/>
          <w:bCs/>
          <w:i/>
          <w:sz w:val="28"/>
          <w:szCs w:val="28"/>
        </w:rPr>
        <w:t>)</w:t>
      </w:r>
      <w:r w:rsidRPr="00F252CF">
        <w:rPr>
          <w:rFonts w:ascii="Times New Roman" w:hAnsi="Times New Roman"/>
          <w:bCs/>
          <w:i/>
          <w:sz w:val="28"/>
          <w:szCs w:val="28"/>
        </w:rPr>
        <w:t>.</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 xml:space="preserve">Не бегать на платформе </w:t>
      </w:r>
      <w:r>
        <w:rPr>
          <w:rFonts w:ascii="Times New Roman" w:hAnsi="Times New Roman"/>
          <w:bCs/>
          <w:i/>
          <w:sz w:val="28"/>
          <w:szCs w:val="28"/>
        </w:rPr>
        <w:t>ря</w:t>
      </w:r>
      <w:r w:rsidRPr="00F252CF">
        <w:rPr>
          <w:rFonts w:ascii="Times New Roman" w:hAnsi="Times New Roman"/>
          <w:bCs/>
          <w:i/>
          <w:sz w:val="28"/>
          <w:szCs w:val="28"/>
        </w:rPr>
        <w:t>дом с вагоном прибывающего (уходящего) поезда, не стоять ближе двух метров от края платформы во время прохождения поезда без остановки.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Подходить непосредственно к вагону после полной остановки поезда.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Посадку в вагон и выход из него производить только со стороны перрона или посадочной платформы.</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Быть внимательным, чтобы не оступиться и не попасть в зазор между посадочной площадкой вагона и платформой)</w:t>
      </w:r>
    </w:p>
    <w:p w:rsidR="00682B9D" w:rsidRPr="00F252CF" w:rsidRDefault="00682B9D" w:rsidP="00682B9D">
      <w:pPr>
        <w:spacing w:line="360" w:lineRule="auto"/>
        <w:ind w:firstLine="567"/>
        <w:jc w:val="both"/>
        <w:rPr>
          <w:rFonts w:ascii="Times New Roman" w:hAnsi="Times New Roman"/>
          <w:bCs/>
          <w:sz w:val="28"/>
          <w:szCs w:val="28"/>
        </w:rPr>
      </w:pP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(Однопутная железная дорога)</w:t>
      </w:r>
    </w:p>
    <w:p w:rsidR="00682B9D" w:rsidRPr="00F252CF" w:rsidRDefault="0099521C" w:rsidP="00682B9D">
      <w:pPr>
        <w:spacing w:line="360" w:lineRule="auto"/>
        <w:ind w:firstLine="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962025" cy="600075"/>
            <wp:effectExtent l="19050" t="0" r="9525" b="0"/>
            <wp:docPr id="6" name="Рисунок 143" descr="800px-1.3.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800px-1.3.1.svg.png"/>
                    <pic:cNvPicPr>
                      <a:picLocks noChangeAspect="1" noChangeArrowheads="1"/>
                    </pic:cNvPicPr>
                  </pic:nvPicPr>
                  <pic:blipFill>
                    <a:blip r:embed="rId11"/>
                    <a:srcRect/>
                    <a:stretch>
                      <a:fillRect/>
                    </a:stretch>
                  </pic:blipFill>
                  <pic:spPr bwMode="auto">
                    <a:xfrm flipV="1">
                      <a:off x="0" y="0"/>
                      <a:ext cx="962025" cy="600075"/>
                    </a:xfrm>
                    <a:prstGeom prst="rect">
                      <a:avLst/>
                    </a:prstGeom>
                    <a:noFill/>
                    <a:ln w="9525">
                      <a:noFill/>
                      <a:miter lim="800000"/>
                      <a:headEnd/>
                      <a:tailEnd/>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i/>
          <w:sz w:val="28"/>
          <w:szCs w:val="28"/>
        </w:rPr>
      </w:pPr>
      <w:r w:rsidRPr="00F252CF">
        <w:rPr>
          <w:rFonts w:ascii="Times New Roman" w:hAnsi="Times New Roman"/>
          <w:bCs/>
          <w:sz w:val="28"/>
          <w:szCs w:val="28"/>
        </w:rPr>
        <w:t>Какое минимальное расстояние должно быть до рельсов при</w:t>
      </w:r>
      <w:r>
        <w:rPr>
          <w:rFonts w:ascii="Times New Roman" w:hAnsi="Times New Roman"/>
          <w:bCs/>
          <w:sz w:val="28"/>
          <w:szCs w:val="28"/>
        </w:rPr>
        <w:t xml:space="preserve"> движении вдоль железной дороги</w:t>
      </w:r>
      <w:r w:rsidRPr="00F252CF">
        <w:rPr>
          <w:rFonts w:ascii="Times New Roman" w:hAnsi="Times New Roman"/>
          <w:bCs/>
          <w:sz w:val="28"/>
          <w:szCs w:val="28"/>
        </w:rPr>
        <w:t xml:space="preserve">? </w:t>
      </w:r>
      <w:r w:rsidRPr="00F252CF">
        <w:rPr>
          <w:rFonts w:ascii="Times New Roman" w:hAnsi="Times New Roman"/>
          <w:bCs/>
          <w:i/>
          <w:sz w:val="28"/>
          <w:szCs w:val="28"/>
        </w:rPr>
        <w:t>(при движении вдоль железнодорожных путей не следует подходить ближе 5 м к крайнему рельсу)</w:t>
      </w:r>
    </w:p>
    <w:p w:rsidR="00682B9D" w:rsidRPr="00F252C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Закрепление правил безопасного поведения на железной дороге</w:t>
      </w:r>
      <w:r w:rsidRPr="00F252CF">
        <w:rPr>
          <w:rFonts w:ascii="Times New Roman" w:hAnsi="Times New Roman"/>
          <w:b/>
          <w:bCs/>
          <w:sz w:val="28"/>
          <w:szCs w:val="28"/>
        </w:rPr>
        <w:t xml:space="preserve">.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Дети делятся на 2 группы. Каждой из групп предлагается обыграть правило без слов,  так чтобы команда соперников смогла его сформулировать. Каждой группе по 3 правила.</w:t>
      </w:r>
    </w:p>
    <w:p w:rsidR="00682B9D" w:rsidRDefault="00682B9D" w:rsidP="00682B9D">
      <w:pPr>
        <w:spacing w:line="360" w:lineRule="auto"/>
        <w:ind w:firstLine="567"/>
        <w:jc w:val="both"/>
        <w:rPr>
          <w:rFonts w:ascii="Times New Roman" w:hAnsi="Times New Roman"/>
          <w:b/>
          <w:bCs/>
          <w:i/>
          <w:sz w:val="28"/>
          <w:szCs w:val="28"/>
        </w:rPr>
      </w:pP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1.</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lastRenderedPageBreak/>
        <w:t>Нельзя пересекать железнодорожные пути там, где это удобно или для сокращения время.</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2.</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бежать по платформе рядом с вагоном прибывающего или уходящего поезда, а также находиться ближе двух метров от края платформы во время прохождении поезда без остановки.</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 xml:space="preserve">Правило 3.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подлезать под стоящие на путях вагоны.</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 xml:space="preserve">Правило  4.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производить посадку и высадку на ходу поезда.</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5.</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переходить и перебегать через железнодорожные пути перед близко идущим поездом, если расстояние до него менее 400 метров.</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6.</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проезжать на крышах, подножках, переходных площадках вагонов.</w:t>
      </w:r>
    </w:p>
    <w:p w:rsidR="00682B9D" w:rsidRPr="00F252CF" w:rsidRDefault="00682B9D" w:rsidP="00682B9D">
      <w:pPr>
        <w:numPr>
          <w:ilvl w:val="0"/>
          <w:numId w:val="12"/>
        </w:numPr>
        <w:spacing w:line="360" w:lineRule="auto"/>
        <w:jc w:val="both"/>
        <w:rPr>
          <w:rFonts w:ascii="Times New Roman" w:hAnsi="Times New Roman"/>
          <w:b/>
          <w:bCs/>
          <w:sz w:val="28"/>
          <w:szCs w:val="28"/>
        </w:rPr>
      </w:pPr>
      <w:r w:rsidRPr="00F252CF">
        <w:rPr>
          <w:rFonts w:ascii="Times New Roman" w:hAnsi="Times New Roman"/>
          <w:b/>
          <w:bCs/>
          <w:sz w:val="28"/>
          <w:szCs w:val="28"/>
        </w:rPr>
        <w:t>Подведение итогов:</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Обобщение ос</w:t>
      </w:r>
      <w:r>
        <w:rPr>
          <w:rFonts w:ascii="Times New Roman" w:hAnsi="Times New Roman"/>
          <w:bCs/>
          <w:sz w:val="28"/>
          <w:szCs w:val="28"/>
        </w:rPr>
        <w:t>новных правил безопасности на железной дороге</w:t>
      </w:r>
      <w:r w:rsidRPr="00F252CF">
        <w:rPr>
          <w:rFonts w:ascii="Times New Roman" w:hAnsi="Times New Roman"/>
          <w:bCs/>
          <w:sz w:val="28"/>
          <w:szCs w:val="28"/>
        </w:rPr>
        <w:t>:</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 При движении вдоль железнодорожного пути не подходить ближе 5м к крайним рельсам.</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 xml:space="preserve">2. На электрифицированных участках не подниматься на опоры, не </w:t>
      </w:r>
      <w:r w:rsidRPr="0077116B">
        <w:rPr>
          <w:rFonts w:ascii="Times New Roman" w:hAnsi="Times New Roman"/>
          <w:bCs/>
          <w:i/>
          <w:sz w:val="28"/>
          <w:szCs w:val="28"/>
        </w:rPr>
        <w:t xml:space="preserve">прикасаться к спускам, идущим от опоры к рельсу, и лежащим на земле </w:t>
      </w:r>
      <w:r w:rsidR="00535821" w:rsidRPr="0077116B">
        <w:rPr>
          <w:rFonts w:ascii="Times New Roman" w:hAnsi="Times New Roman"/>
          <w:bCs/>
          <w:i/>
          <w:sz w:val="28"/>
          <w:szCs w:val="28"/>
        </w:rPr>
        <w:t xml:space="preserve">оборванным </w:t>
      </w:r>
      <w:r w:rsidRPr="0077116B">
        <w:rPr>
          <w:rFonts w:ascii="Times New Roman" w:hAnsi="Times New Roman"/>
          <w:bCs/>
          <w:i/>
          <w:sz w:val="28"/>
          <w:szCs w:val="28"/>
        </w:rPr>
        <w:t>электропроводам.</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lastRenderedPageBreak/>
        <w:t>3. Переходить железнодорожные пути только в установленных местах, пользуясь пешеходными мостами, тоннелями, переходами, а там где их нет – по настилам и в местах, где установлены указатели «Переход через пути».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4. Перед переходом по пешеходному настилу необходимо убедиться в отсутствии движущегося поезда, локомотива или вагонов.</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5. При приближении поезда, локомотива или вагонов остановиться и пропустить их, только убедившись, что на соседних путях отсутствует движущийся подвижной состав, можно продолжать переход.</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6. При переходе через пути не подлезать под вагоны и не перелезать через автосцепки.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7. Подходя к железнодорожному переезду, внимательно следить за звуковой и световой сигнализацией, а также положением шлагбаума.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8. Пути переходят при открытом шлагбауме, а при его отсутствии – когда нет близко идущего подвижного состава.</w:t>
      </w:r>
    </w:p>
    <w:p w:rsidR="00682B9D" w:rsidRPr="00F252CF" w:rsidRDefault="00B915E7" w:rsidP="00682B9D">
      <w:pPr>
        <w:spacing w:line="360" w:lineRule="auto"/>
        <w:ind w:firstLine="567"/>
        <w:jc w:val="both"/>
        <w:rPr>
          <w:rFonts w:ascii="Times New Roman" w:hAnsi="Times New Roman"/>
          <w:bCs/>
          <w:i/>
          <w:sz w:val="28"/>
          <w:szCs w:val="28"/>
        </w:rPr>
      </w:pPr>
      <w:r>
        <w:rPr>
          <w:rFonts w:ascii="Times New Roman" w:hAnsi="Times New Roman"/>
          <w:bCs/>
          <w:i/>
          <w:sz w:val="28"/>
          <w:szCs w:val="28"/>
        </w:rPr>
        <w:t>9. При ожидании поезда</w:t>
      </w:r>
      <w:r w:rsidR="00682B9D" w:rsidRPr="00F252CF">
        <w:rPr>
          <w:rFonts w:ascii="Times New Roman" w:hAnsi="Times New Roman"/>
          <w:bCs/>
          <w:i/>
          <w:sz w:val="28"/>
          <w:szCs w:val="28"/>
        </w:rPr>
        <w:t xml:space="preserve"> на платформе какие-либо игры</w:t>
      </w:r>
      <w:r>
        <w:rPr>
          <w:rFonts w:ascii="Times New Roman" w:hAnsi="Times New Roman"/>
          <w:bCs/>
          <w:i/>
          <w:sz w:val="28"/>
          <w:szCs w:val="28"/>
        </w:rPr>
        <w:t xml:space="preserve"> запрещены</w:t>
      </w:r>
      <w:r w:rsidR="00682B9D" w:rsidRPr="00F252CF">
        <w:rPr>
          <w:rFonts w:ascii="Times New Roman" w:hAnsi="Times New Roman"/>
          <w:bCs/>
          <w:i/>
          <w:sz w:val="28"/>
          <w:szCs w:val="28"/>
        </w:rPr>
        <w:t>.</w:t>
      </w:r>
    </w:p>
    <w:p w:rsidR="00682B9D" w:rsidRPr="00F252CF" w:rsidRDefault="00B915E7" w:rsidP="00682B9D">
      <w:pPr>
        <w:spacing w:line="360" w:lineRule="auto"/>
        <w:ind w:firstLine="567"/>
        <w:jc w:val="both"/>
        <w:rPr>
          <w:rFonts w:ascii="Times New Roman" w:hAnsi="Times New Roman"/>
          <w:bCs/>
          <w:i/>
          <w:sz w:val="28"/>
          <w:szCs w:val="28"/>
        </w:rPr>
      </w:pPr>
      <w:r>
        <w:rPr>
          <w:rFonts w:ascii="Times New Roman" w:hAnsi="Times New Roman"/>
          <w:bCs/>
          <w:i/>
          <w:sz w:val="28"/>
          <w:szCs w:val="28"/>
        </w:rPr>
        <w:t>10. Не бегать на платформе ря</w:t>
      </w:r>
      <w:r w:rsidR="00682B9D" w:rsidRPr="00F252CF">
        <w:rPr>
          <w:rFonts w:ascii="Times New Roman" w:hAnsi="Times New Roman"/>
          <w:bCs/>
          <w:i/>
          <w:sz w:val="28"/>
          <w:szCs w:val="28"/>
        </w:rPr>
        <w:t>дом с вагоном прибывающего (уходящего) поезда, не стоять ближе двух метров от края платформы во время прохождения поезда без остановки.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11. Подходить непосредственно к вагону после полной остановки поезда.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12. Посадку в вагон и выход из него производить только со стороны перрона или посадочной платформы.</w:t>
      </w:r>
    </w:p>
    <w:p w:rsidR="00682B9D"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13.Быть внимательным, чтобы не оступиться и не попасть в зазор между посадочной площадкой вагона и платформой.</w:t>
      </w:r>
    </w:p>
    <w:p w:rsidR="00682B9D" w:rsidRPr="009B0B6E" w:rsidRDefault="00682B9D" w:rsidP="00682B9D">
      <w:pPr>
        <w:spacing w:line="360" w:lineRule="auto"/>
        <w:ind w:firstLine="567"/>
        <w:jc w:val="center"/>
        <w:rPr>
          <w:rFonts w:ascii="Times New Roman" w:hAnsi="Times New Roman"/>
          <w:b/>
          <w:bCs/>
          <w:sz w:val="28"/>
          <w:szCs w:val="28"/>
        </w:rPr>
      </w:pPr>
      <w:r w:rsidRPr="009B0B6E">
        <w:rPr>
          <w:rFonts w:ascii="Times New Roman" w:hAnsi="Times New Roman"/>
          <w:b/>
          <w:bCs/>
          <w:sz w:val="28"/>
          <w:szCs w:val="28"/>
        </w:rPr>
        <w:lastRenderedPageBreak/>
        <w:t>Четвертый класс</w:t>
      </w:r>
    </w:p>
    <w:p w:rsidR="00682B9D" w:rsidRPr="00B14E42"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EC704F">
        <w:rPr>
          <w:rFonts w:ascii="Times New Roman" w:hAnsi="Times New Roman"/>
          <w:bCs/>
          <w:sz w:val="28"/>
          <w:szCs w:val="28"/>
        </w:rPr>
        <w:t xml:space="preserve">: </w:t>
      </w:r>
      <w:r w:rsidRPr="00B14E42">
        <w:rPr>
          <w:rFonts w:ascii="Times New Roman" w:hAnsi="Times New Roman"/>
          <w:b/>
          <w:bCs/>
          <w:sz w:val="28"/>
          <w:szCs w:val="28"/>
        </w:rPr>
        <w:t>Железнодорожный транспорт.</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Цель:</w:t>
      </w:r>
      <w:r w:rsidRPr="00EC704F">
        <w:rPr>
          <w:rFonts w:ascii="Times New Roman" w:hAnsi="Times New Roman"/>
          <w:bCs/>
          <w:sz w:val="28"/>
          <w:szCs w:val="28"/>
        </w:rPr>
        <w:t xml:space="preserve"> расширить знания учащихся  о зонах  повышенной опасности на железнодорожном транспорте и правилах безопасного поведения.</w:t>
      </w:r>
    </w:p>
    <w:p w:rsidR="00682B9D"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Задачи: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Образовательная: </w:t>
      </w:r>
      <w:r w:rsidRPr="00EC704F">
        <w:rPr>
          <w:rFonts w:ascii="Times New Roman" w:hAnsi="Times New Roman"/>
          <w:bCs/>
          <w:sz w:val="28"/>
          <w:szCs w:val="28"/>
        </w:rPr>
        <w:t>Актуализировать знания о правилах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Развивающая:</w:t>
      </w:r>
      <w:r w:rsidRPr="00EC704F">
        <w:rPr>
          <w:rFonts w:ascii="Times New Roman" w:hAnsi="Times New Roman"/>
          <w:bCs/>
          <w:sz w:val="28"/>
          <w:szCs w:val="28"/>
        </w:rPr>
        <w:t xml:space="preserve"> Развивать критическое мышление, самостоятельность, умение работать с текстом, обобщать и выделять главное.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Воспитательная: </w:t>
      </w:r>
      <w:r w:rsidRPr="00EC704F">
        <w:rPr>
          <w:rFonts w:ascii="Times New Roman" w:hAnsi="Times New Roman"/>
          <w:bCs/>
          <w:sz w:val="28"/>
          <w:szCs w:val="28"/>
        </w:rPr>
        <w:t>Способствовать воспитанию культуры умственного труда, формировать коммуникативные качества личности, чувство ответственности за свою безопасность  и безопасность окружающих.</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Материально-техническое обеспечение:</w:t>
      </w:r>
      <w:r w:rsidRPr="00EC704F">
        <w:rPr>
          <w:rFonts w:ascii="Times New Roman" w:hAnsi="Times New Roman"/>
          <w:bCs/>
          <w:sz w:val="28"/>
          <w:szCs w:val="28"/>
        </w:rPr>
        <w:t xml:space="preserve"> компьютер, видеопроектор, интерактивная доска «</w:t>
      </w:r>
      <w:r w:rsidRPr="00EC704F">
        <w:rPr>
          <w:rFonts w:ascii="Times New Roman" w:hAnsi="Times New Roman"/>
          <w:bCs/>
          <w:sz w:val="28"/>
          <w:szCs w:val="28"/>
          <w:lang w:val="en-US"/>
        </w:rPr>
        <w:t>Smart</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Ход занятия</w:t>
      </w:r>
      <w:r w:rsidRPr="00EC704F">
        <w:rPr>
          <w:rFonts w:ascii="Times New Roman" w:hAnsi="Times New Roman"/>
          <w:b/>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Учитель: </w:t>
      </w:r>
      <w:r w:rsidRPr="00EC704F">
        <w:rPr>
          <w:rFonts w:ascii="Times New Roman" w:hAnsi="Times New Roman"/>
          <w:bCs/>
          <w:sz w:val="28"/>
          <w:szCs w:val="28"/>
        </w:rPr>
        <w:t xml:space="preserve">Наш урок мы начинаем с загадок. Ваша задача отгадать загадки и сформулировать тему урока. </w:t>
      </w:r>
    </w:p>
    <w:p w:rsidR="00682B9D" w:rsidRDefault="00682B9D" w:rsidP="00682B9D">
      <w:pPr>
        <w:spacing w:line="360" w:lineRule="auto"/>
        <w:ind w:firstLine="567"/>
        <w:rPr>
          <w:rFonts w:ascii="Times New Roman" w:hAnsi="Times New Roman"/>
          <w:bCs/>
          <w:sz w:val="28"/>
          <w:szCs w:val="28"/>
        </w:rPr>
      </w:pPr>
      <w:r>
        <w:rPr>
          <w:rFonts w:ascii="Times New Roman" w:hAnsi="Times New Roman"/>
          <w:bCs/>
          <w:sz w:val="28"/>
          <w:szCs w:val="28"/>
        </w:rPr>
        <w:t xml:space="preserve">Я зашел в зеленый дом,     </w:t>
      </w:r>
    </w:p>
    <w:p w:rsidR="00682B9D" w:rsidRDefault="00682B9D" w:rsidP="00682B9D">
      <w:pPr>
        <w:spacing w:line="360" w:lineRule="auto"/>
        <w:ind w:firstLine="567"/>
        <w:rPr>
          <w:rFonts w:ascii="Times New Roman" w:hAnsi="Times New Roman"/>
          <w:bCs/>
          <w:sz w:val="28"/>
          <w:szCs w:val="28"/>
        </w:rPr>
      </w:pPr>
      <w:r w:rsidRPr="00EC704F">
        <w:rPr>
          <w:rFonts w:ascii="Times New Roman" w:hAnsi="Times New Roman"/>
          <w:bCs/>
          <w:sz w:val="28"/>
          <w:szCs w:val="28"/>
        </w:rPr>
        <w:t xml:space="preserve">Но недолго пробыл в нем.           </w:t>
      </w:r>
      <w:r>
        <w:rPr>
          <w:rFonts w:ascii="Times New Roman" w:hAnsi="Times New Roman"/>
          <w:bCs/>
          <w:sz w:val="28"/>
          <w:szCs w:val="28"/>
        </w:rPr>
        <w:t xml:space="preserve">                 </w:t>
      </w:r>
    </w:p>
    <w:p w:rsidR="00682B9D" w:rsidRDefault="00682B9D" w:rsidP="00682B9D">
      <w:pPr>
        <w:spacing w:line="360" w:lineRule="auto"/>
        <w:ind w:firstLine="567"/>
        <w:rPr>
          <w:rFonts w:ascii="Times New Roman" w:hAnsi="Times New Roman"/>
          <w:bCs/>
          <w:sz w:val="28"/>
          <w:szCs w:val="28"/>
        </w:rPr>
      </w:pPr>
      <w:r>
        <w:rPr>
          <w:rFonts w:ascii="Times New Roman" w:hAnsi="Times New Roman"/>
          <w:bCs/>
          <w:sz w:val="28"/>
          <w:szCs w:val="28"/>
        </w:rPr>
        <w:t xml:space="preserve">Оказался этот дом        </w:t>
      </w:r>
    </w:p>
    <w:p w:rsidR="00682B9D" w:rsidRPr="00EC704F" w:rsidRDefault="00682B9D" w:rsidP="00682B9D">
      <w:pPr>
        <w:spacing w:line="360" w:lineRule="auto"/>
        <w:ind w:firstLine="567"/>
        <w:rPr>
          <w:rFonts w:ascii="Times New Roman" w:hAnsi="Times New Roman"/>
          <w:b/>
          <w:bCs/>
          <w:sz w:val="28"/>
          <w:szCs w:val="28"/>
        </w:rPr>
      </w:pPr>
      <w:r w:rsidRPr="00EC704F">
        <w:rPr>
          <w:rFonts w:ascii="Times New Roman" w:hAnsi="Times New Roman"/>
          <w:bCs/>
          <w:sz w:val="28"/>
          <w:szCs w:val="28"/>
        </w:rPr>
        <w:t xml:space="preserve">Быстро в городе другом!   </w:t>
      </w:r>
      <w:r w:rsidRPr="00EC704F">
        <w:rPr>
          <w:rFonts w:ascii="Times New Roman" w:hAnsi="Times New Roman"/>
          <w:bCs/>
          <w:sz w:val="28"/>
          <w:szCs w:val="28"/>
        </w:rPr>
        <w:br/>
      </w:r>
      <w:r>
        <w:rPr>
          <w:rFonts w:ascii="Times New Roman" w:hAnsi="Times New Roman"/>
          <w:b/>
          <w:bCs/>
          <w:sz w:val="28"/>
          <w:szCs w:val="28"/>
        </w:rPr>
        <w:t xml:space="preserve">        </w:t>
      </w:r>
      <w:r w:rsidRPr="00EC704F">
        <w:rPr>
          <w:rFonts w:ascii="Times New Roman" w:hAnsi="Times New Roman"/>
          <w:b/>
          <w:bCs/>
          <w:sz w:val="28"/>
          <w:szCs w:val="28"/>
        </w:rPr>
        <w:t xml:space="preserve">(Поезд)                                                                    </w:t>
      </w:r>
    </w:p>
    <w:p w:rsidR="00682B9D" w:rsidRPr="00EC704F" w:rsidRDefault="00682B9D" w:rsidP="00682B9D">
      <w:pPr>
        <w:spacing w:line="360" w:lineRule="auto"/>
        <w:ind w:firstLine="567"/>
        <w:jc w:val="both"/>
        <w:rPr>
          <w:rFonts w:ascii="Times New Roman" w:hAnsi="Times New Roman"/>
          <w:b/>
          <w:bCs/>
          <w:sz w:val="28"/>
          <w:szCs w:val="28"/>
        </w:rPr>
      </w:pP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Полотно, а не дорожка,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lastRenderedPageBreak/>
        <w:t>Конь, не конь – сороконожка,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 дорожке той ползет,</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Весь обоз один везет.</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(Железная дорога и паровоз)</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Учащиеся формулируют тему урока</w:t>
      </w:r>
    </w:p>
    <w:p w:rsidR="00682B9D" w:rsidRPr="00793145" w:rsidRDefault="00682B9D" w:rsidP="00682B9D">
      <w:pPr>
        <w:spacing w:line="360" w:lineRule="auto"/>
        <w:ind w:firstLine="567"/>
        <w:jc w:val="both"/>
        <w:rPr>
          <w:rFonts w:ascii="Times New Roman" w:hAnsi="Times New Roman"/>
          <w:b/>
          <w:bCs/>
          <w:sz w:val="28"/>
          <w:szCs w:val="28"/>
        </w:rPr>
      </w:pPr>
      <w:r w:rsidRPr="00793145">
        <w:rPr>
          <w:rFonts w:ascii="Times New Roman" w:hAnsi="Times New Roman"/>
          <w:b/>
          <w:bCs/>
          <w:sz w:val="28"/>
          <w:szCs w:val="28"/>
        </w:rPr>
        <w:t>Историческая справка</w:t>
      </w:r>
    </w:p>
    <w:p w:rsidR="00682B9D" w:rsidRPr="00CD0A1D" w:rsidRDefault="00682B9D" w:rsidP="000C0929">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13 мая 1836 года началось строительство первой в России железной дороги по маршруту Петербург – Царское Село – Павловск. Она стала первой в стране железной дорогой общественного пользования. Строительством Царскосельской </w:t>
      </w:r>
      <w:r w:rsidR="000C0929">
        <w:rPr>
          <w:rFonts w:ascii="Times New Roman" w:hAnsi="Times New Roman"/>
          <w:bCs/>
          <w:sz w:val="28"/>
          <w:szCs w:val="28"/>
        </w:rPr>
        <w:t xml:space="preserve">   </w:t>
      </w:r>
      <w:r w:rsidRPr="00CD0A1D">
        <w:rPr>
          <w:rFonts w:ascii="Times New Roman" w:hAnsi="Times New Roman"/>
          <w:bCs/>
          <w:sz w:val="28"/>
          <w:szCs w:val="28"/>
        </w:rPr>
        <w:t xml:space="preserve">железной </w:t>
      </w:r>
      <w:r w:rsidR="000C0929">
        <w:rPr>
          <w:rFonts w:ascii="Times New Roman" w:hAnsi="Times New Roman"/>
          <w:bCs/>
          <w:sz w:val="28"/>
          <w:szCs w:val="28"/>
        </w:rPr>
        <w:t xml:space="preserve">   </w:t>
      </w:r>
      <w:r w:rsidRPr="00CD0A1D">
        <w:rPr>
          <w:rFonts w:ascii="Times New Roman" w:hAnsi="Times New Roman"/>
          <w:bCs/>
          <w:sz w:val="28"/>
          <w:szCs w:val="28"/>
        </w:rPr>
        <w:t>дороги</w:t>
      </w:r>
      <w:r w:rsidR="000C0929">
        <w:rPr>
          <w:rFonts w:ascii="Times New Roman" w:hAnsi="Times New Roman"/>
          <w:bCs/>
          <w:sz w:val="28"/>
          <w:szCs w:val="28"/>
        </w:rPr>
        <w:t xml:space="preserve">  </w:t>
      </w:r>
      <w:r w:rsidRPr="00CD0A1D">
        <w:rPr>
          <w:rFonts w:ascii="Times New Roman" w:hAnsi="Times New Roman"/>
          <w:bCs/>
          <w:sz w:val="28"/>
          <w:szCs w:val="28"/>
        </w:rPr>
        <w:t xml:space="preserve"> руководил </w:t>
      </w:r>
      <w:r w:rsidR="000C0929">
        <w:rPr>
          <w:rFonts w:ascii="Times New Roman" w:hAnsi="Times New Roman"/>
          <w:bCs/>
          <w:sz w:val="28"/>
          <w:szCs w:val="28"/>
        </w:rPr>
        <w:t xml:space="preserve">  </w:t>
      </w:r>
      <w:r w:rsidRPr="00CD0A1D">
        <w:rPr>
          <w:rFonts w:ascii="Times New Roman" w:hAnsi="Times New Roman"/>
          <w:bCs/>
          <w:sz w:val="28"/>
          <w:szCs w:val="28"/>
        </w:rPr>
        <w:t>австрийский</w:t>
      </w:r>
      <w:r w:rsidR="000C0929">
        <w:rPr>
          <w:rFonts w:ascii="Times New Roman" w:hAnsi="Times New Roman"/>
          <w:bCs/>
          <w:sz w:val="28"/>
          <w:szCs w:val="28"/>
        </w:rPr>
        <w:t xml:space="preserve">  </w:t>
      </w:r>
      <w:r w:rsidRPr="00CD0A1D">
        <w:rPr>
          <w:rFonts w:ascii="Times New Roman" w:hAnsi="Times New Roman"/>
          <w:bCs/>
          <w:sz w:val="28"/>
          <w:szCs w:val="28"/>
        </w:rPr>
        <w:t xml:space="preserve"> инженер</w:t>
      </w:r>
      <w:r w:rsidR="000C0929">
        <w:rPr>
          <w:rFonts w:ascii="Times New Roman" w:hAnsi="Times New Roman"/>
          <w:bCs/>
          <w:sz w:val="28"/>
          <w:szCs w:val="28"/>
        </w:rPr>
        <w:t xml:space="preserve"> </w:t>
      </w:r>
      <w:r w:rsidRPr="00CD0A1D">
        <w:rPr>
          <w:rFonts w:ascii="Times New Roman" w:hAnsi="Times New Roman"/>
          <w:bCs/>
          <w:sz w:val="28"/>
          <w:szCs w:val="28"/>
        </w:rPr>
        <w:t xml:space="preserve"> </w:t>
      </w:r>
      <w:r w:rsidR="000C0929">
        <w:rPr>
          <w:rFonts w:ascii="Times New Roman" w:hAnsi="Times New Roman"/>
          <w:bCs/>
          <w:sz w:val="28"/>
          <w:szCs w:val="28"/>
        </w:rPr>
        <w:t xml:space="preserve"> </w:t>
      </w:r>
      <w:r w:rsidRPr="00CD0A1D">
        <w:rPr>
          <w:rFonts w:ascii="Times New Roman" w:hAnsi="Times New Roman"/>
          <w:bCs/>
          <w:sz w:val="28"/>
          <w:szCs w:val="28"/>
        </w:rPr>
        <w:t>Ф. Герстнер.</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 xml:space="preserve"> Несколько месяцев в России он изучал местные пути сообщения, а затем представил Николаю I доклад о необходимости строительства железных дорог в России. После рассмотрения</w:t>
      </w:r>
      <w:r>
        <w:rPr>
          <w:rFonts w:ascii="Times New Roman" w:hAnsi="Times New Roman"/>
          <w:bCs/>
          <w:sz w:val="28"/>
          <w:szCs w:val="28"/>
        </w:rPr>
        <w:t xml:space="preserve"> этого вопроса</w:t>
      </w:r>
      <w:r w:rsidRPr="00CD0A1D">
        <w:rPr>
          <w:rFonts w:ascii="Times New Roman" w:hAnsi="Times New Roman"/>
          <w:bCs/>
          <w:sz w:val="28"/>
          <w:szCs w:val="28"/>
        </w:rPr>
        <w:t xml:space="preserve"> спец</w:t>
      </w:r>
      <w:r>
        <w:rPr>
          <w:rFonts w:ascii="Times New Roman" w:hAnsi="Times New Roman"/>
          <w:bCs/>
          <w:sz w:val="28"/>
          <w:szCs w:val="28"/>
        </w:rPr>
        <w:t>иальным комитетом</w:t>
      </w:r>
      <w:r w:rsidRPr="00CD0A1D">
        <w:rPr>
          <w:rFonts w:ascii="Times New Roman" w:hAnsi="Times New Roman"/>
          <w:bCs/>
          <w:sz w:val="28"/>
          <w:szCs w:val="28"/>
        </w:rPr>
        <w:t xml:space="preserve"> Герстнеру была выдана привилегия на постройку железной дороги и было дозволено учредить акционерное общество с капиталом в 3 млн. рублей. В результате через полгода средства на строительство были собраны, и в апреле 1836 года Указ Николая I о сооружении Царскосельской железной дороги был обнародован.</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Строительство дороги планировалось завершить за 5 месяцев. Почти всю трассу распределили на участки, отданные подрядчикам, а техническое руководство осуществляли 17 инженеров, пятеро из которых уже имели опыт подобных работ на железных дорогах Англии. Стройку охраняли около сотни смотрителей и солдат. Всего в период строительства на трассе работало более 3 тысяч человек. Главными рабочими инструментами являлись лопаты и кирки, использовались тачки и конные повозки.</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lastRenderedPageBreak/>
        <w:t xml:space="preserve"> В августе приступили к укладке железнодорожного полотна и за месяц уложили 5 км. Причем для Царскосельской дороги Герстнером была выбрана колея шириной 1829 мм. По его мнению, принятая в Европе ширина 1435 мм была слишком мала для создания правильной конструкции паровозов и вагонов. Практически все составляющие железной дороги закупались за границей.</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 xml:space="preserve"> Строительный сезон 1836 года заканчивался, но работы завершены не были. Чтобы спасти положение и репутацию, Герстнер решил открыть движение на готовом участке дороги между Царским Селом и Павловском (3,5 версты). Первая поездка поезда с конной тягой по этому маршруту состоялась в конце сентября и заняла 15 минут. Вскоре на железную дорогу был доставлен из Англии паровоз, и 6 ноября был совершен первый рейс поезда на паровой тяге. Поездки были бесплатными, поэтому в каждый вагон набивалось до 50 человек.</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Участок между Петербургом и Царским Селом длиной 25 километров был открыт (30 октября) 11 ноября 1837 года. Это стало официальной датой открытия Царскосельской железной дороги. Первый поезд, который вел сам Герстнер, состоящий из паровоза и восьми вагонов, в одном из которых ехал император Николай I, прошел это расстояние за 35 минут.</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На всем протяжении от Петербурга до Павловска дорога была открыта к июню 1838 года. Так как дорога была однопутной с разъездом посередине, то поезда с конечных станций отправлялись одновременно и расходились на станции Московское шоссе, после чего продолжали маршрут. Поездка занимала 42 минуты, средняя скорость движения была 32 км/час.</w:t>
      </w:r>
    </w:p>
    <w:p w:rsidR="00682B9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Отношение к Царскосельской дороге было неоднозначным. Многие называли ее "увеселительной". Однако специалисты понимали значение дороги для развития железнодорожного строительства в России.</w:t>
      </w:r>
    </w:p>
    <w:p w:rsidR="00682B9D" w:rsidRPr="00793145" w:rsidRDefault="0099521C" w:rsidP="00682B9D">
      <w:pPr>
        <w:spacing w:line="360" w:lineRule="auto"/>
        <w:ind w:firstLine="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4010025" cy="2476500"/>
            <wp:effectExtent l="19050" t="0" r="9525" b="0"/>
            <wp:docPr id="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2"/>
                    <a:srcRect/>
                    <a:stretch>
                      <a:fillRect/>
                    </a:stretch>
                  </pic:blipFill>
                  <pic:spPr bwMode="auto">
                    <a:xfrm>
                      <a:off x="0" y="0"/>
                      <a:ext cx="4010025" cy="2476500"/>
                    </a:xfrm>
                    <a:prstGeom prst="rect">
                      <a:avLst/>
                    </a:prstGeom>
                    <a:noFill/>
                    <a:ln w="9525">
                      <a:noFill/>
                      <a:miter lim="800000"/>
                      <a:headEnd/>
                      <a:tailEnd/>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 </w:t>
      </w:r>
      <w:r w:rsidRPr="00CD0A1D">
        <w:rPr>
          <w:rFonts w:ascii="Times New Roman" w:hAnsi="Times New Roman"/>
          <w:bCs/>
          <w:sz w:val="28"/>
          <w:szCs w:val="28"/>
        </w:rPr>
        <w:t xml:space="preserve">Одновременно с подготовкой инженерных кадров </w:t>
      </w:r>
      <w:r>
        <w:rPr>
          <w:rFonts w:ascii="Times New Roman" w:hAnsi="Times New Roman"/>
          <w:bCs/>
          <w:sz w:val="28"/>
          <w:szCs w:val="28"/>
        </w:rPr>
        <w:t xml:space="preserve"> </w:t>
      </w:r>
      <w:r w:rsidRPr="00CD0A1D">
        <w:rPr>
          <w:rFonts w:ascii="Times New Roman" w:hAnsi="Times New Roman"/>
          <w:bCs/>
          <w:sz w:val="28"/>
          <w:szCs w:val="28"/>
        </w:rPr>
        <w:t>Ф. Герстнером в 1837 году была построена Царскосельская железная дорога, связавшая столицу с Царским селом. Этот полигон позволил выполнить следующую задачу — строительство к 1851 г. двухпутной железной дороги Санкт-Петербург — Москва, а затем к 1862 г. дороги Санкт-Петербург — Варшава. В 1851 году Николай I поделил технический персонал обслуживающий железнодорожные пути на роты и с 6 августа появились железнодорожные войска. Согласно указу императора было сформировано 14 отдельных военно-рабочих, две кондукторские и «телеграфическая» роты общей численностью 4340 человек, что и положило начало формирования первых военно-железнодорожных подразделений. Им было предписано поддержание в исправном состоянии железнодорожного пути, обеспечение бесперебойной работы станций охраны мостов и железнодорожных переездов.</w:t>
      </w:r>
    </w:p>
    <w:p w:rsidR="00682B9D" w:rsidRPr="00CD0A1D" w:rsidRDefault="0099521C" w:rsidP="00682B9D">
      <w:pPr>
        <w:spacing w:line="360" w:lineRule="auto"/>
        <w:ind w:firstLine="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3552825" cy="2181225"/>
            <wp:effectExtent l="19050" t="0" r="9525" b="0"/>
            <wp:docPr id="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
                    <a:srcRect/>
                    <a:stretch>
                      <a:fillRect/>
                    </a:stretch>
                  </pic:blipFill>
                  <pic:spPr bwMode="auto">
                    <a:xfrm>
                      <a:off x="0" y="0"/>
                      <a:ext cx="3552825" cy="2181225"/>
                    </a:xfrm>
                    <a:prstGeom prst="rect">
                      <a:avLst/>
                    </a:prstGeom>
                    <a:noFill/>
                    <a:ln w="9525">
                      <a:noFill/>
                      <a:miter lim="800000"/>
                      <a:headEnd/>
                      <a:tailEnd/>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sidRPr="00256690">
        <w:rPr>
          <w:rFonts w:ascii="Times New Roman" w:hAnsi="Times New Roman"/>
          <w:bCs/>
          <w:sz w:val="28"/>
          <w:szCs w:val="28"/>
        </w:rPr>
        <w:lastRenderedPageBreak/>
        <w:t>Первый в истории России паровоз был построен отцом и сыном Черепановыми в 1834 год</w:t>
      </w:r>
      <w:r>
        <w:rPr>
          <w:rFonts w:ascii="Times New Roman" w:hAnsi="Times New Roman"/>
          <w:bCs/>
          <w:sz w:val="28"/>
          <w:szCs w:val="28"/>
        </w:rPr>
        <w:t>у.</w:t>
      </w:r>
    </w:p>
    <w:p w:rsidR="00682B9D" w:rsidRDefault="0099521C" w:rsidP="00682B9D">
      <w:pPr>
        <w:spacing w:line="360" w:lineRule="auto"/>
        <w:ind w:firstLine="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4286250" cy="3209925"/>
            <wp:effectExtent l="19050" t="0" r="0" b="0"/>
            <wp:docPr id="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4"/>
                    <a:srcRect/>
                    <a:stretch>
                      <a:fillRect/>
                    </a:stretch>
                  </pic:blipFill>
                  <pic:spPr bwMode="auto">
                    <a:xfrm>
                      <a:off x="0" y="0"/>
                      <a:ext cx="4286250" cy="3209925"/>
                    </a:xfrm>
                    <a:prstGeom prst="rect">
                      <a:avLst/>
                    </a:prstGeom>
                    <a:noFill/>
                    <a:ln w="9525">
                      <a:noFill/>
                      <a:miter lim="800000"/>
                      <a:headEnd/>
                      <a:tailEnd/>
                    </a:ln>
                  </pic:spPr>
                </pic:pic>
              </a:graphicData>
            </a:graphic>
          </wp:inline>
        </w:drawing>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ab/>
        <w:t>По общей протяженности железных дорог лидирует США. Страна вдоль и поперек опоясана железнодорожными полотнами общей длиной, близкой к 300 тыс. км. Это больше, чем общая протяженность железных дорог всех развитых западных стран, вместе взятых и примерно вдвое больше, чем железнодорожная сеть СНГ.</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w:t>
      </w:r>
      <w:r w:rsidRPr="00EC704F">
        <w:rPr>
          <w:rFonts w:ascii="Times New Roman" w:hAnsi="Times New Roman"/>
          <w:bCs/>
          <w:sz w:val="28"/>
          <w:szCs w:val="28"/>
        </w:rPr>
        <w:tab/>
        <w:t>Наша страна тоже покрыта сетью железных дорог. И на сегодня железнодорожный транспорт остаётся самым распространённым видом передвижения, самым безопасным. Но, как и на общественном транспорте, на нем, имеются зоны повышенной опасности. Подумайте и назовите их.</w:t>
      </w:r>
    </w:p>
    <w:p w:rsidR="00682B9D" w:rsidRDefault="00682B9D" w:rsidP="00682B9D">
      <w:pPr>
        <w:spacing w:line="360" w:lineRule="auto"/>
        <w:ind w:firstLine="567"/>
        <w:jc w:val="both"/>
        <w:rPr>
          <w:rFonts w:ascii="Times New Roman" w:hAnsi="Times New Roman"/>
          <w:bCs/>
          <w:sz w:val="28"/>
          <w:szCs w:val="28"/>
        </w:rPr>
      </w:pPr>
      <w:r w:rsidRPr="00422673">
        <w:rPr>
          <w:rFonts w:ascii="Times New Roman" w:hAnsi="Times New Roman"/>
          <w:b/>
          <w:bCs/>
          <w:sz w:val="28"/>
          <w:szCs w:val="28"/>
        </w:rPr>
        <w:t>Опасные зоны:</w:t>
      </w:r>
      <w:r w:rsidRPr="00EC704F">
        <w:rPr>
          <w:rFonts w:ascii="Times New Roman" w:hAnsi="Times New Roman"/>
          <w:bCs/>
          <w:sz w:val="28"/>
          <w:szCs w:val="28"/>
        </w:rPr>
        <w:t xml:space="preserve"> </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вокзалы,</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посадочные платформы,</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вагон, в котором пассажиры совершают поездку,</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железнодорожные пути,</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lastRenderedPageBreak/>
        <w:t>переезды.</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ab/>
        <w:t>И как приятно с весёлой компанией мчаться в уютном вагоне, рассматривать бегущие за окном пейзажи, знакомиться с новыми людьми.</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На  этом уроке нам  предстоит узнать, какие правила безопасного  поведения необходимо соблюдать, как сделать путешествие безопасным,  без опасных «неожиданностей», которые можно и нужно предвидеть.  Итак, начинаем!!</w:t>
      </w:r>
      <w:r w:rsidRPr="00EC704F">
        <w:rPr>
          <w:rFonts w:ascii="Times New Roman" w:hAnsi="Times New Roman"/>
          <w:bCs/>
          <w:sz w:val="28"/>
          <w:szCs w:val="28"/>
        </w:rPr>
        <w:tab/>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 Вокзал.</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Почему он является зоной повышенной опасности? Какие  опасности подстерегают здесь?  (Место большого скопления людей (потеряться, отстать от попутчиков, стать жертвой преступления - грабежа, кражи, мошенничества,  совершение  террористических актов).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Поэтому нужно быть внимательным, не доверять  незнакомым людям, держаться рядом с родителями, друзьями,  договориться, где встречаться при опоздании или отставании (у вагона, кассы, справочного бюро).</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w:t>
      </w:r>
      <w:r w:rsidRPr="00EC704F">
        <w:rPr>
          <w:rFonts w:ascii="Times New Roman" w:hAnsi="Times New Roman"/>
          <w:bCs/>
          <w:sz w:val="28"/>
          <w:szCs w:val="28"/>
        </w:rPr>
        <w:t xml:space="preserve"> </w:t>
      </w:r>
      <w:r w:rsidRPr="0077116B">
        <w:rPr>
          <w:rFonts w:ascii="Times New Roman" w:hAnsi="Times New Roman"/>
          <w:bCs/>
          <w:sz w:val="28"/>
          <w:szCs w:val="28"/>
        </w:rPr>
        <w:t xml:space="preserve">Во время поездки нельзя забывать и о правилах поведения </w:t>
      </w:r>
      <w:r w:rsidR="000B05AA" w:rsidRPr="0077116B">
        <w:rPr>
          <w:rFonts w:ascii="Times New Roman" w:hAnsi="Times New Roman"/>
          <w:bCs/>
          <w:sz w:val="28"/>
          <w:szCs w:val="28"/>
        </w:rPr>
        <w:t>на территории станции</w:t>
      </w:r>
      <w:r w:rsidRPr="0077116B">
        <w:rPr>
          <w:rFonts w:ascii="Times New Roman" w:hAnsi="Times New Roman"/>
          <w:bCs/>
          <w:sz w:val="28"/>
          <w:szCs w:val="28"/>
        </w:rPr>
        <w:t xml:space="preserve">. Героиня  известного мультфильма неоднократно нарушает правила безопасного поведения </w:t>
      </w:r>
      <w:r w:rsidR="00FF4FAA" w:rsidRPr="0077116B">
        <w:rPr>
          <w:rFonts w:ascii="Times New Roman" w:hAnsi="Times New Roman"/>
          <w:bCs/>
          <w:sz w:val="28"/>
          <w:szCs w:val="28"/>
        </w:rPr>
        <w:t>на территории станции</w:t>
      </w:r>
      <w:r w:rsidRPr="0077116B">
        <w:rPr>
          <w:rFonts w:ascii="Times New Roman" w:hAnsi="Times New Roman"/>
          <w:bCs/>
          <w:sz w:val="28"/>
          <w:szCs w:val="28"/>
        </w:rPr>
        <w:t>.</w:t>
      </w:r>
      <w:r w:rsidRPr="00EC704F">
        <w:rPr>
          <w:rFonts w:ascii="Times New Roman" w:hAnsi="Times New Roman"/>
          <w:bCs/>
          <w:sz w:val="28"/>
          <w:szCs w:val="28"/>
        </w:rPr>
        <w:t xml:space="preserve"> Ваша задача выявить эти нарушения. </w:t>
      </w:r>
      <w:r w:rsidRPr="00EC704F">
        <w:rPr>
          <w:rFonts w:ascii="Times New Roman" w:hAnsi="Times New Roman"/>
          <w:b/>
          <w:bCs/>
          <w:sz w:val="28"/>
          <w:szCs w:val="28"/>
        </w:rPr>
        <w:t>Внимание на слайд</w:t>
      </w:r>
      <w:r w:rsidRPr="00EC704F">
        <w:rPr>
          <w:rFonts w:ascii="Times New Roman" w:hAnsi="Times New Roman"/>
          <w:bCs/>
          <w:sz w:val="28"/>
          <w:szCs w:val="28"/>
        </w:rPr>
        <w:t>! Узнали! Конеч</w:t>
      </w:r>
      <w:r>
        <w:rPr>
          <w:rFonts w:ascii="Times New Roman" w:hAnsi="Times New Roman"/>
          <w:bCs/>
          <w:sz w:val="28"/>
          <w:szCs w:val="28"/>
        </w:rPr>
        <w:t>но, непоседливая, озорная, безза</w:t>
      </w:r>
      <w:r w:rsidRPr="00EC704F">
        <w:rPr>
          <w:rFonts w:ascii="Times New Roman" w:hAnsi="Times New Roman"/>
          <w:bCs/>
          <w:sz w:val="28"/>
          <w:szCs w:val="28"/>
        </w:rPr>
        <w:t>ботная Маша.</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Учащиеся выполняют задание, работая в малых группах-парах</w:t>
      </w:r>
      <w:r w:rsidRPr="00EC704F">
        <w:rPr>
          <w:rFonts w:ascii="Times New Roman" w:hAnsi="Times New Roman"/>
          <w:bCs/>
          <w:i/>
          <w:sz w:val="28"/>
          <w:szCs w:val="28"/>
        </w:rPr>
        <w:tab/>
        <w:t xml:space="preserve">. </w:t>
      </w:r>
    </w:p>
    <w:p w:rsidR="00682B9D" w:rsidRPr="00EC704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Задание</w:t>
      </w:r>
      <w:r w:rsidRPr="00EC704F">
        <w:rPr>
          <w:rFonts w:ascii="Times New Roman" w:hAnsi="Times New Roman"/>
          <w:b/>
          <w:bCs/>
          <w:sz w:val="28"/>
          <w:szCs w:val="28"/>
        </w:rPr>
        <w:t xml:space="preserve">: </w:t>
      </w:r>
      <w:r w:rsidRPr="00EC704F">
        <w:rPr>
          <w:rFonts w:ascii="Times New Roman" w:hAnsi="Times New Roman"/>
          <w:bCs/>
          <w:sz w:val="28"/>
          <w:szCs w:val="28"/>
        </w:rPr>
        <w:t xml:space="preserve"> </w:t>
      </w:r>
      <w:r w:rsidRPr="00EC704F">
        <w:rPr>
          <w:rFonts w:ascii="Times New Roman" w:hAnsi="Times New Roman"/>
          <w:b/>
          <w:bCs/>
          <w:sz w:val="28"/>
          <w:szCs w:val="28"/>
        </w:rPr>
        <w:t xml:space="preserve">Решить ситуационную задачу и ответить на вопрос. </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Какие нарушения допустила  Маша?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А вот и сама Маша! Ловко маневрируя между составом поезда, перебегая перед близко идущим поездом, наша героиня приближается к нашей платформе. От нас, ожидающих прибытия поезда, её отделяет </w:t>
      </w:r>
      <w:r w:rsidRPr="00EC704F">
        <w:rPr>
          <w:rFonts w:ascii="Times New Roman" w:hAnsi="Times New Roman"/>
          <w:bCs/>
          <w:sz w:val="28"/>
          <w:szCs w:val="28"/>
        </w:rPr>
        <w:lastRenderedPageBreak/>
        <w:t xml:space="preserve">товарный состав. Легко Маша пролезает под товарными вагонами и взбирается на платформу.  Здесь она затевает игру в футбол. Расталкивая людей,  профессионально </w:t>
      </w:r>
      <w:r w:rsidR="0077116B">
        <w:rPr>
          <w:rFonts w:ascii="Times New Roman" w:hAnsi="Times New Roman"/>
          <w:bCs/>
          <w:sz w:val="28"/>
          <w:szCs w:val="28"/>
        </w:rPr>
        <w:t>ведет мяч, но все-таки в районе</w:t>
      </w:r>
      <w:r w:rsidRPr="00EC704F">
        <w:rPr>
          <w:rFonts w:ascii="Times New Roman" w:hAnsi="Times New Roman"/>
          <w:bCs/>
          <w:sz w:val="28"/>
          <w:szCs w:val="28"/>
        </w:rPr>
        <w:t xml:space="preserve"> </w:t>
      </w:r>
      <w:r w:rsidR="00FF4FAA" w:rsidRPr="0077116B">
        <w:rPr>
          <w:rFonts w:ascii="Times New Roman" w:hAnsi="Times New Roman"/>
          <w:bCs/>
          <w:sz w:val="28"/>
          <w:szCs w:val="28"/>
        </w:rPr>
        <w:t>стрелочного перевода</w:t>
      </w:r>
      <w:r w:rsidRPr="0077116B">
        <w:rPr>
          <w:rFonts w:ascii="Times New Roman" w:hAnsi="Times New Roman"/>
          <w:bCs/>
          <w:sz w:val="28"/>
          <w:szCs w:val="28"/>
        </w:rPr>
        <w:t xml:space="preserve"> его упускает. Пришлось спрыгнуть с платформы. Ногу чуть было не сжали рельсы, так как  </w:t>
      </w:r>
      <w:r w:rsidR="00FF4FAA" w:rsidRPr="0077116B">
        <w:rPr>
          <w:rFonts w:ascii="Times New Roman" w:hAnsi="Times New Roman"/>
          <w:bCs/>
          <w:sz w:val="28"/>
          <w:szCs w:val="28"/>
        </w:rPr>
        <w:t xml:space="preserve">стрелочный перевод </w:t>
      </w:r>
      <w:r w:rsidRPr="0077116B">
        <w:rPr>
          <w:rFonts w:ascii="Times New Roman" w:hAnsi="Times New Roman"/>
          <w:bCs/>
          <w:sz w:val="28"/>
          <w:szCs w:val="28"/>
        </w:rPr>
        <w:t>автоматическ</w:t>
      </w:r>
      <w:r w:rsidR="00FF4FAA" w:rsidRPr="0077116B">
        <w:rPr>
          <w:rFonts w:ascii="Times New Roman" w:hAnsi="Times New Roman"/>
          <w:bCs/>
          <w:sz w:val="28"/>
          <w:szCs w:val="28"/>
        </w:rPr>
        <w:t>ий</w:t>
      </w:r>
      <w:r w:rsidR="0077116B" w:rsidRPr="0077116B">
        <w:rPr>
          <w:rFonts w:ascii="Times New Roman" w:hAnsi="Times New Roman"/>
          <w:bCs/>
          <w:sz w:val="28"/>
          <w:szCs w:val="28"/>
        </w:rPr>
        <w:t xml:space="preserve"> и глаз у</w:t>
      </w:r>
      <w:r w:rsidR="00FF4FAA" w:rsidRPr="0077116B">
        <w:rPr>
          <w:rFonts w:ascii="Times New Roman" w:hAnsi="Times New Roman"/>
          <w:bCs/>
          <w:sz w:val="28"/>
          <w:szCs w:val="28"/>
        </w:rPr>
        <w:t xml:space="preserve"> него</w:t>
      </w:r>
      <w:r w:rsidRPr="0077116B">
        <w:rPr>
          <w:rFonts w:ascii="Times New Roman" w:hAnsi="Times New Roman"/>
          <w:bCs/>
          <w:sz w:val="28"/>
          <w:szCs w:val="28"/>
        </w:rPr>
        <w:t xml:space="preserve"> нет, а перевод путей производится по определенному расписанию. Но тут появился </w:t>
      </w:r>
      <w:r w:rsidR="0077116B" w:rsidRPr="0077116B">
        <w:rPr>
          <w:rFonts w:ascii="Times New Roman" w:hAnsi="Times New Roman"/>
          <w:bCs/>
          <w:sz w:val="28"/>
          <w:szCs w:val="28"/>
        </w:rPr>
        <w:t>полицейский и предложил озорной</w:t>
      </w:r>
      <w:r w:rsidR="00D3138B" w:rsidRPr="0077116B">
        <w:rPr>
          <w:rFonts w:ascii="Times New Roman" w:hAnsi="Times New Roman"/>
          <w:bCs/>
          <w:sz w:val="28"/>
          <w:szCs w:val="28"/>
        </w:rPr>
        <w:t xml:space="preserve"> Маше</w:t>
      </w:r>
      <w:r w:rsidRPr="0077116B">
        <w:rPr>
          <w:rFonts w:ascii="Times New Roman" w:hAnsi="Times New Roman"/>
          <w:bCs/>
          <w:sz w:val="28"/>
          <w:szCs w:val="28"/>
        </w:rPr>
        <w:t xml:space="preserve"> перейти на свою платформу по пешеходному мосту, специально построенному для безопасного перехода над железнодорожными путями</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iCs/>
          <w:sz w:val="28"/>
          <w:szCs w:val="28"/>
        </w:rPr>
        <w:t>Учащиеся:</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1. Девочка шла рядом с</w:t>
      </w:r>
      <w:r>
        <w:rPr>
          <w:rFonts w:ascii="Times New Roman" w:hAnsi="Times New Roman"/>
          <w:bCs/>
          <w:sz w:val="28"/>
          <w:szCs w:val="28"/>
        </w:rPr>
        <w:t xml:space="preserve"> движущимся поездом</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2. Перебегала перед бл</w:t>
      </w:r>
      <w:r>
        <w:rPr>
          <w:rFonts w:ascii="Times New Roman" w:hAnsi="Times New Roman"/>
          <w:bCs/>
          <w:sz w:val="28"/>
          <w:szCs w:val="28"/>
        </w:rPr>
        <w:t>изко идущим поездом</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3. Перелезала под </w:t>
      </w:r>
      <w:r>
        <w:rPr>
          <w:rFonts w:ascii="Times New Roman" w:hAnsi="Times New Roman"/>
          <w:bCs/>
          <w:sz w:val="28"/>
          <w:szCs w:val="28"/>
        </w:rPr>
        <w:t>товарными вагонами</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4. Затеяла иг</w:t>
      </w:r>
      <w:r>
        <w:rPr>
          <w:rFonts w:ascii="Times New Roman" w:hAnsi="Times New Roman"/>
          <w:bCs/>
          <w:sz w:val="28"/>
          <w:szCs w:val="28"/>
        </w:rPr>
        <w:t>ру в футбол на платформе</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5. С</w:t>
      </w:r>
      <w:r w:rsidRPr="00EC704F">
        <w:rPr>
          <w:rFonts w:ascii="Times New Roman" w:hAnsi="Times New Roman"/>
          <w:bCs/>
          <w:sz w:val="28"/>
          <w:szCs w:val="28"/>
        </w:rPr>
        <w:t>прыгивала с п</w:t>
      </w:r>
      <w:r>
        <w:rPr>
          <w:rFonts w:ascii="Times New Roman" w:hAnsi="Times New Roman"/>
          <w:bCs/>
          <w:sz w:val="28"/>
          <w:szCs w:val="28"/>
        </w:rPr>
        <w:t>латформы на рельсы</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6. Находилась на железнодорожных путях в районе авт</w:t>
      </w:r>
      <w:r>
        <w:rPr>
          <w:rFonts w:ascii="Times New Roman" w:hAnsi="Times New Roman"/>
          <w:bCs/>
          <w:sz w:val="28"/>
          <w:szCs w:val="28"/>
        </w:rPr>
        <w:t>оматичес</w:t>
      </w:r>
      <w:r w:rsidR="00432F0C">
        <w:rPr>
          <w:rFonts w:ascii="Times New Roman" w:hAnsi="Times New Roman"/>
          <w:bCs/>
          <w:sz w:val="28"/>
          <w:szCs w:val="28"/>
        </w:rPr>
        <w:t>кого</w:t>
      </w:r>
      <w:r w:rsidR="00FF4FAA">
        <w:rPr>
          <w:rFonts w:ascii="Times New Roman" w:hAnsi="Times New Roman"/>
          <w:bCs/>
          <w:sz w:val="28"/>
          <w:szCs w:val="28"/>
        </w:rPr>
        <w:t xml:space="preserve"> </w:t>
      </w:r>
      <w:r w:rsidR="00FF4FAA" w:rsidRPr="0077116B">
        <w:rPr>
          <w:rFonts w:ascii="Times New Roman" w:hAnsi="Times New Roman"/>
          <w:bCs/>
          <w:sz w:val="28"/>
          <w:szCs w:val="28"/>
        </w:rPr>
        <w:t>стрелочного перевода</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7. Не пользовалась пеше</w:t>
      </w:r>
      <w:r>
        <w:rPr>
          <w:rFonts w:ascii="Times New Roman" w:hAnsi="Times New Roman"/>
          <w:bCs/>
          <w:sz w:val="28"/>
          <w:szCs w:val="28"/>
        </w:rPr>
        <w:t>ходными переходами</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Учитель: </w:t>
      </w:r>
      <w:r w:rsidRPr="00EC704F">
        <w:rPr>
          <w:rFonts w:ascii="Times New Roman" w:hAnsi="Times New Roman"/>
          <w:bCs/>
          <w:sz w:val="28"/>
          <w:szCs w:val="28"/>
        </w:rPr>
        <w:t xml:space="preserve">Продолжаем урок. Просмотр видео фильма. </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t xml:space="preserve">Вопрос учащимся:  При просмотре обратить внимание на правила безопасного поведения на железной дороге, о которых мы ещё не говорили. Постараться </w:t>
      </w:r>
      <w:r w:rsidR="00432F0C">
        <w:rPr>
          <w:rFonts w:ascii="Times New Roman" w:hAnsi="Times New Roman"/>
          <w:bCs/>
          <w:sz w:val="28"/>
          <w:szCs w:val="28"/>
        </w:rPr>
        <w:t xml:space="preserve">их </w:t>
      </w:r>
      <w:r w:rsidRPr="00EC704F">
        <w:rPr>
          <w:rFonts w:ascii="Times New Roman" w:hAnsi="Times New Roman"/>
          <w:bCs/>
          <w:sz w:val="28"/>
          <w:szCs w:val="28"/>
        </w:rPr>
        <w:t>запомнить, а в конце урока при закреплении  нового материала, вы о них расскажите. (</w:t>
      </w:r>
      <w:r>
        <w:rPr>
          <w:rFonts w:ascii="Times New Roman" w:hAnsi="Times New Roman"/>
          <w:bCs/>
          <w:i/>
          <w:sz w:val="28"/>
          <w:szCs w:val="28"/>
        </w:rPr>
        <w:t>Пересекая железную дорогу</w:t>
      </w:r>
      <w:r w:rsidRPr="00EC704F">
        <w:rPr>
          <w:rFonts w:ascii="Times New Roman" w:hAnsi="Times New Roman"/>
          <w:bCs/>
          <w:i/>
          <w:sz w:val="28"/>
          <w:szCs w:val="28"/>
        </w:rPr>
        <w:t>, пользуйся пешеходными мостами и специальными настилами; Не взбирайся на крыши вагонов; Не играй на железнодорожных путях).</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lastRenderedPageBreak/>
        <w:t>Запомни основные рекомендации по поведению в поезде:</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пей напитков, предлагаемых незнакомыми людьми; ничего не покупай у них и не играй с посторонними на деньги;</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будь вежлив с пассажирами и проводником, выполняй его за</w:t>
      </w:r>
      <w:r w:rsidRPr="00EC704F">
        <w:rPr>
          <w:rFonts w:ascii="Times New Roman" w:hAnsi="Times New Roman"/>
          <w:bCs/>
          <w:sz w:val="28"/>
          <w:szCs w:val="28"/>
        </w:rPr>
        <w:softHyphen/>
        <w:t xml:space="preserve">конные требования и распоряжения, даже если они тебе не нравятся. В случае сомнения обратись к </w:t>
      </w:r>
      <w:r w:rsidR="00964698">
        <w:rPr>
          <w:rFonts w:ascii="Times New Roman" w:hAnsi="Times New Roman"/>
          <w:bCs/>
          <w:sz w:val="28"/>
          <w:szCs w:val="28"/>
        </w:rPr>
        <w:t xml:space="preserve">начальнику </w:t>
      </w:r>
      <w:r w:rsidRPr="00EC704F">
        <w:rPr>
          <w:rFonts w:ascii="Times New Roman" w:hAnsi="Times New Roman"/>
          <w:bCs/>
          <w:sz w:val="28"/>
          <w:szCs w:val="28"/>
        </w:rPr>
        <w:t>поезда, вежливо изложив ему суть проблемы;</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чаще мой руки, особенно после выхода из купе и посещения туалета; не ешь немытых фруктов и овощей; не пей сырую воду в пути и воду из случайных источников;</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трогай стоп-кран без крайней необходимости; не высовывай руки и голову из окна;</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трогай наружные двери, не стой в тамбурах и на подножках при движении поезда;</w:t>
      </w:r>
    </w:p>
    <w:p w:rsidR="00462B98" w:rsidRDefault="00682B9D" w:rsidP="00964698">
      <w:pPr>
        <w:numPr>
          <w:ilvl w:val="0"/>
          <w:numId w:val="16"/>
        </w:numPr>
        <w:spacing w:line="360" w:lineRule="auto"/>
        <w:jc w:val="both"/>
        <w:rPr>
          <w:rFonts w:ascii="Times New Roman" w:hAnsi="Times New Roman"/>
          <w:bCs/>
          <w:sz w:val="28"/>
          <w:szCs w:val="28"/>
        </w:rPr>
      </w:pPr>
      <w:r w:rsidRPr="00391D54">
        <w:rPr>
          <w:rFonts w:ascii="Times New Roman" w:hAnsi="Times New Roman"/>
          <w:bCs/>
          <w:sz w:val="28"/>
          <w:szCs w:val="28"/>
        </w:rPr>
        <w:t>на остановках не уходи от поезда на расстояние больше того, которое ты сможешь пробежать за 10-15 секунд; не обходи сто</w:t>
      </w:r>
      <w:r w:rsidRPr="00391D54">
        <w:rPr>
          <w:rFonts w:ascii="Times New Roman" w:hAnsi="Times New Roman"/>
          <w:bCs/>
          <w:sz w:val="28"/>
          <w:szCs w:val="28"/>
        </w:rPr>
        <w:softHyphen/>
        <w:t>ящий поезд слишком близко от него — он может неожиданно тронуться;</w:t>
      </w:r>
    </w:p>
    <w:p w:rsidR="00964698" w:rsidRDefault="00462B98" w:rsidP="00964698">
      <w:pPr>
        <w:numPr>
          <w:ilvl w:val="0"/>
          <w:numId w:val="16"/>
        </w:numPr>
        <w:spacing w:line="360" w:lineRule="auto"/>
        <w:jc w:val="both"/>
        <w:rPr>
          <w:rFonts w:ascii="Times New Roman" w:hAnsi="Times New Roman"/>
          <w:bCs/>
          <w:sz w:val="28"/>
          <w:szCs w:val="28"/>
        </w:rPr>
      </w:pPr>
      <w:r>
        <w:rPr>
          <w:rFonts w:ascii="Times New Roman" w:hAnsi="Times New Roman"/>
          <w:bCs/>
          <w:sz w:val="28"/>
          <w:szCs w:val="28"/>
        </w:rPr>
        <w:t xml:space="preserve"> не отходи от своего вагона, если поезд прибыл к островной платформе, на свободный путь может прибыть другой поезд, который закроет проход;</w:t>
      </w:r>
    </w:p>
    <w:p w:rsidR="00682B9D" w:rsidRPr="00EC704F" w:rsidRDefault="00682B9D" w:rsidP="00682B9D">
      <w:pPr>
        <w:numPr>
          <w:ilvl w:val="0"/>
          <w:numId w:val="17"/>
        </w:numPr>
        <w:spacing w:line="360" w:lineRule="auto"/>
        <w:jc w:val="both"/>
        <w:rPr>
          <w:rFonts w:ascii="Times New Roman" w:hAnsi="Times New Roman"/>
          <w:bCs/>
          <w:sz w:val="28"/>
          <w:szCs w:val="28"/>
        </w:rPr>
      </w:pPr>
      <w:r w:rsidRPr="00EC704F">
        <w:rPr>
          <w:rFonts w:ascii="Times New Roman" w:hAnsi="Times New Roman"/>
          <w:bCs/>
          <w:sz w:val="28"/>
          <w:szCs w:val="28"/>
        </w:rPr>
        <w:t>не выходи из дверей, открывающихся не на платформу, — так можно попасть под рядом идущий поезд.</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Закрепление изученного материала.</w:t>
      </w:r>
    </w:p>
    <w:p w:rsidR="000C0929" w:rsidRDefault="000C0929" w:rsidP="00682B9D">
      <w:pPr>
        <w:spacing w:line="360" w:lineRule="auto"/>
        <w:ind w:firstLine="567"/>
        <w:jc w:val="both"/>
        <w:rPr>
          <w:rFonts w:ascii="Times New Roman" w:hAnsi="Times New Roman"/>
          <w:b/>
          <w:bCs/>
          <w:i/>
          <w:sz w:val="28"/>
          <w:szCs w:val="28"/>
        </w:rPr>
      </w:pPr>
    </w:p>
    <w:p w:rsidR="000C0929" w:rsidRDefault="000C0929" w:rsidP="00682B9D">
      <w:pPr>
        <w:spacing w:line="360" w:lineRule="auto"/>
        <w:ind w:firstLine="567"/>
        <w:jc w:val="both"/>
        <w:rPr>
          <w:rFonts w:ascii="Times New Roman" w:hAnsi="Times New Roman"/>
          <w:b/>
          <w:bCs/>
          <w:i/>
          <w:sz w:val="28"/>
          <w:szCs w:val="28"/>
        </w:rPr>
      </w:pP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i/>
          <w:sz w:val="28"/>
          <w:szCs w:val="28"/>
        </w:rPr>
        <w:lastRenderedPageBreak/>
        <w:t>Правила поведения детей на железной дороге</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Запомните:</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Стой на расстоянии не менее 2 метров от края платформы (при прохождении скоростных поездов ещё дальше), иначе тебя может затянуть вихревой поток воздуха!</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 xml:space="preserve">Не забирайся на опоры линии электропередачи, </w:t>
      </w:r>
      <w:r w:rsidR="005D1D9B" w:rsidRPr="00FC51E9">
        <w:rPr>
          <w:rFonts w:ascii="Times New Roman" w:hAnsi="Times New Roman"/>
          <w:bCs/>
          <w:sz w:val="28"/>
          <w:szCs w:val="28"/>
        </w:rPr>
        <w:t xml:space="preserve"> </w:t>
      </w:r>
      <w:r w:rsidR="00535821" w:rsidRPr="00FC51E9">
        <w:rPr>
          <w:rFonts w:ascii="Times New Roman" w:hAnsi="Times New Roman"/>
          <w:bCs/>
          <w:sz w:val="28"/>
          <w:szCs w:val="28"/>
        </w:rPr>
        <w:t>не прикаса</w:t>
      </w:r>
      <w:r w:rsidR="005D1D9B" w:rsidRPr="00FC51E9">
        <w:rPr>
          <w:rFonts w:ascii="Times New Roman" w:hAnsi="Times New Roman"/>
          <w:bCs/>
          <w:sz w:val="28"/>
          <w:szCs w:val="28"/>
        </w:rPr>
        <w:t>йс</w:t>
      </w:r>
      <w:r w:rsidR="00535821" w:rsidRPr="00FC51E9">
        <w:rPr>
          <w:rFonts w:ascii="Times New Roman" w:hAnsi="Times New Roman"/>
          <w:bCs/>
          <w:sz w:val="28"/>
          <w:szCs w:val="28"/>
        </w:rPr>
        <w:t>я к спускам, идущим от опоры к рельсу</w:t>
      </w:r>
      <w:r w:rsidR="00535821" w:rsidRPr="00FC51E9">
        <w:rPr>
          <w:rFonts w:ascii="Times New Roman" w:hAnsi="Times New Roman"/>
          <w:bCs/>
          <w:i/>
          <w:sz w:val="28"/>
          <w:szCs w:val="28"/>
        </w:rPr>
        <w:t>,</w:t>
      </w:r>
      <w:r w:rsidR="00535821">
        <w:rPr>
          <w:rFonts w:ascii="Times New Roman" w:hAnsi="Times New Roman"/>
          <w:bCs/>
          <w:i/>
          <w:sz w:val="28"/>
          <w:szCs w:val="28"/>
        </w:rPr>
        <w:t xml:space="preserve"> </w:t>
      </w:r>
      <w:r w:rsidRPr="00EC704F">
        <w:rPr>
          <w:rFonts w:ascii="Times New Roman" w:hAnsi="Times New Roman"/>
          <w:bCs/>
          <w:sz w:val="28"/>
          <w:szCs w:val="28"/>
        </w:rPr>
        <w:t>не трогай их руками, держись подальше от лежащих на земле электропроводов</w:t>
      </w:r>
      <w:r w:rsidR="00FC51E9">
        <w:rPr>
          <w:rFonts w:ascii="Times New Roman" w:hAnsi="Times New Roman"/>
          <w:bCs/>
          <w:sz w:val="28"/>
          <w:szCs w:val="28"/>
        </w:rPr>
        <w:t>.</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высовывайся из окон на ходу.</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заскакивайте в вагон отходящего поезда.</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выходи из вагона до полной остановки</w:t>
      </w:r>
      <w:r w:rsidR="00FC51E9">
        <w:rPr>
          <w:rFonts w:ascii="Times New Roman" w:hAnsi="Times New Roman"/>
          <w:bCs/>
          <w:sz w:val="28"/>
          <w:szCs w:val="28"/>
        </w:rPr>
        <w:t>.</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Нельзя перелезать через автосцепки!</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подлезайте под вагоны!</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прыгай с платформы на железнодорожные пути!</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 xml:space="preserve">Следи за своими вещами. </w:t>
      </w:r>
    </w:p>
    <w:p w:rsidR="00682B9D" w:rsidRDefault="00682B9D" w:rsidP="00682B9D">
      <w:pPr>
        <w:spacing w:line="360" w:lineRule="auto"/>
        <w:ind w:firstLine="567"/>
        <w:jc w:val="center"/>
        <w:rPr>
          <w:rFonts w:ascii="Times New Roman" w:hAnsi="Times New Roman"/>
          <w:b/>
          <w:bCs/>
          <w:sz w:val="32"/>
          <w:szCs w:val="32"/>
        </w:rPr>
      </w:pPr>
    </w:p>
    <w:p w:rsidR="00682B9D" w:rsidRDefault="00682B9D" w:rsidP="00682B9D">
      <w:pPr>
        <w:spacing w:line="360" w:lineRule="auto"/>
        <w:ind w:firstLine="567"/>
        <w:jc w:val="center"/>
        <w:rPr>
          <w:rFonts w:ascii="Times New Roman" w:hAnsi="Times New Roman"/>
          <w:b/>
          <w:bCs/>
          <w:sz w:val="32"/>
          <w:szCs w:val="32"/>
        </w:rPr>
      </w:pPr>
      <w:r w:rsidRPr="003D0C12">
        <w:rPr>
          <w:rFonts w:ascii="Times New Roman" w:hAnsi="Times New Roman"/>
          <w:b/>
          <w:bCs/>
          <w:sz w:val="32"/>
          <w:szCs w:val="32"/>
        </w:rPr>
        <w:t xml:space="preserve">Материалы для проведения занятий </w:t>
      </w:r>
      <w:r>
        <w:rPr>
          <w:rFonts w:ascii="Times New Roman" w:hAnsi="Times New Roman"/>
          <w:b/>
          <w:bCs/>
          <w:sz w:val="32"/>
          <w:szCs w:val="32"/>
        </w:rPr>
        <w:t xml:space="preserve">с учащимися </w:t>
      </w:r>
      <w:r w:rsidRPr="003D0C12">
        <w:rPr>
          <w:rFonts w:ascii="Times New Roman" w:hAnsi="Times New Roman"/>
          <w:b/>
          <w:bCs/>
          <w:sz w:val="32"/>
          <w:szCs w:val="32"/>
        </w:rPr>
        <w:t xml:space="preserve">5-11 </w:t>
      </w:r>
      <w:r w:rsidRPr="00B51ECC">
        <w:rPr>
          <w:rFonts w:ascii="Times New Roman" w:hAnsi="Times New Roman"/>
          <w:b/>
          <w:bCs/>
          <w:sz w:val="32"/>
          <w:szCs w:val="32"/>
        </w:rPr>
        <w:t xml:space="preserve">классов </w:t>
      </w:r>
      <w:r w:rsidRPr="003D0C12">
        <w:rPr>
          <w:rFonts w:ascii="Times New Roman" w:hAnsi="Times New Roman"/>
          <w:b/>
          <w:bCs/>
          <w:sz w:val="32"/>
          <w:szCs w:val="32"/>
        </w:rPr>
        <w:t>общеобразовательных организаций</w:t>
      </w:r>
    </w:p>
    <w:p w:rsidR="00682B9D" w:rsidRPr="00B337A0" w:rsidRDefault="00682B9D" w:rsidP="00682B9D">
      <w:pPr>
        <w:spacing w:line="360" w:lineRule="auto"/>
        <w:ind w:firstLine="567"/>
        <w:jc w:val="center"/>
        <w:rPr>
          <w:rFonts w:ascii="Times New Roman" w:hAnsi="Times New Roman"/>
          <w:bCs/>
          <w:sz w:val="32"/>
          <w:szCs w:val="32"/>
        </w:rPr>
      </w:pPr>
      <w:r>
        <w:rPr>
          <w:rFonts w:ascii="Times New Roman" w:hAnsi="Times New Roman"/>
          <w:bCs/>
          <w:sz w:val="32"/>
          <w:szCs w:val="32"/>
        </w:rPr>
        <w:t>(информация для педагога)</w:t>
      </w:r>
    </w:p>
    <w:p w:rsidR="00682B9D" w:rsidRPr="00432F0C" w:rsidRDefault="00682B9D" w:rsidP="00682B9D">
      <w:pPr>
        <w:spacing w:line="360" w:lineRule="auto"/>
        <w:ind w:firstLine="567"/>
        <w:jc w:val="both"/>
        <w:rPr>
          <w:rFonts w:ascii="Times New Roman" w:hAnsi="Times New Roman"/>
          <w:bCs/>
          <w:sz w:val="28"/>
          <w:szCs w:val="28"/>
        </w:rPr>
      </w:pPr>
      <w:r w:rsidRPr="00432F0C">
        <w:rPr>
          <w:rFonts w:ascii="Times New Roman" w:hAnsi="Times New Roman"/>
          <w:bCs/>
          <w:sz w:val="28"/>
          <w:szCs w:val="28"/>
        </w:rPr>
        <w:t xml:space="preserve">Напряжение в контактном проводе составляет 27500 В. Если электрическая проводка в доме имеет напряжение 220 В и при неисправности которой, можно получить сильнейший ожог в случае прикосновения, то учитывая огромное  напряжение в контактной сети, чтобы получить смертельный ожог, достаточно приблизиться к контактному проводу на </w:t>
      </w:r>
      <w:r w:rsidRPr="00432F0C">
        <w:rPr>
          <w:rFonts w:ascii="Times New Roman" w:hAnsi="Times New Roman"/>
          <w:bCs/>
          <w:sz w:val="28"/>
          <w:szCs w:val="28"/>
        </w:rPr>
        <w:lastRenderedPageBreak/>
        <w:t>расстояни</w:t>
      </w:r>
      <w:r w:rsidR="00D3138B" w:rsidRPr="00432F0C">
        <w:rPr>
          <w:rFonts w:ascii="Times New Roman" w:hAnsi="Times New Roman"/>
          <w:bCs/>
          <w:sz w:val="28"/>
          <w:szCs w:val="28"/>
        </w:rPr>
        <w:t>е</w:t>
      </w:r>
      <w:r w:rsidRPr="00432F0C">
        <w:rPr>
          <w:rFonts w:ascii="Times New Roman" w:hAnsi="Times New Roman"/>
          <w:bCs/>
          <w:sz w:val="28"/>
          <w:szCs w:val="28"/>
        </w:rPr>
        <w:t xml:space="preserve">  </w:t>
      </w:r>
      <w:r w:rsidR="00AD274D" w:rsidRPr="00432F0C">
        <w:rPr>
          <w:rFonts w:ascii="Times New Roman" w:hAnsi="Times New Roman"/>
          <w:bCs/>
          <w:sz w:val="28"/>
          <w:szCs w:val="28"/>
        </w:rPr>
        <w:t xml:space="preserve">менее </w:t>
      </w:r>
      <w:r w:rsidRPr="00432F0C">
        <w:rPr>
          <w:rFonts w:ascii="Times New Roman" w:hAnsi="Times New Roman"/>
          <w:bCs/>
          <w:sz w:val="28"/>
          <w:szCs w:val="28"/>
        </w:rPr>
        <w:t xml:space="preserve">2 м. Поэтому все вагоны, стоящие на путях под контактным проводом, уже являются зоной повышенной опасности и подниматься на крышу вагонов - заранее  подвергать  себя  на  мучительную  гибель.  </w:t>
      </w:r>
    </w:p>
    <w:p w:rsidR="00682B9D" w:rsidRPr="00432F0C" w:rsidRDefault="00682B9D" w:rsidP="00682B9D">
      <w:pPr>
        <w:spacing w:line="360" w:lineRule="auto"/>
        <w:ind w:firstLine="567"/>
        <w:jc w:val="both"/>
        <w:rPr>
          <w:rFonts w:ascii="Times New Roman" w:hAnsi="Times New Roman"/>
          <w:bCs/>
          <w:sz w:val="28"/>
          <w:szCs w:val="28"/>
        </w:rPr>
      </w:pPr>
      <w:r w:rsidRPr="00432F0C">
        <w:rPr>
          <w:rFonts w:ascii="Times New Roman" w:hAnsi="Times New Roman"/>
          <w:bCs/>
          <w:sz w:val="28"/>
          <w:szCs w:val="28"/>
        </w:rPr>
        <w:t>Перед наступлением летних</w:t>
      </w:r>
      <w:r w:rsidR="00E414A9">
        <w:rPr>
          <w:rFonts w:ascii="Times New Roman" w:hAnsi="Times New Roman"/>
          <w:bCs/>
          <w:sz w:val="28"/>
          <w:szCs w:val="28"/>
        </w:rPr>
        <w:t xml:space="preserve"> каникул со всеми учащимися общеобразовательных организаций </w:t>
      </w:r>
      <w:r w:rsidRPr="00432F0C">
        <w:rPr>
          <w:rFonts w:ascii="Times New Roman" w:hAnsi="Times New Roman"/>
          <w:bCs/>
          <w:sz w:val="28"/>
          <w:szCs w:val="28"/>
        </w:rPr>
        <w:t xml:space="preserve"> проводятся разъяснительные  беседы по правилам нахождения на железнодорожных путях, целью  которых является - предотвращение и предупреждение совершения  смертельных</w:t>
      </w:r>
      <w:r w:rsidR="00814CFC">
        <w:rPr>
          <w:rFonts w:ascii="Times New Roman" w:hAnsi="Times New Roman"/>
          <w:bCs/>
          <w:sz w:val="28"/>
          <w:szCs w:val="28"/>
        </w:rPr>
        <w:t xml:space="preserve"> ошибок со стороны</w:t>
      </w:r>
      <w:r w:rsidR="00E414A9">
        <w:rPr>
          <w:rFonts w:ascii="Times New Roman" w:hAnsi="Times New Roman"/>
          <w:bCs/>
          <w:sz w:val="28"/>
          <w:szCs w:val="28"/>
        </w:rPr>
        <w:t xml:space="preserve"> детей. Но  учащ</w:t>
      </w:r>
      <w:r w:rsidR="00814CFC">
        <w:rPr>
          <w:rFonts w:ascii="Times New Roman" w:hAnsi="Times New Roman"/>
          <w:bCs/>
          <w:sz w:val="28"/>
          <w:szCs w:val="28"/>
        </w:rPr>
        <w:t>аяся</w:t>
      </w:r>
      <w:r w:rsidRPr="00432F0C">
        <w:rPr>
          <w:rFonts w:ascii="Times New Roman" w:hAnsi="Times New Roman"/>
          <w:bCs/>
          <w:sz w:val="28"/>
          <w:szCs w:val="28"/>
        </w:rPr>
        <w:t xml:space="preserve">  Диана извлекла противоположный урок из таких бесед и в результате все летние каникулы находилась в больнице с ожогами 1-3 степеней. Вот как все произошло: группа подростков из 3-х человек, после прогулки провожала Диану домой. Подойдя к её дому два подростка сели на лавочку, а Диана побежала к вагонам, стоящим на втором пути станции, и быстро стала взбираться по лестнице на один из вагонов – цистерну. Двое из подростков пытались её остановить, однако Диана не обращая внимания на своих друзей, с целью доказать, что она ничего не боится, залезла на цистерну и, попав в опасную зону контактной сети, получила удар электрическим током и упала на землю.</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Трое мальчиков находились у железн</w:t>
      </w:r>
      <w:r w:rsidR="00814CFC">
        <w:rPr>
          <w:rFonts w:ascii="Times New Roman" w:hAnsi="Times New Roman"/>
          <w:bCs/>
          <w:sz w:val="28"/>
          <w:szCs w:val="28"/>
        </w:rPr>
        <w:t>одорожного моста, один из них</w:t>
      </w:r>
      <w:r w:rsidRPr="001527B3">
        <w:rPr>
          <w:rFonts w:ascii="Times New Roman" w:hAnsi="Times New Roman"/>
          <w:bCs/>
          <w:sz w:val="28"/>
          <w:szCs w:val="28"/>
        </w:rPr>
        <w:t xml:space="preserve"> поднялся на верхнюю часть фе</w:t>
      </w:r>
      <w:r>
        <w:rPr>
          <w:rFonts w:ascii="Times New Roman" w:hAnsi="Times New Roman"/>
          <w:bCs/>
          <w:sz w:val="28"/>
          <w:szCs w:val="28"/>
        </w:rPr>
        <w:t>рмы моста</w:t>
      </w:r>
      <w:r w:rsidRPr="001527B3">
        <w:rPr>
          <w:rFonts w:ascii="Times New Roman" w:hAnsi="Times New Roman"/>
          <w:bCs/>
          <w:sz w:val="28"/>
          <w:szCs w:val="28"/>
        </w:rPr>
        <w:t>. Мальчик поднялся по монтажной лестнице фермы, при переходе по диагональной поперечине на другую сторону фермы он коснулся несущего троса контактной сети, был поражен электрическим током и упал на землю. Результат таких шалостей – смерть.</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В 2012 году на Горьковской железной дороге получили электротравмы</w:t>
      </w:r>
      <w:r>
        <w:rPr>
          <w:rFonts w:ascii="Times New Roman" w:hAnsi="Times New Roman"/>
          <w:bCs/>
          <w:sz w:val="28"/>
          <w:szCs w:val="28"/>
        </w:rPr>
        <w:t xml:space="preserve"> шесть</w:t>
      </w:r>
      <w:r w:rsidRPr="001527B3">
        <w:rPr>
          <w:rFonts w:ascii="Times New Roman" w:hAnsi="Times New Roman"/>
          <w:bCs/>
          <w:sz w:val="28"/>
          <w:szCs w:val="28"/>
        </w:rPr>
        <w:t xml:space="preserve"> подростков в возрасте от 13 до 15 лет, в том числе один случай смертельный. Четыре случая произошли в летние каникулы июнь – август месяцы.</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Примеры: 20</w:t>
      </w:r>
      <w:r w:rsidR="00814CFC">
        <w:rPr>
          <w:rFonts w:ascii="Times New Roman" w:hAnsi="Times New Roman"/>
          <w:bCs/>
          <w:sz w:val="28"/>
          <w:szCs w:val="28"/>
        </w:rPr>
        <w:t xml:space="preserve"> июня 2012 года 15-летние </w:t>
      </w:r>
      <w:r w:rsidRPr="001527B3">
        <w:rPr>
          <w:rFonts w:ascii="Times New Roman" w:hAnsi="Times New Roman"/>
          <w:bCs/>
          <w:sz w:val="28"/>
          <w:szCs w:val="28"/>
        </w:rPr>
        <w:t xml:space="preserve"> Артур</w:t>
      </w:r>
      <w:r w:rsidR="00814CFC">
        <w:rPr>
          <w:rFonts w:ascii="Times New Roman" w:hAnsi="Times New Roman"/>
          <w:bCs/>
          <w:sz w:val="28"/>
          <w:szCs w:val="28"/>
        </w:rPr>
        <w:t xml:space="preserve"> и</w:t>
      </w:r>
      <w:r w:rsidRPr="001527B3">
        <w:rPr>
          <w:rFonts w:ascii="Times New Roman" w:hAnsi="Times New Roman"/>
          <w:bCs/>
          <w:sz w:val="28"/>
          <w:szCs w:val="28"/>
        </w:rPr>
        <w:t xml:space="preserve"> Никита гуляли на железнодорожных путях на станции Карманово. На путях стояли составы. На седьмом пути пострадавшие разрисовывали стоящие вагоны «Граффити». Артур поднялся по лестнице на цистерну стоящую </w:t>
      </w:r>
      <w:r w:rsidRPr="005D1D9B">
        <w:rPr>
          <w:rFonts w:ascii="Times New Roman" w:hAnsi="Times New Roman"/>
          <w:bCs/>
          <w:sz w:val="28"/>
          <w:szCs w:val="28"/>
        </w:rPr>
        <w:t xml:space="preserve">на </w:t>
      </w:r>
      <w:r w:rsidRPr="007C2135">
        <w:rPr>
          <w:rFonts w:ascii="Times New Roman" w:hAnsi="Times New Roman"/>
          <w:bCs/>
          <w:sz w:val="28"/>
          <w:szCs w:val="28"/>
        </w:rPr>
        <w:t xml:space="preserve">пути </w:t>
      </w:r>
      <w:r w:rsidR="004B71D8" w:rsidRPr="007C2135">
        <w:rPr>
          <w:rFonts w:ascii="Times New Roman" w:hAnsi="Times New Roman"/>
          <w:bCs/>
          <w:sz w:val="28"/>
          <w:szCs w:val="28"/>
        </w:rPr>
        <w:t>под</w:t>
      </w:r>
      <w:r w:rsidR="005D1D9B" w:rsidRPr="007C2135">
        <w:rPr>
          <w:rFonts w:ascii="Times New Roman" w:hAnsi="Times New Roman"/>
          <w:bCs/>
          <w:sz w:val="28"/>
          <w:szCs w:val="28"/>
        </w:rPr>
        <w:t xml:space="preserve"> </w:t>
      </w:r>
      <w:r w:rsidR="004B71D8" w:rsidRPr="007C2135">
        <w:rPr>
          <w:rFonts w:ascii="Times New Roman" w:hAnsi="Times New Roman"/>
          <w:bCs/>
          <w:sz w:val="28"/>
          <w:szCs w:val="28"/>
        </w:rPr>
        <w:t xml:space="preserve">контактным проводом </w:t>
      </w:r>
      <w:r w:rsidRPr="005D1D9B">
        <w:rPr>
          <w:rFonts w:ascii="Times New Roman" w:hAnsi="Times New Roman"/>
          <w:bCs/>
          <w:sz w:val="28"/>
          <w:szCs w:val="28"/>
        </w:rPr>
        <w:t>и попал под</w:t>
      </w:r>
      <w:r w:rsidRPr="001527B3">
        <w:rPr>
          <w:rFonts w:ascii="Times New Roman" w:hAnsi="Times New Roman"/>
          <w:bCs/>
          <w:sz w:val="28"/>
          <w:szCs w:val="28"/>
        </w:rPr>
        <w:t xml:space="preserve">  рабочее н</w:t>
      </w:r>
      <w:r w:rsidR="00814CFC">
        <w:rPr>
          <w:rFonts w:ascii="Times New Roman" w:hAnsi="Times New Roman"/>
          <w:bCs/>
          <w:sz w:val="28"/>
          <w:szCs w:val="28"/>
        </w:rPr>
        <w:t xml:space="preserve">апряжение  27,5 кВ. </w:t>
      </w:r>
      <w:r w:rsidRPr="001527B3">
        <w:rPr>
          <w:rFonts w:ascii="Times New Roman" w:hAnsi="Times New Roman"/>
          <w:bCs/>
          <w:sz w:val="28"/>
          <w:szCs w:val="28"/>
        </w:rPr>
        <w:t xml:space="preserve"> Никита увидел, что его товарища поразило током</w:t>
      </w:r>
      <w:r w:rsidR="00432F0C">
        <w:rPr>
          <w:rFonts w:ascii="Times New Roman" w:hAnsi="Times New Roman"/>
          <w:bCs/>
          <w:sz w:val="28"/>
          <w:szCs w:val="28"/>
        </w:rPr>
        <w:t>,</w:t>
      </w:r>
      <w:r w:rsidR="00814CFC">
        <w:rPr>
          <w:rFonts w:ascii="Times New Roman" w:hAnsi="Times New Roman"/>
          <w:bCs/>
          <w:sz w:val="28"/>
          <w:szCs w:val="28"/>
        </w:rPr>
        <w:t xml:space="preserve"> и решил его спасти. Он</w:t>
      </w:r>
      <w:r w:rsidRPr="001527B3">
        <w:rPr>
          <w:rFonts w:ascii="Times New Roman" w:hAnsi="Times New Roman"/>
          <w:bCs/>
          <w:sz w:val="28"/>
          <w:szCs w:val="28"/>
        </w:rPr>
        <w:t xml:space="preserve"> тоже поднялся по лестнице на цистерну и получил удар электротоком 27,5 кВ</w:t>
      </w:r>
      <w:r w:rsidR="00814CFC">
        <w:rPr>
          <w:rFonts w:ascii="Times New Roman" w:hAnsi="Times New Roman"/>
          <w:bCs/>
          <w:sz w:val="28"/>
          <w:szCs w:val="28"/>
        </w:rPr>
        <w:t>., в результате чего тоже</w:t>
      </w:r>
      <w:r w:rsidRPr="001527B3">
        <w:rPr>
          <w:rFonts w:ascii="Times New Roman" w:hAnsi="Times New Roman"/>
          <w:bCs/>
          <w:sz w:val="28"/>
          <w:szCs w:val="28"/>
        </w:rPr>
        <w:t xml:space="preserve"> упал  с цистерны на междупутье. Оба подростка в тяжелом состоянии были доставлены в больницу.</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5 августа 2012 года  в 20 час. 30 мин.  находясь около поезда, стоящего </w:t>
      </w:r>
      <w:r w:rsidR="00394272">
        <w:rPr>
          <w:rFonts w:ascii="Times New Roman" w:hAnsi="Times New Roman"/>
          <w:bCs/>
          <w:sz w:val="28"/>
          <w:szCs w:val="28"/>
        </w:rPr>
        <w:t xml:space="preserve">на  пути ст. Шумерля, учащийся </w:t>
      </w:r>
      <w:r w:rsidRPr="001527B3">
        <w:rPr>
          <w:rFonts w:ascii="Times New Roman" w:hAnsi="Times New Roman"/>
          <w:bCs/>
          <w:sz w:val="28"/>
          <w:szCs w:val="28"/>
        </w:rPr>
        <w:t xml:space="preserve"> Игорь поднялся на вагон и был травмирован электротоком. </w:t>
      </w:r>
      <w:r w:rsidR="00394272">
        <w:rPr>
          <w:rFonts w:ascii="Times New Roman" w:hAnsi="Times New Roman"/>
          <w:bCs/>
          <w:sz w:val="28"/>
          <w:szCs w:val="28"/>
        </w:rPr>
        <w:t>Игорь д</w:t>
      </w:r>
      <w:r w:rsidRPr="001527B3">
        <w:rPr>
          <w:rFonts w:ascii="Times New Roman" w:hAnsi="Times New Roman"/>
          <w:bCs/>
          <w:sz w:val="28"/>
          <w:szCs w:val="28"/>
        </w:rPr>
        <w:t>оставлен в больницу в тяжелом состоянии.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27 августа 2012 года в 18 час. 15 мин. машинист дрезины  сообщил о нахождении человека без движения на опоре контактной сети. Под</w:t>
      </w:r>
      <w:r w:rsidR="00394272">
        <w:rPr>
          <w:rFonts w:ascii="Times New Roman" w:hAnsi="Times New Roman"/>
          <w:bCs/>
          <w:sz w:val="28"/>
          <w:szCs w:val="28"/>
        </w:rPr>
        <w:t>росток</w:t>
      </w:r>
      <w:r w:rsidRPr="001527B3">
        <w:rPr>
          <w:rFonts w:ascii="Times New Roman" w:hAnsi="Times New Roman"/>
          <w:bCs/>
          <w:sz w:val="28"/>
          <w:szCs w:val="28"/>
        </w:rPr>
        <w:t xml:space="preserve">  поднялся на опору контактной сети, держась за индивидуальный спуск заземления опоры. Вылез на конструкцию секционного разъединителя и был поражен электрическим током. После снятия с опоры пострадавший был отправлен на скорой помощи в больницу.</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10 ноября 2012 года на ст. Кичево, при попытке перелезть через цистерну грузов</w:t>
      </w:r>
      <w:r w:rsidR="00394272">
        <w:rPr>
          <w:rFonts w:ascii="Times New Roman" w:hAnsi="Times New Roman"/>
          <w:bCs/>
          <w:sz w:val="28"/>
          <w:szCs w:val="28"/>
        </w:rPr>
        <w:t xml:space="preserve">ого поезда, 14-летний </w:t>
      </w:r>
      <w:r w:rsidRPr="001527B3">
        <w:rPr>
          <w:rFonts w:ascii="Times New Roman" w:hAnsi="Times New Roman"/>
          <w:bCs/>
          <w:sz w:val="28"/>
          <w:szCs w:val="28"/>
        </w:rPr>
        <w:t xml:space="preserve"> Олег попал под рабочее напряжение 27,5 кВ, упал на цистерну. Случай смертельный.</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Примеров можно привести еще много. </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Необходимо отметить, что железная дорога не опасна только для тех, кто соблюдает правила, кто внимателен и осторожен, дисциплинирован в опасной зоне. А правила на железнодорожном транспорте просты, надо только их выполнять.</w:t>
      </w:r>
    </w:p>
    <w:p w:rsidR="00682B9D" w:rsidRPr="001527B3"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Ж</w:t>
      </w:r>
      <w:r w:rsidRPr="001527B3">
        <w:rPr>
          <w:rFonts w:ascii="Times New Roman" w:hAnsi="Times New Roman"/>
          <w:bCs/>
          <w:sz w:val="28"/>
          <w:szCs w:val="28"/>
        </w:rPr>
        <w:t>елезная дорога – не место дл</w:t>
      </w:r>
      <w:r>
        <w:rPr>
          <w:rFonts w:ascii="Times New Roman" w:hAnsi="Times New Roman"/>
          <w:bCs/>
          <w:sz w:val="28"/>
          <w:szCs w:val="28"/>
        </w:rPr>
        <w:t>я игр.  Нельзя  кататься</w:t>
      </w:r>
      <w:r w:rsidRPr="001527B3">
        <w:rPr>
          <w:rFonts w:ascii="Times New Roman" w:hAnsi="Times New Roman"/>
          <w:bCs/>
          <w:sz w:val="28"/>
          <w:szCs w:val="28"/>
        </w:rPr>
        <w:t xml:space="preserve"> по платформе на велосипеде, скейтборде и роликах - ЭТО ОПАСНО ДЛЯ ЖИЗНИ! Приближ</w:t>
      </w:r>
      <w:r>
        <w:rPr>
          <w:rFonts w:ascii="Times New Roman" w:hAnsi="Times New Roman"/>
          <w:bCs/>
          <w:sz w:val="28"/>
          <w:szCs w:val="28"/>
        </w:rPr>
        <w:t>аясь к железной дороге – необходимо снять</w:t>
      </w:r>
      <w:r w:rsidRPr="001527B3">
        <w:rPr>
          <w:rFonts w:ascii="Times New Roman" w:hAnsi="Times New Roman"/>
          <w:bCs/>
          <w:sz w:val="28"/>
          <w:szCs w:val="28"/>
        </w:rPr>
        <w:t xml:space="preserve"> наушники – в них можно не услы</w:t>
      </w:r>
      <w:r>
        <w:rPr>
          <w:rFonts w:ascii="Times New Roman" w:hAnsi="Times New Roman"/>
          <w:bCs/>
          <w:sz w:val="28"/>
          <w:szCs w:val="28"/>
        </w:rPr>
        <w:t>шать сигналов поезда! Нельзя  переходить</w:t>
      </w:r>
      <w:r w:rsidRPr="001527B3">
        <w:rPr>
          <w:rFonts w:ascii="Times New Roman" w:hAnsi="Times New Roman"/>
          <w:bCs/>
          <w:sz w:val="28"/>
          <w:szCs w:val="28"/>
        </w:rPr>
        <w:t xml:space="preserve"> железнодорожные пути в местах стрелочных переводов. </w:t>
      </w:r>
      <w:r w:rsidRPr="007C2135">
        <w:rPr>
          <w:rFonts w:ascii="Times New Roman" w:hAnsi="Times New Roman"/>
          <w:bCs/>
          <w:sz w:val="28"/>
          <w:szCs w:val="28"/>
        </w:rPr>
        <w:t xml:space="preserve">Поскользнувшись, </w:t>
      </w:r>
      <w:r w:rsidR="00FF4FAA" w:rsidRPr="007C2135">
        <w:rPr>
          <w:rFonts w:ascii="Times New Roman" w:hAnsi="Times New Roman"/>
          <w:bCs/>
          <w:sz w:val="28"/>
          <w:szCs w:val="28"/>
        </w:rPr>
        <w:t>можно застрять между остряком, который перемещается для подготовки маршрута движения подвижного состава с одного пути на другой, и рамным рельсом</w:t>
      </w:r>
      <w:r w:rsidRPr="007C2135">
        <w:rPr>
          <w:rFonts w:ascii="Times New Roman" w:hAnsi="Times New Roman"/>
          <w:bCs/>
          <w:sz w:val="28"/>
          <w:szCs w:val="28"/>
        </w:rPr>
        <w:t>.</w:t>
      </w:r>
      <w:r w:rsidRPr="001527B3">
        <w:rPr>
          <w:rFonts w:ascii="Times New Roman" w:hAnsi="Times New Roman"/>
          <w:bCs/>
          <w:sz w:val="28"/>
          <w:szCs w:val="28"/>
        </w:rPr>
        <w:t xml:space="preserve"> </w:t>
      </w:r>
      <w:r>
        <w:rPr>
          <w:rFonts w:ascii="Times New Roman" w:hAnsi="Times New Roman"/>
          <w:bCs/>
          <w:sz w:val="28"/>
          <w:szCs w:val="28"/>
        </w:rPr>
        <w:t>Следует опасаться</w:t>
      </w:r>
      <w:r w:rsidRPr="001527B3">
        <w:rPr>
          <w:rFonts w:ascii="Times New Roman" w:hAnsi="Times New Roman"/>
          <w:bCs/>
          <w:sz w:val="28"/>
          <w:szCs w:val="28"/>
        </w:rPr>
        <w:t xml:space="preserve"> края платформы, не</w:t>
      </w:r>
      <w:r>
        <w:rPr>
          <w:rFonts w:ascii="Times New Roman" w:hAnsi="Times New Roman"/>
          <w:bCs/>
          <w:sz w:val="28"/>
          <w:szCs w:val="28"/>
        </w:rPr>
        <w:t>льзя стоять</w:t>
      </w:r>
      <w:r w:rsidRPr="001527B3">
        <w:rPr>
          <w:rFonts w:ascii="Times New Roman" w:hAnsi="Times New Roman"/>
          <w:bCs/>
          <w:sz w:val="28"/>
          <w:szCs w:val="28"/>
        </w:rPr>
        <w:t xml:space="preserve"> на линии, обознач</w:t>
      </w:r>
      <w:r>
        <w:rPr>
          <w:rFonts w:ascii="Times New Roman" w:hAnsi="Times New Roman"/>
          <w:bCs/>
          <w:sz w:val="28"/>
          <w:szCs w:val="28"/>
        </w:rPr>
        <w:t>ающей опасность! Оступившись, можно</w:t>
      </w:r>
      <w:r w:rsidRPr="001527B3">
        <w:rPr>
          <w:rFonts w:ascii="Times New Roman" w:hAnsi="Times New Roman"/>
          <w:bCs/>
          <w:sz w:val="28"/>
          <w:szCs w:val="28"/>
        </w:rPr>
        <w:t xml:space="preserve"> упасть на рельсы,</w:t>
      </w:r>
      <w:r>
        <w:rPr>
          <w:rFonts w:ascii="Times New Roman" w:hAnsi="Times New Roman"/>
          <w:bCs/>
          <w:sz w:val="28"/>
          <w:szCs w:val="28"/>
        </w:rPr>
        <w:t xml:space="preserve"> под приближающийся поезд.</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Горьковская </w:t>
      </w:r>
      <w:r>
        <w:rPr>
          <w:rFonts w:ascii="Times New Roman" w:hAnsi="Times New Roman"/>
          <w:bCs/>
          <w:sz w:val="28"/>
          <w:szCs w:val="28"/>
        </w:rPr>
        <w:t>железная дорога обращается ко всем ученикам общеобразовательных организаций</w:t>
      </w:r>
      <w:r w:rsidRPr="001527B3">
        <w:rPr>
          <w:rFonts w:ascii="Times New Roman" w:hAnsi="Times New Roman"/>
          <w:bCs/>
          <w:sz w:val="28"/>
          <w:szCs w:val="28"/>
        </w:rPr>
        <w:t xml:space="preserve"> с убедительной просьбой запомнить и неукоснительно соблюдать правила безопасности граждан </w:t>
      </w:r>
      <w:r>
        <w:rPr>
          <w:rFonts w:ascii="Times New Roman" w:hAnsi="Times New Roman"/>
          <w:bCs/>
          <w:sz w:val="28"/>
          <w:szCs w:val="28"/>
        </w:rPr>
        <w:t>на железнодорожном транспорте. Вот эти правила:</w:t>
      </w:r>
      <w:r w:rsidRPr="001527B3">
        <w:rPr>
          <w:rFonts w:ascii="Times New Roman" w:hAnsi="Times New Roman"/>
          <w:bCs/>
          <w:sz w:val="28"/>
          <w:szCs w:val="28"/>
        </w:rPr>
        <w:t xml:space="preserve"> </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 xml:space="preserve">проезд и переход граждан через железнодорожные пути допускается только в установленных и оборудованных для этого местах;  </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при проезде и переходе через железнодорожные пути гражданам необходимо пользоваться специально оборудованными для этого пешеходными переходами, тоннелями, мостами, железнодорожными переездами, путепроводами, а также другими местами, обозначенными соответствующими знаками (при этом внимательно следить за сигналами, подаваемыми техническими средствами и (или) работниками железнодорожного транспорта);</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проезд гражданина в инвалидной коляске  через железнодорожные пути  допускается только по пешеходным переходам и обязательно с сопровождающим;</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осуществлять посадку и (или) высадку, не создавая помех другим гражданам только при полной остановке поезда;</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lastRenderedPageBreak/>
        <w:t>осуществлять посадку и (или) высадку только со стороны пассажирской платформы (в специально отведенных и приспособленных местах железнодорожных станций), держать детей за руку или на руках;</w:t>
      </w:r>
    </w:p>
    <w:p w:rsidR="00682B9D" w:rsidRPr="00813B2D" w:rsidRDefault="00682B9D" w:rsidP="00682B9D">
      <w:pPr>
        <w:spacing w:line="360" w:lineRule="auto"/>
        <w:ind w:firstLine="567"/>
        <w:jc w:val="both"/>
        <w:rPr>
          <w:rFonts w:ascii="Times New Roman" w:hAnsi="Times New Roman"/>
          <w:b/>
          <w:bCs/>
          <w:sz w:val="28"/>
          <w:szCs w:val="28"/>
        </w:rPr>
      </w:pPr>
      <w:r w:rsidRPr="00813B2D">
        <w:rPr>
          <w:rFonts w:ascii="Times New Roman" w:hAnsi="Times New Roman"/>
          <w:b/>
          <w:bCs/>
          <w:sz w:val="28"/>
          <w:szCs w:val="28"/>
        </w:rPr>
        <w:t>Категорически запрещается: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 xml:space="preserve">подлезать под пассажирскими платформами и железнодорожным подвижным составом, перелезать через </w:t>
      </w:r>
      <w:r>
        <w:rPr>
          <w:rFonts w:ascii="Times New Roman" w:hAnsi="Times New Roman"/>
          <w:bCs/>
          <w:sz w:val="28"/>
          <w:szCs w:val="28"/>
        </w:rPr>
        <w:t xml:space="preserve"> </w:t>
      </w:r>
      <w:r w:rsidRPr="00813B2D">
        <w:rPr>
          <w:rFonts w:ascii="Times New Roman" w:hAnsi="Times New Roman"/>
          <w:bCs/>
          <w:sz w:val="28"/>
          <w:szCs w:val="28"/>
        </w:rPr>
        <w:t>автосцепные устройства между вагонами;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заходить за ограничительную линию у края пассажирской платформы;</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бежать по пассажирской платформе рядом с прибывающим или отправляющимся поездом;</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устраивать различные подвижные игры, оставлять детей без присмотра (гражданам с детьми);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прыгать с пассажирской платформы на железнодорожные пути;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проходить по железнодорожному переезду при запрещающем сигнале светофора переездной сигнализации независимо от положения и наличия шлагбаума;</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подниматься на опоры и специальные конструкции контактной сети</w:t>
      </w:r>
      <w:r w:rsidR="004B71D8">
        <w:rPr>
          <w:rFonts w:ascii="Times New Roman" w:hAnsi="Times New Roman"/>
          <w:bCs/>
          <w:sz w:val="28"/>
          <w:szCs w:val="28"/>
        </w:rPr>
        <w:t>,</w:t>
      </w:r>
      <w:r w:rsidRPr="00813B2D">
        <w:rPr>
          <w:rFonts w:ascii="Times New Roman" w:hAnsi="Times New Roman"/>
          <w:bCs/>
          <w:sz w:val="28"/>
          <w:szCs w:val="28"/>
        </w:rPr>
        <w:t xml:space="preserve"> воздушных </w:t>
      </w:r>
      <w:r w:rsidRPr="007C2135">
        <w:rPr>
          <w:rFonts w:ascii="Times New Roman" w:hAnsi="Times New Roman"/>
          <w:bCs/>
          <w:sz w:val="28"/>
          <w:szCs w:val="28"/>
        </w:rPr>
        <w:t xml:space="preserve">линий </w:t>
      </w:r>
      <w:r w:rsidR="004B71D8" w:rsidRPr="007C2135">
        <w:rPr>
          <w:rFonts w:ascii="Times New Roman" w:hAnsi="Times New Roman"/>
          <w:bCs/>
          <w:sz w:val="28"/>
          <w:szCs w:val="28"/>
        </w:rPr>
        <w:t>электропередачи</w:t>
      </w:r>
      <w:r w:rsidR="004B71D8">
        <w:rPr>
          <w:rFonts w:ascii="Times New Roman" w:hAnsi="Times New Roman"/>
          <w:bCs/>
          <w:sz w:val="28"/>
          <w:szCs w:val="28"/>
        </w:rPr>
        <w:t xml:space="preserve"> </w:t>
      </w:r>
      <w:r w:rsidRPr="00813B2D">
        <w:rPr>
          <w:rFonts w:ascii="Times New Roman" w:hAnsi="Times New Roman"/>
          <w:bCs/>
          <w:sz w:val="28"/>
          <w:szCs w:val="28"/>
        </w:rPr>
        <w:t>и искусственных сооружений;</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прикасаться к проводам, идущим от опор и специальных конструкций контактной сети и воздушных линий электропередачи;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приближаться к оборванным проводам;</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находиться в состоянии алкогольного, токсического или наркотического опьянения;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повреждать объекты инфраструктуры железнодорожного транспорта общего пользования и (или) железнодорожных путей необщего пользования;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повреждать, загрязнять, загораживать, снимать, самостоятельно устанавливать знаки, указатели или иные носители информации;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lastRenderedPageBreak/>
        <w:t>оставлять на железнодорожных путях вещи;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иметь при себе предметы, которые без соответствующей упаковки или чехлов могут травмировать граждан;</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иметь при себе огнеопасные, отравляющие, воспламеняющиеся, взрывчатые и токсические вещества;</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подходить к вагонам до полной остановки поезда, прислоняться к стоящим вагонам, осуществлять посадку и (или) высадку во время движения;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стоять на подножках и переходных площадках,  задерживать открытие и закрытие автоматических дверей вагонов, высовываться из окон вагонов и дверей тамбуров;</w:t>
      </w:r>
    </w:p>
    <w:p w:rsidR="00682B9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проезжать в местах, не приспособленных для проезда;</w:t>
      </w:r>
    </w:p>
    <w:p w:rsidR="00682B9D" w:rsidRDefault="0040348A" w:rsidP="00682B9D">
      <w:pPr>
        <w:pStyle w:val="ListParagraph"/>
        <w:spacing w:line="360" w:lineRule="auto"/>
        <w:ind w:left="0" w:firstLine="567"/>
        <w:jc w:val="both"/>
        <w:rPr>
          <w:rFonts w:ascii="Times New Roman" w:hAnsi="Times New Roman"/>
          <w:bCs/>
          <w:sz w:val="28"/>
          <w:szCs w:val="28"/>
        </w:rPr>
      </w:pPr>
      <w:r w:rsidRPr="007C2135">
        <w:rPr>
          <w:rFonts w:ascii="Times New Roman" w:hAnsi="Times New Roman"/>
          <w:bCs/>
          <w:sz w:val="28"/>
          <w:szCs w:val="28"/>
        </w:rPr>
        <w:t xml:space="preserve">Всего на Горьковской железной дороге 901 переезд. </w:t>
      </w:r>
      <w:r w:rsidR="00682B9D" w:rsidRPr="007C2135">
        <w:rPr>
          <w:rFonts w:ascii="Times New Roman" w:hAnsi="Times New Roman"/>
          <w:bCs/>
          <w:sz w:val="28"/>
          <w:szCs w:val="28"/>
        </w:rPr>
        <w:t>На многих</w:t>
      </w:r>
      <w:r w:rsidR="00682B9D" w:rsidRPr="00B51ECC">
        <w:rPr>
          <w:rFonts w:ascii="Times New Roman" w:hAnsi="Times New Roman"/>
          <w:bCs/>
          <w:sz w:val="28"/>
          <w:szCs w:val="28"/>
        </w:rPr>
        <w:t xml:space="preserve"> переездах, особенно в области, нет шлагбаумов, водители проезж</w:t>
      </w:r>
      <w:r w:rsidR="00682B9D">
        <w:rPr>
          <w:rFonts w:ascii="Times New Roman" w:hAnsi="Times New Roman"/>
          <w:bCs/>
          <w:sz w:val="28"/>
          <w:szCs w:val="28"/>
        </w:rPr>
        <w:t xml:space="preserve">ают спокойно даже на красный </w:t>
      </w:r>
      <w:r w:rsidR="00682B9D" w:rsidRPr="007C2135">
        <w:rPr>
          <w:rFonts w:ascii="Times New Roman" w:hAnsi="Times New Roman"/>
          <w:bCs/>
          <w:sz w:val="28"/>
          <w:szCs w:val="28"/>
        </w:rPr>
        <w:t>предупреждающий сигнал</w:t>
      </w:r>
      <w:r w:rsidR="00FF4FAA" w:rsidRPr="007C2135">
        <w:rPr>
          <w:rFonts w:ascii="Times New Roman" w:hAnsi="Times New Roman"/>
          <w:bCs/>
          <w:sz w:val="28"/>
          <w:szCs w:val="28"/>
        </w:rPr>
        <w:t xml:space="preserve"> светофора</w:t>
      </w:r>
      <w:r w:rsidR="00682B9D" w:rsidRPr="007C2135">
        <w:rPr>
          <w:rFonts w:ascii="Times New Roman" w:hAnsi="Times New Roman"/>
          <w:bCs/>
          <w:sz w:val="28"/>
          <w:szCs w:val="28"/>
        </w:rPr>
        <w:t>.</w:t>
      </w:r>
      <w:r w:rsidR="00682B9D" w:rsidRPr="00B51ECC">
        <w:rPr>
          <w:rFonts w:ascii="Times New Roman" w:hAnsi="Times New Roman"/>
          <w:bCs/>
          <w:sz w:val="28"/>
          <w:szCs w:val="28"/>
        </w:rPr>
        <w:t xml:space="preserve"> Естественно, это приводит к серьезным последствиям. </w:t>
      </w:r>
      <w:r w:rsidR="00682B9D" w:rsidRPr="00B51ECC">
        <w:rPr>
          <w:rFonts w:ascii="Times New Roman" w:hAnsi="Times New Roman"/>
          <w:sz w:val="28"/>
          <w:szCs w:val="28"/>
          <w:lang w:eastAsia="ru-RU"/>
        </w:rPr>
        <w:t>По данным ГЖД за восемь месяцев 2013 года на железнодоро</w:t>
      </w:r>
      <w:r w:rsidR="00682B9D">
        <w:rPr>
          <w:rFonts w:ascii="Times New Roman" w:hAnsi="Times New Roman"/>
          <w:sz w:val="28"/>
          <w:szCs w:val="28"/>
          <w:lang w:eastAsia="ru-RU"/>
        </w:rPr>
        <w:t xml:space="preserve">жных переездах произошло 14 ДТП. </w:t>
      </w:r>
      <w:r w:rsidR="00682B9D" w:rsidRPr="00B51ECC">
        <w:rPr>
          <w:rFonts w:ascii="Times New Roman" w:hAnsi="Times New Roman"/>
          <w:bCs/>
          <w:sz w:val="28"/>
          <w:szCs w:val="28"/>
        </w:rPr>
        <w:t>Например, 3 мая</w:t>
      </w:r>
      <w:r w:rsidR="00682B9D">
        <w:rPr>
          <w:rFonts w:ascii="Times New Roman" w:hAnsi="Times New Roman"/>
          <w:bCs/>
          <w:sz w:val="28"/>
          <w:szCs w:val="28"/>
        </w:rPr>
        <w:t xml:space="preserve"> 2013 года</w:t>
      </w:r>
      <w:r w:rsidR="00682B9D" w:rsidRPr="00B51ECC">
        <w:rPr>
          <w:rFonts w:ascii="Times New Roman" w:hAnsi="Times New Roman"/>
          <w:bCs/>
          <w:sz w:val="28"/>
          <w:szCs w:val="28"/>
        </w:rPr>
        <w:t xml:space="preserve"> в </w:t>
      </w:r>
      <w:r w:rsidR="00682B9D">
        <w:rPr>
          <w:rFonts w:ascii="Times New Roman" w:hAnsi="Times New Roman"/>
          <w:bCs/>
          <w:sz w:val="28"/>
          <w:szCs w:val="28"/>
        </w:rPr>
        <w:t>п. Шатки</w:t>
      </w:r>
      <w:r w:rsidR="00682B9D" w:rsidRPr="00B51ECC">
        <w:rPr>
          <w:rFonts w:ascii="Times New Roman" w:hAnsi="Times New Roman"/>
          <w:bCs/>
          <w:sz w:val="28"/>
          <w:szCs w:val="28"/>
        </w:rPr>
        <w:t xml:space="preserve"> женщина на автомобиле «Шкода Фабиа» нарушила правила и попыталась проех</w:t>
      </w:r>
      <w:r w:rsidR="00682B9D">
        <w:rPr>
          <w:rFonts w:ascii="Times New Roman" w:hAnsi="Times New Roman"/>
          <w:bCs/>
          <w:sz w:val="28"/>
          <w:szCs w:val="28"/>
        </w:rPr>
        <w:t>ать перед тепловозом. Проехать</w:t>
      </w:r>
      <w:r w:rsidR="00682B9D" w:rsidRPr="00B51ECC">
        <w:rPr>
          <w:rFonts w:ascii="Times New Roman" w:hAnsi="Times New Roman"/>
          <w:bCs/>
          <w:sz w:val="28"/>
          <w:szCs w:val="28"/>
        </w:rPr>
        <w:t xml:space="preserve"> не удалось. И сама женщина, и ее внучка получили тяжелые ранения.</w:t>
      </w:r>
    </w:p>
    <w:p w:rsidR="00682B9D" w:rsidRPr="00813B2D" w:rsidRDefault="00682B9D" w:rsidP="00682B9D">
      <w:pPr>
        <w:pStyle w:val="ListParagraph"/>
        <w:spacing w:line="360" w:lineRule="auto"/>
        <w:ind w:left="0" w:firstLine="567"/>
        <w:jc w:val="both"/>
        <w:rPr>
          <w:rFonts w:ascii="Times New Roman" w:hAnsi="Times New Roman"/>
          <w:bCs/>
          <w:sz w:val="28"/>
          <w:szCs w:val="28"/>
        </w:rPr>
      </w:pPr>
      <w:r>
        <w:rPr>
          <w:rFonts w:ascii="Times New Roman" w:hAnsi="Times New Roman"/>
          <w:bCs/>
          <w:sz w:val="28"/>
          <w:szCs w:val="28"/>
        </w:rPr>
        <w:t xml:space="preserve">В </w:t>
      </w:r>
      <w:r w:rsidRPr="00B51ECC">
        <w:rPr>
          <w:rFonts w:ascii="Times New Roman" w:hAnsi="Times New Roman"/>
          <w:bCs/>
          <w:sz w:val="28"/>
          <w:szCs w:val="28"/>
        </w:rPr>
        <w:t xml:space="preserve">Починковском районе — 18 августа </w:t>
      </w:r>
      <w:r>
        <w:rPr>
          <w:rFonts w:ascii="Times New Roman" w:hAnsi="Times New Roman"/>
          <w:bCs/>
          <w:sz w:val="28"/>
          <w:szCs w:val="28"/>
        </w:rPr>
        <w:t xml:space="preserve">2013 года </w:t>
      </w:r>
      <w:r w:rsidRPr="00B51ECC">
        <w:rPr>
          <w:rFonts w:ascii="Times New Roman" w:hAnsi="Times New Roman"/>
          <w:bCs/>
          <w:sz w:val="28"/>
          <w:szCs w:val="28"/>
        </w:rPr>
        <w:t>мужчина на</w:t>
      </w:r>
      <w:r w:rsidR="00480916">
        <w:rPr>
          <w:rFonts w:ascii="Times New Roman" w:hAnsi="Times New Roman"/>
          <w:bCs/>
          <w:sz w:val="28"/>
          <w:szCs w:val="28"/>
        </w:rPr>
        <w:t xml:space="preserve"> автомобиле</w:t>
      </w:r>
      <w:r w:rsidRPr="00B51ECC">
        <w:rPr>
          <w:rFonts w:ascii="Times New Roman" w:hAnsi="Times New Roman"/>
          <w:bCs/>
          <w:sz w:val="28"/>
          <w:szCs w:val="28"/>
        </w:rPr>
        <w:t xml:space="preserve"> «Шевроле» попал под идущий локомотив и сильно пострадал, кроме того, травмы получили и пассажиры поезда</w:t>
      </w:r>
      <w:r>
        <w:rPr>
          <w:rFonts w:ascii="Times New Roman" w:hAnsi="Times New Roman"/>
          <w:bCs/>
          <w:sz w:val="28"/>
          <w:szCs w:val="28"/>
        </w:rPr>
        <w:t xml:space="preserve">. </w:t>
      </w:r>
    </w:p>
    <w:p w:rsidR="00682B9D" w:rsidRDefault="00682B9D"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682B9D" w:rsidRPr="00881EEB"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lastRenderedPageBreak/>
        <w:t>Пятый класс</w:t>
      </w:r>
    </w:p>
    <w:p w:rsidR="00682B9D" w:rsidRPr="007F72C5"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EC704F">
        <w:rPr>
          <w:rFonts w:ascii="Times New Roman" w:hAnsi="Times New Roman"/>
          <w:b/>
          <w:bCs/>
          <w:sz w:val="28"/>
          <w:szCs w:val="28"/>
        </w:rPr>
        <w:t xml:space="preserve">: </w:t>
      </w:r>
      <w:r w:rsidRPr="007F72C5">
        <w:rPr>
          <w:rFonts w:ascii="Times New Roman" w:hAnsi="Times New Roman"/>
          <w:b/>
          <w:bCs/>
          <w:sz w:val="28"/>
          <w:szCs w:val="28"/>
        </w:rPr>
        <w:t>« Правила безопасного поведен</w:t>
      </w:r>
      <w:r>
        <w:rPr>
          <w:rFonts w:ascii="Times New Roman" w:hAnsi="Times New Roman"/>
          <w:b/>
          <w:bCs/>
          <w:sz w:val="28"/>
          <w:szCs w:val="28"/>
        </w:rPr>
        <w:t>ия на железной дороге</w:t>
      </w:r>
      <w:r w:rsidRPr="007F72C5">
        <w:rPr>
          <w:rFonts w:ascii="Times New Roman" w:hAnsi="Times New Roman"/>
          <w:b/>
          <w:bCs/>
          <w:sz w:val="28"/>
          <w:szCs w:val="28"/>
        </w:rPr>
        <w:t>».</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
          <w:bCs/>
          <w:sz w:val="28"/>
          <w:szCs w:val="28"/>
        </w:rPr>
        <w:t>Цель и задачи занятия</w:t>
      </w:r>
      <w:r w:rsidRPr="00EC704F">
        <w:rPr>
          <w:rFonts w:ascii="Times New Roman" w:hAnsi="Times New Roman"/>
          <w:b/>
          <w:bCs/>
          <w:sz w:val="28"/>
          <w:szCs w:val="28"/>
        </w:rPr>
        <w:t xml:space="preserve">: </w:t>
      </w:r>
      <w:r w:rsidRPr="00EC704F">
        <w:rPr>
          <w:rFonts w:ascii="Times New Roman" w:hAnsi="Times New Roman"/>
          <w:bCs/>
          <w:sz w:val="28"/>
          <w:szCs w:val="28"/>
        </w:rPr>
        <w:t xml:space="preserve"> </w:t>
      </w:r>
    </w:p>
    <w:p w:rsidR="00682B9D" w:rsidRPr="00776357" w:rsidRDefault="00682B9D" w:rsidP="00682B9D">
      <w:pPr>
        <w:pStyle w:val="ListParagraph"/>
        <w:numPr>
          <w:ilvl w:val="0"/>
          <w:numId w:val="21"/>
        </w:numPr>
        <w:spacing w:line="360" w:lineRule="auto"/>
        <w:jc w:val="both"/>
        <w:rPr>
          <w:rFonts w:ascii="Times New Roman" w:hAnsi="Times New Roman"/>
          <w:bCs/>
          <w:sz w:val="28"/>
          <w:szCs w:val="28"/>
        </w:rPr>
      </w:pPr>
      <w:r w:rsidRPr="00776357">
        <w:rPr>
          <w:rFonts w:ascii="Times New Roman" w:hAnsi="Times New Roman"/>
          <w:bCs/>
          <w:sz w:val="28"/>
          <w:szCs w:val="28"/>
        </w:rPr>
        <w:t>познакомить у</w:t>
      </w:r>
      <w:r>
        <w:rPr>
          <w:rFonts w:ascii="Times New Roman" w:hAnsi="Times New Roman"/>
          <w:bCs/>
          <w:sz w:val="28"/>
          <w:szCs w:val="28"/>
        </w:rPr>
        <w:t>чащихся с аварийными ситуациями</w:t>
      </w:r>
      <w:r w:rsidRPr="00776357">
        <w:rPr>
          <w:rFonts w:ascii="Times New Roman" w:hAnsi="Times New Roman"/>
          <w:bCs/>
          <w:sz w:val="28"/>
          <w:szCs w:val="28"/>
        </w:rPr>
        <w:t xml:space="preserve">, которые могут возникнуть на железнодорожном транспорте; </w:t>
      </w:r>
    </w:p>
    <w:p w:rsidR="00682B9D" w:rsidRPr="00776357" w:rsidRDefault="00682B9D" w:rsidP="00682B9D">
      <w:pPr>
        <w:pStyle w:val="ListParagraph"/>
        <w:numPr>
          <w:ilvl w:val="0"/>
          <w:numId w:val="21"/>
        </w:numPr>
        <w:spacing w:line="360" w:lineRule="auto"/>
        <w:jc w:val="both"/>
        <w:rPr>
          <w:rFonts w:ascii="Times New Roman" w:hAnsi="Times New Roman"/>
          <w:bCs/>
          <w:sz w:val="28"/>
          <w:szCs w:val="28"/>
        </w:rPr>
      </w:pPr>
      <w:r w:rsidRPr="00776357">
        <w:rPr>
          <w:rFonts w:ascii="Times New Roman" w:hAnsi="Times New Roman"/>
          <w:bCs/>
          <w:sz w:val="28"/>
          <w:szCs w:val="28"/>
        </w:rPr>
        <w:t xml:space="preserve">с правилами безопасного поведения пассажиров во время следования железнодорожным транспортом.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Научить </w:t>
      </w:r>
      <w:r>
        <w:rPr>
          <w:rFonts w:ascii="Times New Roman" w:hAnsi="Times New Roman"/>
          <w:bCs/>
          <w:sz w:val="28"/>
          <w:szCs w:val="28"/>
        </w:rPr>
        <w:t xml:space="preserve">учащихся </w:t>
      </w:r>
      <w:r w:rsidRPr="00EC704F">
        <w:rPr>
          <w:rFonts w:ascii="Times New Roman" w:hAnsi="Times New Roman"/>
          <w:bCs/>
          <w:sz w:val="28"/>
          <w:szCs w:val="28"/>
        </w:rPr>
        <w:t>правильно действовать в опасных и аварийных ситуациях на железнодорожном транспорте и на железной дороге.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Материальное обеспечение: </w:t>
      </w:r>
      <w:r w:rsidRPr="00EC704F">
        <w:rPr>
          <w:rFonts w:ascii="Times New Roman" w:hAnsi="Times New Roman"/>
          <w:bCs/>
          <w:sz w:val="28"/>
          <w:szCs w:val="28"/>
        </w:rPr>
        <w:t xml:space="preserve"> учебники  ОБЖ  А. Т. Смирнова, Б. И. Мишина, И. К. Топорова</w:t>
      </w:r>
      <w:r>
        <w:rPr>
          <w:rFonts w:ascii="Times New Roman" w:hAnsi="Times New Roman"/>
          <w:bCs/>
          <w:sz w:val="28"/>
          <w:szCs w:val="28"/>
        </w:rPr>
        <w:t>, подборка литературы по теме,</w:t>
      </w:r>
      <w:r w:rsidRPr="00EC704F">
        <w:rPr>
          <w:rFonts w:ascii="Times New Roman" w:hAnsi="Times New Roman"/>
          <w:bCs/>
          <w:sz w:val="28"/>
          <w:szCs w:val="28"/>
        </w:rPr>
        <w:t xml:space="preserve"> компьютерное сопровождение к уроку в виде презентации, рабочие тетради, сообщения учащихся.</w:t>
      </w:r>
    </w:p>
    <w:p w:rsidR="00682B9D" w:rsidRPr="00776357" w:rsidRDefault="00682B9D" w:rsidP="00682B9D">
      <w:pPr>
        <w:spacing w:line="360" w:lineRule="auto"/>
        <w:ind w:firstLine="567"/>
        <w:jc w:val="both"/>
        <w:rPr>
          <w:rFonts w:ascii="Times New Roman" w:hAnsi="Times New Roman"/>
          <w:bCs/>
          <w:sz w:val="28"/>
          <w:szCs w:val="28"/>
        </w:rPr>
      </w:pPr>
      <w:r w:rsidRPr="00776357">
        <w:rPr>
          <w:rFonts w:ascii="Times New Roman" w:hAnsi="Times New Roman"/>
          <w:bCs/>
          <w:sz w:val="28"/>
          <w:szCs w:val="28"/>
        </w:rPr>
        <w:t>Какие виды транспорта вы знаете? Назовите основные правила поведения в метро? Назовите опасные зоны в метро? Что необходимо делать, если в вагоне начался пожар?</w:t>
      </w:r>
    </w:p>
    <w:p w:rsidR="00682B9D" w:rsidRPr="00EC704F" w:rsidRDefault="00682B9D" w:rsidP="00682B9D">
      <w:pPr>
        <w:numPr>
          <w:ilvl w:val="0"/>
          <w:numId w:val="19"/>
        </w:numPr>
        <w:spacing w:line="360" w:lineRule="auto"/>
        <w:jc w:val="both"/>
        <w:rPr>
          <w:rFonts w:ascii="Times New Roman" w:hAnsi="Times New Roman"/>
          <w:b/>
          <w:bCs/>
          <w:sz w:val="28"/>
          <w:szCs w:val="28"/>
        </w:rPr>
      </w:pPr>
      <w:r w:rsidRPr="00EC704F">
        <w:rPr>
          <w:rFonts w:ascii="Times New Roman" w:hAnsi="Times New Roman"/>
          <w:b/>
          <w:bCs/>
          <w:sz w:val="28"/>
          <w:szCs w:val="28"/>
        </w:rPr>
        <w:t>Сообщение темы урока</w:t>
      </w:r>
    </w:p>
    <w:p w:rsidR="00682B9D" w:rsidRDefault="00682B9D" w:rsidP="00682B9D">
      <w:pPr>
        <w:spacing w:line="360" w:lineRule="auto"/>
        <w:jc w:val="both"/>
        <w:rPr>
          <w:rFonts w:ascii="Times New Roman" w:hAnsi="Times New Roman"/>
          <w:bCs/>
          <w:sz w:val="28"/>
          <w:szCs w:val="28"/>
        </w:rPr>
      </w:pPr>
      <w:r>
        <w:rPr>
          <w:rFonts w:ascii="Times New Roman" w:hAnsi="Times New Roman"/>
          <w:bCs/>
          <w:sz w:val="28"/>
          <w:szCs w:val="28"/>
        </w:rPr>
        <w:t xml:space="preserve">        Братцы в гости снарядились,</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друг за друга уцепились и</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помчались </w:t>
      </w:r>
      <w:r>
        <w:rPr>
          <w:rFonts w:ascii="Times New Roman" w:hAnsi="Times New Roman"/>
          <w:bCs/>
          <w:sz w:val="28"/>
          <w:szCs w:val="28"/>
        </w:rPr>
        <w:t>в путь далёк, лишь</w:t>
      </w:r>
    </w:p>
    <w:p w:rsidR="00682B9D" w:rsidRPr="00776357"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оставили дымок.  </w:t>
      </w:r>
      <w:r w:rsidRPr="00EC704F">
        <w:rPr>
          <w:rFonts w:ascii="Times New Roman" w:hAnsi="Times New Roman"/>
          <w:bCs/>
          <w:i/>
          <w:sz w:val="28"/>
          <w:szCs w:val="28"/>
        </w:rPr>
        <w:t>(поезд)</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Этот вид транспорта удобен, безопасен, быстр и доступен.  О каком транспорте сегодня пойдёт речь?</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lastRenderedPageBreak/>
        <w:t xml:space="preserve">О железнодорожном.       </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t xml:space="preserve"> (</w:t>
      </w:r>
      <w:r w:rsidRPr="00EC704F">
        <w:rPr>
          <w:rFonts w:ascii="Times New Roman" w:hAnsi="Times New Roman"/>
          <w:bCs/>
          <w:i/>
          <w:sz w:val="28"/>
          <w:szCs w:val="28"/>
        </w:rPr>
        <w:t>учащиеся записывают тему урока, учитель комментирует)</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Cs/>
          <w:sz w:val="28"/>
          <w:szCs w:val="28"/>
        </w:rPr>
        <w:t>Мы не только поговорим об этом виде транспорта, мы с вами выясним, какие правила нужно соблюдать и вы</w:t>
      </w:r>
      <w:r>
        <w:rPr>
          <w:rFonts w:ascii="Times New Roman" w:hAnsi="Times New Roman"/>
          <w:bCs/>
          <w:sz w:val="28"/>
          <w:szCs w:val="28"/>
        </w:rPr>
        <w:t>полнять во время пользования железнодорожным транспортом</w:t>
      </w:r>
      <w:r w:rsidRPr="00EC704F">
        <w:rPr>
          <w:rFonts w:ascii="Times New Roman" w:hAnsi="Times New Roman"/>
          <w:bCs/>
          <w:sz w:val="28"/>
          <w:szCs w:val="28"/>
        </w:rPr>
        <w:t xml:space="preserve">.  </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t xml:space="preserve">                     </w:t>
      </w:r>
      <w:r>
        <w:rPr>
          <w:rFonts w:ascii="Times New Roman" w:hAnsi="Times New Roman"/>
          <w:bCs/>
          <w:sz w:val="28"/>
          <w:szCs w:val="28"/>
        </w:rPr>
        <w:t xml:space="preserve">                              </w:t>
      </w:r>
      <w:r w:rsidRPr="00EC704F">
        <w:rPr>
          <w:rFonts w:ascii="Times New Roman" w:hAnsi="Times New Roman"/>
          <w:b/>
          <w:bCs/>
          <w:sz w:val="28"/>
          <w:szCs w:val="28"/>
        </w:rPr>
        <w:t>Работа по теме урока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Выслушаем сообщения учащихся по теме:</w:t>
      </w:r>
      <w:r>
        <w:rPr>
          <w:rFonts w:ascii="Times New Roman" w:hAnsi="Times New Roman"/>
          <w:bCs/>
          <w:sz w:val="28"/>
          <w:szCs w:val="28"/>
        </w:rPr>
        <w:t xml:space="preserve"> «</w:t>
      </w:r>
      <w:r w:rsidRPr="00EC704F">
        <w:rPr>
          <w:rFonts w:ascii="Times New Roman" w:hAnsi="Times New Roman"/>
          <w:bCs/>
          <w:sz w:val="28"/>
          <w:szCs w:val="28"/>
        </w:rPr>
        <w:t>История развития железнодорожного транспорта в России»</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t xml:space="preserve">(выступления учащихся) </w:t>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i/>
          <w:sz w:val="28"/>
          <w:szCs w:val="28"/>
        </w:rPr>
        <w:t xml:space="preserve"> (учитель может дополнить выступления) </w:t>
      </w:r>
      <w:r w:rsidRPr="00EC704F">
        <w:rPr>
          <w:rFonts w:ascii="Times New Roman" w:hAnsi="Times New Roman"/>
          <w:bCs/>
          <w:sz w:val="28"/>
          <w:szCs w:val="28"/>
        </w:rPr>
        <w:t xml:space="preserve"> Да, действительно, 11 ноября 1837</w:t>
      </w:r>
      <w:r w:rsidR="00480916">
        <w:rPr>
          <w:rFonts w:ascii="Times New Roman" w:hAnsi="Times New Roman"/>
          <w:bCs/>
          <w:sz w:val="28"/>
          <w:szCs w:val="28"/>
        </w:rPr>
        <w:t xml:space="preserve"> </w:t>
      </w:r>
      <w:r w:rsidRPr="00EC704F">
        <w:rPr>
          <w:rFonts w:ascii="Times New Roman" w:hAnsi="Times New Roman"/>
          <w:bCs/>
          <w:sz w:val="28"/>
          <w:szCs w:val="28"/>
        </w:rPr>
        <w:t xml:space="preserve">года была торжественно открыта первая в России пассажирская железная дорога, она связывала Санкт – Петербург с Царским Селом и Павловском. </w:t>
      </w:r>
      <w:r>
        <w:rPr>
          <w:rFonts w:ascii="Times New Roman" w:hAnsi="Times New Roman"/>
          <w:bCs/>
          <w:sz w:val="28"/>
          <w:szCs w:val="28"/>
        </w:rPr>
        <w:t xml:space="preserve"> </w:t>
      </w:r>
      <w:r w:rsidRPr="00EC704F">
        <w:rPr>
          <w:rFonts w:ascii="Times New Roman" w:hAnsi="Times New Roman"/>
          <w:bCs/>
          <w:sz w:val="28"/>
          <w:szCs w:val="28"/>
        </w:rPr>
        <w:t xml:space="preserve">В первом поезде из восьми вагонов разместились 256 человек, среди пассажиров были император Николай 1, министры, дипломаты. Полностью дорога </w:t>
      </w:r>
      <w:r>
        <w:rPr>
          <w:rFonts w:ascii="Times New Roman" w:hAnsi="Times New Roman"/>
          <w:bCs/>
          <w:sz w:val="28"/>
          <w:szCs w:val="28"/>
        </w:rPr>
        <w:t xml:space="preserve"> </w:t>
      </w:r>
      <w:r w:rsidRPr="00EC704F">
        <w:rPr>
          <w:rFonts w:ascii="Times New Roman" w:hAnsi="Times New Roman"/>
          <w:bCs/>
          <w:sz w:val="28"/>
          <w:szCs w:val="28"/>
        </w:rPr>
        <w:t>Санкт – Петербург – Москва была открыта в 1851 году. В момент своего открытия она была самой длинной в мире железной дорогой, (656 км). Спустя два года, на дороге Санкт – Петербург – Павловск произошла первая в России  крупная катастрофа. Пьяный машинист забыл о приказании остановиться у Средней Рогатки для пропуска встречного состава и его поезд столкнулся со встречным. Вагоны поездов были разбиты, несколько десятков человек погибли, многие были ранены.</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Наша страна покрыта густой сетью железных дорог, с каждым годом скорости движения поездов возрастают. Железнодорожный транспорт считается самым безопасным из всех видов сухопутного транспорта. Он в 10 раз безопаснее автомобильного. К сожалению, несмотря на безопасность этого вида транспорта, на железной дороге происходят аварии</w:t>
      </w:r>
      <w:r>
        <w:rPr>
          <w:rFonts w:ascii="Times New Roman" w:hAnsi="Times New Roman"/>
          <w:bCs/>
          <w:sz w:val="28"/>
          <w:szCs w:val="28"/>
        </w:rPr>
        <w:t xml:space="preserve"> и катастрофы.                          </w:t>
      </w:r>
      <w:r w:rsidRPr="00EC704F">
        <w:rPr>
          <w:rFonts w:ascii="Times New Roman" w:hAnsi="Times New Roman"/>
          <w:bCs/>
          <w:sz w:val="28"/>
          <w:szCs w:val="28"/>
        </w:rPr>
        <w:t>Назовите наиболее опасные зо</w:t>
      </w:r>
      <w:r>
        <w:rPr>
          <w:rFonts w:ascii="Times New Roman" w:hAnsi="Times New Roman"/>
          <w:bCs/>
          <w:sz w:val="28"/>
          <w:szCs w:val="28"/>
        </w:rPr>
        <w:t xml:space="preserve">ны железнодорожного транспорта? </w:t>
      </w:r>
      <w:r w:rsidRPr="00EC704F">
        <w:rPr>
          <w:rFonts w:ascii="Times New Roman" w:hAnsi="Times New Roman"/>
          <w:bCs/>
          <w:i/>
          <w:sz w:val="28"/>
          <w:szCs w:val="28"/>
        </w:rPr>
        <w:t xml:space="preserve">(учащиеся </w:t>
      </w:r>
      <w:r w:rsidRPr="00EC704F">
        <w:rPr>
          <w:rFonts w:ascii="Times New Roman" w:hAnsi="Times New Roman"/>
          <w:bCs/>
          <w:i/>
          <w:sz w:val="28"/>
          <w:szCs w:val="28"/>
        </w:rPr>
        <w:lastRenderedPageBreak/>
        <w:t>отвечают)</w:t>
      </w:r>
      <w:r w:rsidRPr="00EC704F">
        <w:rPr>
          <w:rFonts w:ascii="Times New Roman" w:hAnsi="Times New Roman"/>
          <w:bCs/>
          <w:sz w:val="28"/>
          <w:szCs w:val="28"/>
        </w:rPr>
        <w:t xml:space="preserve"> – железнодорожные пути, переезды, вокзалы, посадочные платформы, вагоны поезда.</w:t>
      </w:r>
    </w:p>
    <w:p w:rsidR="00682B9D" w:rsidRPr="00EC704F" w:rsidRDefault="00682B9D" w:rsidP="00682B9D">
      <w:pPr>
        <w:spacing w:line="360" w:lineRule="auto"/>
        <w:ind w:left="720"/>
        <w:jc w:val="both"/>
        <w:rPr>
          <w:rFonts w:ascii="Times New Roman" w:hAnsi="Times New Roman"/>
          <w:b/>
          <w:bCs/>
          <w:sz w:val="28"/>
          <w:szCs w:val="28"/>
        </w:rPr>
      </w:pPr>
      <w:r w:rsidRPr="00EC704F">
        <w:rPr>
          <w:rFonts w:ascii="Times New Roman" w:hAnsi="Times New Roman"/>
          <w:b/>
          <w:bCs/>
          <w:sz w:val="28"/>
          <w:szCs w:val="28"/>
        </w:rPr>
        <w:t>Работа с учебником</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Рассмотрим рисунок в учебнике с изображением платформы вокзала. Найдите пассажиров, нарушающих правила безопасности на железной дороге.</w:t>
      </w:r>
    </w:p>
    <w:p w:rsidR="00682B9D" w:rsidRDefault="0099521C" w:rsidP="00682B9D">
      <w:pPr>
        <w:spacing w:line="360" w:lineRule="auto"/>
        <w:ind w:firstLine="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4714875" cy="403860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srcRect/>
                    <a:stretch>
                      <a:fillRect/>
                    </a:stretch>
                  </pic:blipFill>
                  <pic:spPr bwMode="auto">
                    <a:xfrm>
                      <a:off x="0" y="0"/>
                      <a:ext cx="4714875" cy="4038600"/>
                    </a:xfrm>
                    <a:prstGeom prst="rect">
                      <a:avLst/>
                    </a:prstGeom>
                    <a:noFill/>
                    <a:ln w="9525">
                      <a:noFill/>
                      <a:miter lim="800000"/>
                      <a:headEnd/>
                      <a:tailEnd/>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 xml:space="preserve">(рисунок из </w:t>
      </w:r>
      <w:r w:rsidRPr="00EC704F">
        <w:rPr>
          <w:rFonts w:ascii="Times New Roman" w:hAnsi="Times New Roman"/>
          <w:bCs/>
          <w:sz w:val="28"/>
          <w:szCs w:val="28"/>
        </w:rPr>
        <w:t xml:space="preserve"> учебника ОБЖ 5 кл. под ред. Ю.Л. Воробьёва)</w:t>
      </w:r>
    </w:p>
    <w:p w:rsidR="00682B9D" w:rsidRPr="00710906"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t>(учащиеся рассматривают рисунок, называют нарушителей, объясняют, почему так нельзя поступать)</w:t>
      </w:r>
    </w:p>
    <w:p w:rsidR="00682B9D" w:rsidRPr="00EC704F" w:rsidRDefault="00682B9D" w:rsidP="00682B9D">
      <w:pPr>
        <w:spacing w:line="360" w:lineRule="auto"/>
        <w:ind w:left="720"/>
        <w:jc w:val="both"/>
        <w:rPr>
          <w:rFonts w:ascii="Times New Roman" w:hAnsi="Times New Roman"/>
          <w:b/>
          <w:bCs/>
          <w:sz w:val="28"/>
          <w:szCs w:val="28"/>
        </w:rPr>
      </w:pPr>
      <w:r w:rsidRPr="00EC704F">
        <w:rPr>
          <w:rFonts w:ascii="Times New Roman" w:hAnsi="Times New Roman"/>
          <w:b/>
          <w:bCs/>
          <w:sz w:val="28"/>
          <w:szCs w:val="28"/>
        </w:rPr>
        <w:t>Правила безопасного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(учитель объясняет следующее задание, учащиеся, глядя на рисунки слайдов, должны сформули</w:t>
      </w:r>
      <w:r>
        <w:rPr>
          <w:rFonts w:ascii="Times New Roman" w:hAnsi="Times New Roman"/>
          <w:bCs/>
          <w:i/>
          <w:sz w:val="28"/>
          <w:szCs w:val="28"/>
        </w:rPr>
        <w:t>ровать правила поведения  на железнодорожном</w:t>
      </w:r>
      <w:r w:rsidRPr="00EC704F">
        <w:rPr>
          <w:rFonts w:ascii="Times New Roman" w:hAnsi="Times New Roman"/>
          <w:bCs/>
          <w:i/>
          <w:sz w:val="28"/>
          <w:szCs w:val="28"/>
        </w:rPr>
        <w:t xml:space="preserve"> транспорте, записать в тетради, предлагает правила записать на вагонах, нарисованных заранее)</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Рассмотрим первый рисунок</w:t>
      </w:r>
      <w:r>
        <w:rPr>
          <w:rFonts w:ascii="Times New Roman" w:hAnsi="Times New Roman"/>
          <w:bCs/>
          <w:sz w:val="28"/>
          <w:szCs w:val="28"/>
        </w:rPr>
        <w:tab/>
      </w:r>
      <w:r w:rsidRPr="00EC704F">
        <w:rPr>
          <w:rFonts w:ascii="Times New Roman" w:hAnsi="Times New Roman"/>
          <w:bCs/>
          <w:sz w:val="28"/>
          <w:szCs w:val="28"/>
        </w:rPr>
        <w:t xml:space="preserve"> </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1</w:t>
      </w:r>
      <w:r w:rsidRPr="00EC704F">
        <w:rPr>
          <w:rFonts w:ascii="Times New Roman" w:hAnsi="Times New Roman"/>
          <w:bCs/>
          <w:sz w:val="28"/>
          <w:szCs w:val="28"/>
        </w:rPr>
        <w:t>:  Не высовывайся из вагона во время движения поезда. Не загораживай  проход в вагоне вещами. Держись за поручни во вр</w:t>
      </w:r>
      <w:r>
        <w:rPr>
          <w:rFonts w:ascii="Times New Roman" w:hAnsi="Times New Roman"/>
          <w:bCs/>
          <w:sz w:val="28"/>
          <w:szCs w:val="28"/>
        </w:rPr>
        <w:t>емя движения поезда.</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w:t>
      </w:r>
      <w:r>
        <w:rPr>
          <w:rFonts w:ascii="Times New Roman" w:hAnsi="Times New Roman"/>
          <w:bCs/>
          <w:sz w:val="28"/>
          <w:szCs w:val="28"/>
        </w:rPr>
        <w:t>ассмотрим второй рисунок</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2</w:t>
      </w:r>
      <w:r w:rsidRPr="00EC704F">
        <w:rPr>
          <w:rFonts w:ascii="Times New Roman" w:hAnsi="Times New Roman"/>
          <w:bCs/>
          <w:sz w:val="28"/>
          <w:szCs w:val="28"/>
        </w:rPr>
        <w:t xml:space="preserve">: </w:t>
      </w:r>
      <w:r w:rsidRPr="009D70A6">
        <w:rPr>
          <w:rFonts w:ascii="Times New Roman" w:hAnsi="Times New Roman"/>
          <w:bCs/>
          <w:sz w:val="28"/>
          <w:szCs w:val="28"/>
        </w:rPr>
        <w:t xml:space="preserve">Переходи </w:t>
      </w:r>
      <w:r w:rsidR="005C4A7A" w:rsidRPr="009D70A6">
        <w:rPr>
          <w:rFonts w:ascii="Times New Roman" w:hAnsi="Times New Roman"/>
          <w:bCs/>
          <w:sz w:val="28"/>
          <w:szCs w:val="28"/>
        </w:rPr>
        <w:t xml:space="preserve">через железнодорожные пути </w:t>
      </w:r>
      <w:r w:rsidRPr="009D70A6">
        <w:rPr>
          <w:rFonts w:ascii="Times New Roman" w:hAnsi="Times New Roman"/>
          <w:bCs/>
          <w:sz w:val="28"/>
          <w:szCs w:val="28"/>
        </w:rPr>
        <w:t>только в установленных местах</w:t>
      </w:r>
      <w:r w:rsidRPr="00EC704F">
        <w:rPr>
          <w:rFonts w:ascii="Times New Roman" w:hAnsi="Times New Roman"/>
          <w:bCs/>
          <w:sz w:val="28"/>
          <w:szCs w:val="28"/>
        </w:rPr>
        <w:t>. Не подходи близко к краю платформы. Не прыгай на рельсы с платформы</w:t>
      </w:r>
      <w:r>
        <w:rPr>
          <w:rFonts w:ascii="Times New Roman" w:hAnsi="Times New Roman"/>
          <w:bCs/>
          <w:sz w:val="28"/>
          <w:szCs w:val="28"/>
        </w:rPr>
        <w:t>.</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w:t>
      </w:r>
      <w:r>
        <w:rPr>
          <w:rFonts w:ascii="Times New Roman" w:hAnsi="Times New Roman"/>
          <w:bCs/>
          <w:sz w:val="28"/>
          <w:szCs w:val="28"/>
        </w:rPr>
        <w:t xml:space="preserve">смотрим третий рисунок </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3</w:t>
      </w:r>
      <w:r w:rsidRPr="00EC704F">
        <w:rPr>
          <w:rFonts w:ascii="Times New Roman" w:hAnsi="Times New Roman"/>
          <w:bCs/>
          <w:sz w:val="28"/>
          <w:szCs w:val="28"/>
        </w:rPr>
        <w:t>: Не играй на путях и не ходи по ним. Не подкладывай под рельсы предметы. Не провози с собой опасные предметы, они могут тр</w:t>
      </w:r>
      <w:r>
        <w:rPr>
          <w:rFonts w:ascii="Times New Roman" w:hAnsi="Times New Roman"/>
          <w:bCs/>
          <w:sz w:val="28"/>
          <w:szCs w:val="28"/>
        </w:rPr>
        <w:t>авмировать пассажиров.</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Расс</w:t>
      </w:r>
      <w:r>
        <w:rPr>
          <w:rFonts w:ascii="Times New Roman" w:hAnsi="Times New Roman"/>
          <w:bCs/>
          <w:sz w:val="28"/>
          <w:szCs w:val="28"/>
        </w:rPr>
        <w:t xml:space="preserve">мотрим четвёртый рисунок </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4</w:t>
      </w:r>
      <w:r w:rsidRPr="00EC704F">
        <w:rPr>
          <w:rFonts w:ascii="Times New Roman" w:hAnsi="Times New Roman"/>
          <w:bCs/>
          <w:sz w:val="28"/>
          <w:szCs w:val="28"/>
        </w:rPr>
        <w:t>: Не пытайся перебраться на другой путь под вагонами. На остановках не отходи от поезда. Не забирайся на опоры линий электропередач.</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tab/>
        <w:t>Рассмотрим пятый рисунок</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5</w:t>
      </w:r>
      <w:r w:rsidRPr="00EC704F">
        <w:rPr>
          <w:rFonts w:ascii="Times New Roman" w:hAnsi="Times New Roman"/>
          <w:bCs/>
          <w:sz w:val="28"/>
          <w:szCs w:val="28"/>
        </w:rPr>
        <w:t>: Не трогай стоп – кран без необходимости. Не открывай наружные двери  во время движения поезда. Будь вежлив с пассажирами и работниками поезда. При ЧС в вагоне не паникуй,</w:t>
      </w:r>
      <w:r>
        <w:rPr>
          <w:rFonts w:ascii="Times New Roman" w:hAnsi="Times New Roman"/>
          <w:bCs/>
          <w:sz w:val="28"/>
          <w:szCs w:val="28"/>
        </w:rPr>
        <w:t xml:space="preserve"> следуй инструкциям проводника.</w:t>
      </w:r>
    </w:p>
    <w:p w:rsidR="00682B9D" w:rsidRPr="009F5F04"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Закрепление изученного материала</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 учащиеся ещё раз повторяют правила поведения, учитель спрашивает о том, всё ли было понятно на уроке, далее предлагает отгадать кроссворд по теме урока)</w:t>
      </w:r>
    </w:p>
    <w:p w:rsidR="00682B9D" w:rsidRPr="009A60C9"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lastRenderedPageBreak/>
        <w:tab/>
      </w:r>
      <w:r w:rsidR="0099521C">
        <w:rPr>
          <w:rFonts w:ascii="Times New Roman" w:hAnsi="Times New Roman"/>
          <w:i/>
          <w:noProof/>
          <w:sz w:val="28"/>
          <w:szCs w:val="28"/>
          <w:lang w:eastAsia="ru-RU"/>
        </w:rPr>
        <w:drawing>
          <wp:inline distT="0" distB="0" distL="0" distR="0">
            <wp:extent cx="2286000" cy="2400300"/>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srcRect/>
                    <a:stretch>
                      <a:fillRect/>
                    </a:stretch>
                  </pic:blipFill>
                  <pic:spPr bwMode="auto">
                    <a:xfrm>
                      <a:off x="0" y="0"/>
                      <a:ext cx="2286000" cy="2400300"/>
                    </a:xfrm>
                    <a:prstGeom prst="rect">
                      <a:avLst/>
                    </a:prstGeom>
                    <a:noFill/>
                    <a:ln w="9525">
                      <a:noFill/>
                      <a:miter lim="800000"/>
                      <a:headEnd/>
                      <a:tailEnd/>
                    </a:ln>
                  </pic:spPr>
                </pic:pic>
              </a:graphicData>
            </a:graphic>
          </wp:inline>
        </w:drawing>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82"/>
        <w:gridCol w:w="4582"/>
      </w:tblGrid>
      <w:tr w:rsidR="00682B9D" w:rsidRPr="00C00B73" w:rsidTr="00682B9D">
        <w:trPr>
          <w:trHeight w:val="7692"/>
        </w:trPr>
        <w:tc>
          <w:tcPr>
            <w:tcW w:w="4582" w:type="dxa"/>
            <w:tcBorders>
              <w:top w:val="nil"/>
              <w:left w:val="nil"/>
              <w:bottom w:val="nil"/>
              <w:right w:val="nil"/>
            </w:tcBorders>
          </w:tcPr>
          <w:p w:rsidR="00682B9D" w:rsidRPr="00C00B73" w:rsidRDefault="00682B9D" w:rsidP="00682B9D">
            <w:pPr>
              <w:spacing w:after="0" w:line="240" w:lineRule="auto"/>
              <w:rPr>
                <w:rFonts w:ascii="Times New Roman" w:hAnsi="Times New Roman"/>
                <w:b/>
                <w:sz w:val="28"/>
                <w:szCs w:val="28"/>
              </w:rPr>
            </w:pPr>
            <w:r w:rsidRPr="00C00B73">
              <w:rPr>
                <w:rFonts w:ascii="Times New Roman" w:hAnsi="Times New Roman"/>
                <w:b/>
                <w:sz w:val="28"/>
                <w:szCs w:val="28"/>
              </w:rPr>
              <w:t xml:space="preserve">        По горизонтали:</w:t>
            </w: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Силовая, тяговая установка на железной дороге.</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Возвышенная площадка для пассажиров.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Неконтролируемый процесс горения.</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Город, связанный с открытием первой железной дороги в России.</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Электропоезд не дальнего следования.</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Место, где переезжают через железную дорогу.</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Тот, кто совершает поездку в транспортном средстве.</w:t>
            </w:r>
          </w:p>
        </w:tc>
        <w:tc>
          <w:tcPr>
            <w:tcW w:w="4582" w:type="dxa"/>
            <w:tcBorders>
              <w:top w:val="nil"/>
              <w:left w:val="nil"/>
              <w:bottom w:val="nil"/>
              <w:right w:val="nil"/>
            </w:tcBorders>
          </w:tcPr>
          <w:p w:rsidR="00682B9D" w:rsidRPr="00C00B73" w:rsidRDefault="00682B9D" w:rsidP="00682B9D">
            <w:pPr>
              <w:spacing w:after="0" w:line="240" w:lineRule="auto"/>
              <w:rPr>
                <w:rFonts w:ascii="Times New Roman" w:hAnsi="Times New Roman"/>
                <w:b/>
                <w:sz w:val="28"/>
                <w:szCs w:val="28"/>
              </w:rPr>
            </w:pPr>
            <w:r w:rsidRPr="00C00B73">
              <w:rPr>
                <w:rFonts w:ascii="Times New Roman" w:hAnsi="Times New Roman"/>
                <w:b/>
                <w:sz w:val="28"/>
                <w:szCs w:val="28"/>
              </w:rPr>
              <w:t xml:space="preserve">         По вертикали:</w:t>
            </w: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Вывод людей в безопасное место.</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Место ожидания для пассажиров.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Работник железнодорожного транспорта.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Железнодорожный состав.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Часть железнодорожного полотна.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 xml:space="preserve"> Часть вагона.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Дорога.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Несамоходное транспортное средство, движущееся по рельсам.</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Путь по определённому маршруту.</w:t>
            </w:r>
          </w:p>
        </w:tc>
      </w:tr>
    </w:tbl>
    <w:p w:rsidR="00682B9D" w:rsidRDefault="00682B9D" w:rsidP="00682B9D">
      <w:pPr>
        <w:spacing w:line="360" w:lineRule="auto"/>
        <w:jc w:val="both"/>
        <w:rPr>
          <w:rFonts w:ascii="Times New Roman" w:hAnsi="Times New Roman"/>
          <w:bCs/>
          <w:i/>
          <w:sz w:val="28"/>
          <w:szCs w:val="28"/>
        </w:rPr>
      </w:pPr>
    </w:p>
    <w:p w:rsidR="00682B9D" w:rsidRDefault="0099521C" w:rsidP="00682B9D">
      <w:pPr>
        <w:spacing w:line="360" w:lineRule="auto"/>
        <w:ind w:firstLine="567"/>
        <w:jc w:val="both"/>
        <w:rPr>
          <w:rFonts w:ascii="Times New Roman" w:hAnsi="Times New Roman"/>
          <w:bCs/>
          <w:i/>
          <w:sz w:val="28"/>
          <w:szCs w:val="28"/>
        </w:rPr>
      </w:pPr>
      <w:r>
        <w:rPr>
          <w:noProof/>
          <w:lang w:eastAsia="ru-RU"/>
        </w:rPr>
        <w:lastRenderedPageBreak/>
        <w:drawing>
          <wp:inline distT="0" distB="0" distL="0" distR="0">
            <wp:extent cx="3543300" cy="3286125"/>
            <wp:effectExtent l="1905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srcRect/>
                    <a:stretch>
                      <a:fillRect/>
                    </a:stretch>
                  </pic:blipFill>
                  <pic:spPr bwMode="auto">
                    <a:xfrm>
                      <a:off x="0" y="0"/>
                      <a:ext cx="3543300" cy="3286125"/>
                    </a:xfrm>
                    <a:prstGeom prst="rect">
                      <a:avLst/>
                    </a:prstGeom>
                    <a:noFill/>
                    <a:ln w="9525">
                      <a:noFill/>
                      <a:miter lim="800000"/>
                      <a:headEnd/>
                      <a:tailEnd/>
                    </a:ln>
                  </pic:spPr>
                </pic:pic>
              </a:graphicData>
            </a:graphic>
          </wp:inline>
        </w:drawing>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Проверка задания </w:t>
      </w:r>
      <w:r>
        <w:rPr>
          <w:rFonts w:ascii="Times New Roman" w:hAnsi="Times New Roman"/>
          <w:bCs/>
          <w:i/>
          <w:sz w:val="28"/>
          <w:szCs w:val="28"/>
        </w:rPr>
        <w:t>(</w:t>
      </w:r>
      <w:r w:rsidRPr="00EC704F">
        <w:rPr>
          <w:rFonts w:ascii="Times New Roman" w:hAnsi="Times New Roman"/>
          <w:bCs/>
          <w:i/>
          <w:sz w:val="28"/>
          <w:szCs w:val="28"/>
        </w:rPr>
        <w:t>учащиеся после выполнения задания могут сами проверить себя и выставить оценки)</w:t>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p>
    <w:p w:rsidR="00682B9D" w:rsidRPr="00BB6408" w:rsidRDefault="00682B9D" w:rsidP="00682B9D">
      <w:pPr>
        <w:spacing w:line="360" w:lineRule="auto"/>
        <w:ind w:firstLine="567"/>
        <w:jc w:val="center"/>
        <w:rPr>
          <w:rFonts w:ascii="Times New Roman" w:hAnsi="Times New Roman"/>
          <w:b/>
          <w:bCs/>
          <w:sz w:val="28"/>
          <w:szCs w:val="28"/>
        </w:rPr>
      </w:pPr>
      <w:r w:rsidRPr="00BB6408">
        <w:rPr>
          <w:rFonts w:ascii="Times New Roman" w:hAnsi="Times New Roman"/>
          <w:b/>
          <w:bCs/>
          <w:sz w:val="28"/>
          <w:szCs w:val="28"/>
        </w:rPr>
        <w:t>Шестой класс</w:t>
      </w:r>
    </w:p>
    <w:p w:rsidR="00682B9D" w:rsidRPr="00BA7A73"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BA7A73">
        <w:rPr>
          <w:rFonts w:ascii="Times New Roman" w:hAnsi="Times New Roman"/>
          <w:b/>
          <w:bCs/>
          <w:sz w:val="28"/>
          <w:szCs w:val="28"/>
        </w:rPr>
        <w:t>: Правила безопасного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sz w:val="28"/>
          <w:szCs w:val="28"/>
        </w:rPr>
      </w:pPr>
      <w:r>
        <w:rPr>
          <w:rFonts w:ascii="Times New Roman" w:hAnsi="Times New Roman"/>
          <w:b/>
          <w:bCs/>
          <w:sz w:val="28"/>
          <w:szCs w:val="28"/>
        </w:rPr>
        <w:t>Цели занятия</w:t>
      </w:r>
      <w:r w:rsidRPr="00EC704F">
        <w:rPr>
          <w:rFonts w:ascii="Times New Roman" w:hAnsi="Times New Roman"/>
          <w:b/>
          <w:bCs/>
          <w:sz w:val="28"/>
          <w:szCs w:val="28"/>
        </w:rPr>
        <w:t>:</w:t>
      </w:r>
    </w:p>
    <w:p w:rsidR="00682B9D" w:rsidRPr="00BA7A73" w:rsidRDefault="00682B9D" w:rsidP="00682B9D">
      <w:pPr>
        <w:pStyle w:val="ListParagraph"/>
        <w:numPr>
          <w:ilvl w:val="0"/>
          <w:numId w:val="24"/>
        </w:numPr>
        <w:spacing w:line="360" w:lineRule="auto"/>
        <w:jc w:val="both"/>
        <w:rPr>
          <w:rFonts w:ascii="Times New Roman" w:hAnsi="Times New Roman"/>
          <w:bCs/>
          <w:sz w:val="28"/>
          <w:szCs w:val="28"/>
        </w:rPr>
      </w:pPr>
      <w:r w:rsidRPr="00BA7A73">
        <w:rPr>
          <w:rFonts w:ascii="Times New Roman" w:hAnsi="Times New Roman"/>
          <w:bCs/>
          <w:sz w:val="28"/>
          <w:szCs w:val="28"/>
        </w:rPr>
        <w:t>Актуализировать знания учащихся  о местах повышенной опасности на железнодорожном транспорте.</w:t>
      </w:r>
    </w:p>
    <w:p w:rsidR="00682B9D" w:rsidRPr="00BA7A73" w:rsidRDefault="002E7FD6" w:rsidP="00682B9D">
      <w:pPr>
        <w:pStyle w:val="ListParagraph"/>
        <w:numPr>
          <w:ilvl w:val="0"/>
          <w:numId w:val="24"/>
        </w:numPr>
        <w:spacing w:line="360" w:lineRule="auto"/>
        <w:jc w:val="both"/>
        <w:rPr>
          <w:rFonts w:ascii="Times New Roman" w:hAnsi="Times New Roman"/>
          <w:bCs/>
          <w:sz w:val="28"/>
          <w:szCs w:val="28"/>
        </w:rPr>
      </w:pPr>
      <w:r>
        <w:rPr>
          <w:rFonts w:ascii="Times New Roman" w:hAnsi="Times New Roman"/>
          <w:bCs/>
          <w:sz w:val="28"/>
          <w:szCs w:val="28"/>
        </w:rPr>
        <w:t>Закрепить знания</w:t>
      </w:r>
      <w:r w:rsidR="00682B9D" w:rsidRPr="00BA7A73">
        <w:rPr>
          <w:rFonts w:ascii="Times New Roman" w:hAnsi="Times New Roman"/>
          <w:bCs/>
          <w:sz w:val="28"/>
          <w:szCs w:val="28"/>
        </w:rPr>
        <w:t xml:space="preserve"> правил безопасного поведения при поездке в поезде и правил безопасного поведения на пристанционных территориях.</w:t>
      </w:r>
    </w:p>
    <w:p w:rsidR="00682B9D" w:rsidRPr="00BA7A73" w:rsidRDefault="00682B9D" w:rsidP="00682B9D">
      <w:pPr>
        <w:pStyle w:val="ListParagraph"/>
        <w:numPr>
          <w:ilvl w:val="0"/>
          <w:numId w:val="24"/>
        </w:numPr>
        <w:spacing w:line="360" w:lineRule="auto"/>
        <w:jc w:val="both"/>
        <w:rPr>
          <w:rFonts w:ascii="Times New Roman" w:hAnsi="Times New Roman"/>
          <w:bCs/>
          <w:sz w:val="28"/>
          <w:szCs w:val="28"/>
        </w:rPr>
      </w:pPr>
      <w:r w:rsidRPr="00BA7A73">
        <w:rPr>
          <w:rFonts w:ascii="Times New Roman" w:hAnsi="Times New Roman"/>
          <w:bCs/>
          <w:sz w:val="28"/>
          <w:szCs w:val="28"/>
        </w:rPr>
        <w:t>Формировать умения быстро и правильно действовать в опасных и аварийных ситуациях на железнодорожном транспорте и на пристанционных территориях.</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lastRenderedPageBreak/>
        <w:t>Учитель</w:t>
      </w:r>
      <w:r w:rsidRPr="00BA7A73">
        <w:rPr>
          <w:rFonts w:ascii="Times New Roman" w:hAnsi="Times New Roman"/>
          <w:bCs/>
          <w:iCs/>
          <w:sz w:val="28"/>
          <w:szCs w:val="28"/>
        </w:rPr>
        <w:t>:</w:t>
      </w:r>
      <w:r w:rsidRPr="00EC704F">
        <w:rPr>
          <w:rFonts w:ascii="Times New Roman" w:hAnsi="Times New Roman"/>
          <w:bCs/>
          <w:sz w:val="28"/>
          <w:szCs w:val="28"/>
        </w:rPr>
        <w:t xml:space="preserve"> Сегодня мы с вами отправляемся в путешествие, а на чем, вы должны догадаться, разгадав загадку: «По лестниц</w:t>
      </w:r>
      <w:r>
        <w:rPr>
          <w:rFonts w:ascii="Times New Roman" w:hAnsi="Times New Roman"/>
          <w:bCs/>
          <w:sz w:val="28"/>
          <w:szCs w:val="28"/>
        </w:rPr>
        <w:t>е – дорожке бежит сороконожка».</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t>Учащиеся</w:t>
      </w:r>
      <w:r w:rsidRPr="00BA7A73">
        <w:rPr>
          <w:rFonts w:ascii="Times New Roman" w:hAnsi="Times New Roman"/>
          <w:bCs/>
          <w:iCs/>
          <w:sz w:val="28"/>
          <w:szCs w:val="28"/>
        </w:rPr>
        <w:t>:</w:t>
      </w:r>
      <w:r>
        <w:rPr>
          <w:rFonts w:ascii="Times New Roman" w:hAnsi="Times New Roman"/>
          <w:bCs/>
          <w:sz w:val="28"/>
          <w:szCs w:val="28"/>
        </w:rPr>
        <w:t xml:space="preserve"> Железная дорога и поезд. </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t>Учитель</w:t>
      </w:r>
      <w:r w:rsidRPr="00BA7A73">
        <w:rPr>
          <w:rFonts w:ascii="Times New Roman" w:hAnsi="Times New Roman"/>
          <w:bCs/>
          <w:iCs/>
          <w:sz w:val="28"/>
          <w:szCs w:val="28"/>
        </w:rPr>
        <w:t>:</w:t>
      </w:r>
      <w:r w:rsidRPr="00EC704F">
        <w:rPr>
          <w:rFonts w:ascii="Times New Roman" w:hAnsi="Times New Roman"/>
          <w:bCs/>
          <w:sz w:val="28"/>
          <w:szCs w:val="28"/>
        </w:rPr>
        <w:t xml:space="preserve"> Да, мы с вами отправляемся в путешествие на поезде, но сначала немно</w:t>
      </w:r>
      <w:r>
        <w:rPr>
          <w:rFonts w:ascii="Times New Roman" w:hAnsi="Times New Roman"/>
          <w:bCs/>
          <w:sz w:val="28"/>
          <w:szCs w:val="28"/>
        </w:rPr>
        <w:t>жко из истории железной дороги.</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t>Ученик</w:t>
      </w:r>
      <w:r w:rsidRPr="00BA7A73">
        <w:rPr>
          <w:rFonts w:ascii="Times New Roman" w:hAnsi="Times New Roman"/>
          <w:bCs/>
          <w:iCs/>
          <w:sz w:val="28"/>
          <w:szCs w:val="28"/>
        </w:rPr>
        <w:t>:</w:t>
      </w:r>
      <w:r w:rsidRPr="00EC704F">
        <w:rPr>
          <w:rFonts w:ascii="Times New Roman" w:hAnsi="Times New Roman"/>
          <w:bCs/>
          <w:sz w:val="28"/>
          <w:szCs w:val="28"/>
        </w:rPr>
        <w:t xml:space="preserve"> Историческая справка:  Родоначальником современной железной дороги является выдающийся английский изобретатель Джордж </w:t>
      </w:r>
      <w:r>
        <w:rPr>
          <w:rFonts w:ascii="Times New Roman" w:hAnsi="Times New Roman"/>
          <w:bCs/>
          <w:sz w:val="28"/>
          <w:szCs w:val="28"/>
        </w:rPr>
        <w:t xml:space="preserve"> </w:t>
      </w:r>
      <w:r w:rsidRPr="00EC704F">
        <w:rPr>
          <w:rFonts w:ascii="Times New Roman" w:hAnsi="Times New Roman"/>
          <w:bCs/>
          <w:sz w:val="28"/>
          <w:szCs w:val="28"/>
        </w:rPr>
        <w:t xml:space="preserve">Стефенсон (1781-1848). В </w:t>
      </w:r>
      <w:r>
        <w:rPr>
          <w:rFonts w:ascii="Times New Roman" w:hAnsi="Times New Roman"/>
          <w:bCs/>
          <w:sz w:val="28"/>
          <w:szCs w:val="28"/>
        </w:rPr>
        <w:t>сентябре 1825 года его паровоз</w:t>
      </w:r>
      <w:r w:rsidRPr="00EC704F">
        <w:rPr>
          <w:rFonts w:ascii="Times New Roman" w:hAnsi="Times New Roman"/>
          <w:bCs/>
          <w:sz w:val="28"/>
          <w:szCs w:val="28"/>
        </w:rPr>
        <w:t>, «Локомоушен» №1, совершил пер</w:t>
      </w:r>
      <w:r>
        <w:rPr>
          <w:rFonts w:ascii="Times New Roman" w:hAnsi="Times New Roman"/>
          <w:bCs/>
          <w:sz w:val="28"/>
          <w:szCs w:val="28"/>
        </w:rPr>
        <w:t xml:space="preserve">вую поездку по линии Стоктон - </w:t>
      </w:r>
      <w:r w:rsidRPr="00EC704F">
        <w:rPr>
          <w:rFonts w:ascii="Times New Roman" w:hAnsi="Times New Roman"/>
          <w:bCs/>
          <w:sz w:val="28"/>
          <w:szCs w:val="28"/>
        </w:rPr>
        <w:t xml:space="preserve">Дарлингтон  протяженностью  21 км со скоростью около 12 км/ч. </w:t>
      </w:r>
      <w:r>
        <w:rPr>
          <w:rFonts w:ascii="Times New Roman" w:hAnsi="Times New Roman"/>
          <w:bCs/>
          <w:sz w:val="28"/>
          <w:szCs w:val="28"/>
        </w:rPr>
        <w:t xml:space="preserve"> </w:t>
      </w:r>
      <w:r w:rsidRPr="00EC704F">
        <w:rPr>
          <w:rFonts w:ascii="Times New Roman" w:hAnsi="Times New Roman"/>
          <w:bCs/>
          <w:sz w:val="28"/>
          <w:szCs w:val="28"/>
        </w:rPr>
        <w:t>В России первую железную дорогу с паровой тягой построил талантливый уральский мастер Мирон Ефимович Черепанов (1803 – 1849), которому помогал его отец Ефим Алексеевич (1774 – 1842). Паровоз Черепановых стал ходить в августе 1834 года в Нижнем Тагиле на Выйском заводе.  По</w:t>
      </w:r>
      <w:r>
        <w:rPr>
          <w:rFonts w:ascii="Times New Roman" w:hAnsi="Times New Roman"/>
          <w:bCs/>
          <w:sz w:val="28"/>
          <w:szCs w:val="28"/>
        </w:rPr>
        <w:t xml:space="preserve">  </w:t>
      </w:r>
      <w:r w:rsidRPr="00EC704F">
        <w:rPr>
          <w:rFonts w:ascii="Times New Roman" w:hAnsi="Times New Roman"/>
          <w:bCs/>
          <w:sz w:val="28"/>
          <w:szCs w:val="28"/>
        </w:rPr>
        <w:t>железой дороге, длиной 854 метра, перевозили</w:t>
      </w:r>
      <w:r>
        <w:rPr>
          <w:rFonts w:ascii="Times New Roman" w:hAnsi="Times New Roman"/>
          <w:bCs/>
          <w:sz w:val="28"/>
          <w:szCs w:val="28"/>
        </w:rPr>
        <w:t xml:space="preserve"> грузы со скоростью 13 – 16 км в час</w:t>
      </w:r>
      <w:r w:rsidRPr="00EC704F">
        <w:rPr>
          <w:rFonts w:ascii="Times New Roman" w:hAnsi="Times New Roman"/>
          <w:bCs/>
          <w:sz w:val="28"/>
          <w:szCs w:val="28"/>
        </w:rPr>
        <w:t>. В  1836 – 1838</w:t>
      </w:r>
      <w:r>
        <w:rPr>
          <w:rFonts w:ascii="Times New Roman" w:hAnsi="Times New Roman"/>
          <w:bCs/>
          <w:sz w:val="28"/>
          <w:szCs w:val="28"/>
        </w:rPr>
        <w:t xml:space="preserve"> </w:t>
      </w:r>
      <w:r w:rsidRPr="00EC704F">
        <w:rPr>
          <w:rFonts w:ascii="Times New Roman" w:hAnsi="Times New Roman"/>
          <w:bCs/>
          <w:sz w:val="28"/>
          <w:szCs w:val="28"/>
        </w:rPr>
        <w:t xml:space="preserve">гг. была построена </w:t>
      </w:r>
      <w:r w:rsidR="002E7FD6">
        <w:rPr>
          <w:rFonts w:ascii="Times New Roman" w:hAnsi="Times New Roman"/>
          <w:bCs/>
          <w:sz w:val="28"/>
          <w:szCs w:val="28"/>
        </w:rPr>
        <w:t xml:space="preserve"> </w:t>
      </w:r>
      <w:r w:rsidRPr="00EC704F">
        <w:rPr>
          <w:rFonts w:ascii="Times New Roman" w:hAnsi="Times New Roman"/>
          <w:bCs/>
          <w:sz w:val="28"/>
          <w:szCs w:val="28"/>
        </w:rPr>
        <w:t xml:space="preserve">Царскосельская </w:t>
      </w:r>
      <w:r>
        <w:rPr>
          <w:rFonts w:ascii="Times New Roman" w:hAnsi="Times New Roman"/>
          <w:bCs/>
          <w:sz w:val="28"/>
          <w:szCs w:val="28"/>
        </w:rPr>
        <w:t xml:space="preserve"> </w:t>
      </w:r>
      <w:r w:rsidRPr="00EC704F">
        <w:rPr>
          <w:rFonts w:ascii="Times New Roman" w:hAnsi="Times New Roman"/>
          <w:bCs/>
          <w:sz w:val="28"/>
          <w:szCs w:val="28"/>
        </w:rPr>
        <w:t xml:space="preserve">железная дорога   общего пользования (27 км), соединившая Петербург  с Царским Селом и Павловском. </w:t>
      </w:r>
      <w:r>
        <w:rPr>
          <w:rFonts w:ascii="Times New Roman" w:hAnsi="Times New Roman"/>
          <w:bCs/>
          <w:sz w:val="28"/>
          <w:szCs w:val="28"/>
        </w:rPr>
        <w:t xml:space="preserve"> </w:t>
      </w:r>
      <w:r w:rsidRPr="00EC704F">
        <w:rPr>
          <w:rFonts w:ascii="Times New Roman" w:hAnsi="Times New Roman"/>
          <w:bCs/>
          <w:sz w:val="28"/>
          <w:szCs w:val="28"/>
        </w:rPr>
        <w:t>Важнейшей стройкой того времени стала двухколейная железная дорога Петербург – Москва  протяженностью 649,7км.  В наше время длина железных дорог  России составляет уже 87 тысяч км, а общая протяженность  в мире 1,3 млн</w:t>
      </w:r>
      <w:r>
        <w:rPr>
          <w:rFonts w:ascii="Times New Roman" w:hAnsi="Times New Roman"/>
          <w:bCs/>
          <w:sz w:val="28"/>
          <w:szCs w:val="28"/>
        </w:rPr>
        <w:t>.</w:t>
      </w:r>
      <w:r w:rsidRPr="00EC704F">
        <w:rPr>
          <w:rFonts w:ascii="Times New Roman" w:hAnsi="Times New Roman"/>
          <w:bCs/>
          <w:sz w:val="28"/>
          <w:szCs w:val="28"/>
        </w:rPr>
        <w:t xml:space="preserve"> км. Железные дороги  действ</w:t>
      </w:r>
      <w:r>
        <w:rPr>
          <w:rFonts w:ascii="Times New Roman" w:hAnsi="Times New Roman"/>
          <w:bCs/>
          <w:sz w:val="28"/>
          <w:szCs w:val="28"/>
        </w:rPr>
        <w:t>уют почти во всех странах мира.</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t>Учитель</w:t>
      </w:r>
      <w:r w:rsidRPr="00BA7A73">
        <w:rPr>
          <w:rFonts w:ascii="Times New Roman" w:hAnsi="Times New Roman"/>
          <w:bCs/>
          <w:iCs/>
          <w:sz w:val="28"/>
          <w:szCs w:val="28"/>
        </w:rPr>
        <w:t>:</w:t>
      </w:r>
      <w:r w:rsidRPr="00EC704F">
        <w:rPr>
          <w:rFonts w:ascii="Times New Roman" w:hAnsi="Times New Roman"/>
          <w:bCs/>
          <w:sz w:val="28"/>
          <w:szCs w:val="28"/>
        </w:rPr>
        <w:t xml:space="preserve">  Железнодорожный транспорт надежен и удобен для путешествий по стране. </w:t>
      </w:r>
      <w:r w:rsidRPr="009D70A6">
        <w:rPr>
          <w:rFonts w:ascii="Times New Roman" w:hAnsi="Times New Roman"/>
          <w:bCs/>
          <w:sz w:val="28"/>
          <w:szCs w:val="28"/>
        </w:rPr>
        <w:t xml:space="preserve">Подсчеты показывают, что ехать в поезде примерно </w:t>
      </w:r>
      <w:r w:rsidR="00FF4FAA" w:rsidRPr="009D70A6">
        <w:rPr>
          <w:rFonts w:ascii="Times New Roman" w:hAnsi="Times New Roman"/>
          <w:bCs/>
          <w:sz w:val="28"/>
          <w:szCs w:val="28"/>
        </w:rPr>
        <w:t>в десять раз безопаснее</w:t>
      </w:r>
      <w:r w:rsidRPr="009D70A6">
        <w:rPr>
          <w:rFonts w:ascii="Times New Roman" w:hAnsi="Times New Roman"/>
          <w:bCs/>
          <w:sz w:val="28"/>
          <w:szCs w:val="28"/>
        </w:rPr>
        <w:t>,</w:t>
      </w:r>
      <w:r w:rsidRPr="00EC704F">
        <w:rPr>
          <w:rFonts w:ascii="Times New Roman" w:hAnsi="Times New Roman"/>
          <w:bCs/>
          <w:sz w:val="28"/>
          <w:szCs w:val="28"/>
        </w:rPr>
        <w:t xml:space="preserve"> чем ехать в автомобиле. Но на нем, как и на общественном транспорте, имеются места повышенной опасности. Подумайте и назовите</w:t>
      </w:r>
      <w:r>
        <w:rPr>
          <w:rFonts w:ascii="Times New Roman" w:hAnsi="Times New Roman"/>
          <w:bCs/>
          <w:sz w:val="28"/>
          <w:szCs w:val="28"/>
        </w:rPr>
        <w:t xml:space="preserve"> эти зоны повышенной опасности.</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lastRenderedPageBreak/>
        <w:t>Учащиеся</w:t>
      </w:r>
      <w:r w:rsidRPr="00BA7A73">
        <w:rPr>
          <w:rFonts w:ascii="Times New Roman" w:hAnsi="Times New Roman"/>
          <w:bCs/>
          <w:iCs/>
          <w:sz w:val="28"/>
          <w:szCs w:val="28"/>
        </w:rPr>
        <w:t>:</w:t>
      </w:r>
      <w:r w:rsidRPr="00EC704F">
        <w:rPr>
          <w:rFonts w:ascii="Times New Roman" w:hAnsi="Times New Roman"/>
          <w:bCs/>
          <w:sz w:val="28"/>
          <w:szCs w:val="28"/>
        </w:rPr>
        <w:t xml:space="preserve"> Железнодорожные пути и переезды, вокзалы, посадочные платформы, вагон, в котор</w:t>
      </w:r>
      <w:r>
        <w:rPr>
          <w:rFonts w:ascii="Times New Roman" w:hAnsi="Times New Roman"/>
          <w:bCs/>
          <w:sz w:val="28"/>
          <w:szCs w:val="28"/>
        </w:rPr>
        <w:t>ом пассажиры совершают поездку.</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Итак, мы отправляемс</w:t>
      </w:r>
      <w:r>
        <w:rPr>
          <w:rFonts w:ascii="Times New Roman" w:hAnsi="Times New Roman"/>
          <w:bCs/>
          <w:sz w:val="28"/>
          <w:szCs w:val="28"/>
        </w:rPr>
        <w:t>я в путешествие. С чего начнем?</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Для начала нужно приобре</w:t>
      </w:r>
      <w:r>
        <w:rPr>
          <w:rFonts w:ascii="Times New Roman" w:hAnsi="Times New Roman"/>
          <w:bCs/>
          <w:sz w:val="28"/>
          <w:szCs w:val="28"/>
        </w:rPr>
        <w:t>сти билет.</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Поскольку вы еще недостаточно взрослые, чтобы покупать его самостоятельно, за вас это сделают родители. Какие документы они предъявляют  ка</w:t>
      </w:r>
      <w:r>
        <w:rPr>
          <w:rFonts w:ascii="Times New Roman" w:hAnsi="Times New Roman"/>
          <w:bCs/>
          <w:sz w:val="28"/>
          <w:szCs w:val="28"/>
        </w:rPr>
        <w:t>ссиру для приобретения билетов?</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9D70A6">
        <w:rPr>
          <w:rFonts w:ascii="Times New Roman" w:hAnsi="Times New Roman"/>
          <w:bCs/>
          <w:sz w:val="28"/>
          <w:szCs w:val="28"/>
        </w:rPr>
        <w:t xml:space="preserve">Они предъявляют  документы, удостоверяющие </w:t>
      </w:r>
      <w:r w:rsidR="0020106D" w:rsidRPr="009D70A6">
        <w:rPr>
          <w:rFonts w:ascii="Times New Roman" w:hAnsi="Times New Roman"/>
          <w:bCs/>
          <w:sz w:val="28"/>
          <w:szCs w:val="28"/>
        </w:rPr>
        <w:t>личность</w:t>
      </w:r>
      <w:r w:rsidRPr="009D70A6">
        <w:rPr>
          <w:rFonts w:ascii="Times New Roman" w:hAnsi="Times New Roman"/>
          <w:bCs/>
          <w:sz w:val="28"/>
          <w:szCs w:val="28"/>
        </w:rPr>
        <w:t xml:space="preserve"> (свои паспорта и свидетельство о рождении на несовершеннолетнего ребенка).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C704F">
        <w:rPr>
          <w:rFonts w:ascii="Times New Roman" w:hAnsi="Times New Roman"/>
          <w:bCs/>
          <w:i/>
          <w:iCs/>
          <w:sz w:val="28"/>
          <w:szCs w:val="28"/>
        </w:rPr>
        <w:t>:</w:t>
      </w:r>
      <w:r w:rsidRPr="00EC704F">
        <w:rPr>
          <w:rFonts w:ascii="Times New Roman" w:hAnsi="Times New Roman"/>
          <w:bCs/>
          <w:sz w:val="28"/>
          <w:szCs w:val="28"/>
        </w:rPr>
        <w:t xml:space="preserve"> Не забудьте напомнить родителям, чтобы они сверили все цифры и буквы с теми, что были занесены в билеты. В случае если обнаружатся несоответствия, пусть обратятся в кассу снова: ошибку необходимо исправить. Иначе не избежать проблем: проводник просто-напросто не посадит вас на поезд, и  вы никуда не поедете. Система очень строгая.  Билеты приобретены, чемоданы упакованы. Что необхо</w:t>
      </w:r>
      <w:r>
        <w:rPr>
          <w:rFonts w:ascii="Times New Roman" w:hAnsi="Times New Roman"/>
          <w:bCs/>
          <w:sz w:val="28"/>
          <w:szCs w:val="28"/>
        </w:rPr>
        <w:t>димо проверить, выходя из дома?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Перед выходом из дома необходимо еще раз проверить взяли ли вы документы, билеты, весь ли багаж (пересчитать количество мест багажа), деньги  и ключи от квартиры, а также - все ли отключены электроприборы, надежно ли закрыты водопроводные краны. Последнее, что необходимо сделать – это закрыть все о</w:t>
      </w:r>
      <w:r>
        <w:rPr>
          <w:rFonts w:ascii="Times New Roman" w:hAnsi="Times New Roman"/>
          <w:bCs/>
          <w:sz w:val="28"/>
          <w:szCs w:val="28"/>
        </w:rPr>
        <w:t>кна, форточки и  закрыть дверь.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EC704F">
        <w:rPr>
          <w:rFonts w:ascii="Times New Roman" w:hAnsi="Times New Roman"/>
          <w:bCs/>
          <w:sz w:val="28"/>
          <w:szCs w:val="28"/>
        </w:rPr>
        <w:t>Что должен знать каждый, кто отправл</w:t>
      </w:r>
      <w:r>
        <w:rPr>
          <w:rFonts w:ascii="Times New Roman" w:hAnsi="Times New Roman"/>
          <w:bCs/>
          <w:sz w:val="28"/>
          <w:szCs w:val="28"/>
        </w:rPr>
        <w:t xml:space="preserve">яется в поездку вместе с вами?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C704F">
        <w:rPr>
          <w:rFonts w:ascii="Times New Roman" w:hAnsi="Times New Roman"/>
          <w:bCs/>
          <w:i/>
          <w:iCs/>
          <w:sz w:val="28"/>
          <w:szCs w:val="28"/>
        </w:rPr>
        <w:t>:</w:t>
      </w:r>
      <w:r w:rsidRPr="00EC704F">
        <w:rPr>
          <w:rFonts w:ascii="Times New Roman" w:hAnsi="Times New Roman"/>
          <w:bCs/>
          <w:sz w:val="28"/>
          <w:szCs w:val="28"/>
        </w:rPr>
        <w:t>  Номер поезда, ном</w:t>
      </w:r>
      <w:r>
        <w:rPr>
          <w:rFonts w:ascii="Times New Roman" w:hAnsi="Times New Roman"/>
          <w:bCs/>
          <w:sz w:val="28"/>
          <w:szCs w:val="28"/>
        </w:rPr>
        <w:t xml:space="preserve">ер вагона и время отправления.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Pr>
          <w:rFonts w:ascii="Times New Roman" w:hAnsi="Times New Roman"/>
          <w:bCs/>
          <w:sz w:val="28"/>
          <w:szCs w:val="28"/>
        </w:rPr>
        <w:t xml:space="preserve"> Для чего это надо знать?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lastRenderedPageBreak/>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В случае  если потеряемся на </w:t>
      </w:r>
      <w:r>
        <w:rPr>
          <w:rFonts w:ascii="Times New Roman" w:hAnsi="Times New Roman"/>
          <w:bCs/>
          <w:sz w:val="28"/>
          <w:szCs w:val="28"/>
        </w:rPr>
        <w:t>вокзале или отстанем от поезда.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C704F">
        <w:rPr>
          <w:rFonts w:ascii="Times New Roman" w:hAnsi="Times New Roman"/>
          <w:bCs/>
          <w:sz w:val="28"/>
          <w:szCs w:val="28"/>
        </w:rPr>
        <w:t xml:space="preserve"> О чем ещё можн</w:t>
      </w:r>
      <w:r>
        <w:rPr>
          <w:rFonts w:ascii="Times New Roman" w:hAnsi="Times New Roman"/>
          <w:bCs/>
          <w:sz w:val="28"/>
          <w:szCs w:val="28"/>
        </w:rPr>
        <w:t>о договориться, выходя из дома?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Можно договориться о конкретном месте встр</w:t>
      </w:r>
      <w:r>
        <w:rPr>
          <w:rFonts w:ascii="Times New Roman" w:hAnsi="Times New Roman"/>
          <w:bCs/>
          <w:sz w:val="28"/>
          <w:szCs w:val="28"/>
        </w:rPr>
        <w:t>ечи на случай, если потеряемся.</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EC704F">
        <w:rPr>
          <w:rFonts w:ascii="Times New Roman" w:hAnsi="Times New Roman"/>
          <w:bCs/>
          <w:sz w:val="28"/>
          <w:szCs w:val="28"/>
        </w:rPr>
        <w:t xml:space="preserve">Мы с вами вышли из дома заранее, чтобы из-за каких-либо непредвиденных ситуаций не опоздать на поезд. Вот и вокзал. Все мы добирались до вокзала различными маршрутами и путями. Что или кого мы теперь  должны </w:t>
      </w:r>
      <w:r>
        <w:rPr>
          <w:rFonts w:ascii="Times New Roman" w:hAnsi="Times New Roman"/>
          <w:bCs/>
          <w:sz w:val="28"/>
          <w:szCs w:val="28"/>
        </w:rPr>
        <w:t xml:space="preserve">проверить?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Проверяем вся ли компания в сборе, проверяем наличие баг</w:t>
      </w:r>
      <w:r>
        <w:rPr>
          <w:rFonts w:ascii="Times New Roman" w:hAnsi="Times New Roman"/>
          <w:bCs/>
          <w:sz w:val="28"/>
          <w:szCs w:val="28"/>
        </w:rPr>
        <w:t>ажа.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009D70A6">
        <w:rPr>
          <w:rFonts w:ascii="Times New Roman" w:hAnsi="Times New Roman"/>
          <w:b/>
          <w:bCs/>
          <w:iCs/>
          <w:sz w:val="28"/>
          <w:szCs w:val="28"/>
        </w:rPr>
        <w:t xml:space="preserve">: </w:t>
      </w:r>
      <w:r w:rsidR="00CB798F">
        <w:rPr>
          <w:rFonts w:ascii="Times New Roman" w:hAnsi="Times New Roman"/>
          <w:bCs/>
          <w:sz w:val="28"/>
          <w:szCs w:val="28"/>
        </w:rPr>
        <w:t xml:space="preserve"> </w:t>
      </w:r>
      <w:r w:rsidR="00CB798F" w:rsidRPr="009D70A6">
        <w:rPr>
          <w:rFonts w:ascii="Times New Roman" w:hAnsi="Times New Roman"/>
          <w:bCs/>
          <w:sz w:val="28"/>
          <w:szCs w:val="28"/>
        </w:rPr>
        <w:t>На территории станции</w:t>
      </w:r>
      <w:r w:rsidRPr="009D70A6">
        <w:rPr>
          <w:rFonts w:ascii="Times New Roman" w:hAnsi="Times New Roman"/>
          <w:bCs/>
          <w:sz w:val="28"/>
          <w:szCs w:val="28"/>
        </w:rPr>
        <w:t>  вас могут  подстерегать различные</w:t>
      </w:r>
      <w:r w:rsidRPr="00EC704F">
        <w:rPr>
          <w:rFonts w:ascii="Times New Roman" w:hAnsi="Times New Roman"/>
          <w:bCs/>
          <w:sz w:val="28"/>
          <w:szCs w:val="28"/>
        </w:rPr>
        <w:t xml:space="preserve"> неприятности.  Давайте вместе подумаем, как не пострадать от железнодорожного </w:t>
      </w:r>
      <w:r w:rsidRPr="009D70A6">
        <w:rPr>
          <w:rFonts w:ascii="Times New Roman" w:hAnsi="Times New Roman"/>
          <w:bCs/>
          <w:sz w:val="28"/>
          <w:szCs w:val="28"/>
        </w:rPr>
        <w:t xml:space="preserve">транспорта, какие правила надо обязательно выполнять, находясь на </w:t>
      </w:r>
      <w:r w:rsidR="00CB798F" w:rsidRPr="009D70A6">
        <w:rPr>
          <w:rFonts w:ascii="Times New Roman" w:hAnsi="Times New Roman"/>
          <w:bCs/>
          <w:sz w:val="28"/>
          <w:szCs w:val="28"/>
        </w:rPr>
        <w:t xml:space="preserve"> территории станции?</w:t>
      </w:r>
      <w:r w:rsidR="00CB798F">
        <w:rPr>
          <w:rFonts w:ascii="Times New Roman" w:hAnsi="Times New Roman"/>
          <w:bCs/>
          <w:sz w:val="28"/>
          <w:szCs w:val="28"/>
        </w:rPr>
        <w:t xml:space="preserve"> </w:t>
      </w:r>
    </w:p>
    <w:p w:rsidR="00682B9D" w:rsidRPr="00EC704F"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Нельзя стоять на краю платформы; нельзя играть на путях и ходить по ним; не подлезать под вагоны; переходить через пути только в установленных местах;  пользоваться пешеходными мостами, тоннелями и переходами; перед переходом путей по пешеходному настилу необходимо убедиться в отсутствии приближающегося поезда, при приближении поезда нельзя перебегать перед ним, необходимо пропустить его и, убедившись в отсутствии движущегося подвижного состава по соседним путям, </w:t>
      </w:r>
      <w:r>
        <w:rPr>
          <w:rFonts w:ascii="Times New Roman" w:hAnsi="Times New Roman"/>
          <w:bCs/>
          <w:sz w:val="28"/>
          <w:szCs w:val="28"/>
        </w:rPr>
        <w:t xml:space="preserve">продолжить переход; не подходить </w:t>
      </w:r>
      <w:r w:rsidRPr="00EC704F">
        <w:rPr>
          <w:rFonts w:ascii="Times New Roman" w:hAnsi="Times New Roman"/>
          <w:bCs/>
          <w:sz w:val="28"/>
          <w:szCs w:val="28"/>
        </w:rPr>
        <w:t xml:space="preserve"> к вагону до полной остановки поезда.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Наконец-то объявили посадку. С билетами у нас порядок, и проводник, сверив их с документами,  пропустил нас в вагон. Около вагонного бачка с питьевой водой такая  надпись: «Вагон оборудован </w:t>
      </w:r>
      <w:r w:rsidRPr="00EC704F">
        <w:rPr>
          <w:rFonts w:ascii="Times New Roman" w:hAnsi="Times New Roman"/>
          <w:bCs/>
          <w:sz w:val="28"/>
          <w:szCs w:val="28"/>
        </w:rPr>
        <w:lastRenderedPageBreak/>
        <w:t>дополнительными аварийными выходами через окна 3-го и 6-го купе». И ещё, надо отметить для себя, где находятся огнетушители. Именно такие привычки и называются культурой бытовой безопасности. Если надписи нет, и вы не увидели огнетушителя, то не стесняйтесь и спросите об этом проводника.  Занимаем места согласно купленным билетам. Багаж у нас небольшой.</w:t>
      </w:r>
      <w:r>
        <w:rPr>
          <w:rFonts w:ascii="Times New Roman" w:hAnsi="Times New Roman"/>
          <w:bCs/>
          <w:sz w:val="28"/>
          <w:szCs w:val="28"/>
        </w:rPr>
        <w:t xml:space="preserve">  Как правильно его разместить?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Постараться расположить багаж под нижним сиденьем. Багаж на верхних полках поставить подальше к стене и обязательно закрепить. Тяжелый и громоздкий багаж ни в коем случае не класть на верхние полки.  Более ценный багаж и ценные в</w:t>
      </w:r>
      <w:r>
        <w:rPr>
          <w:rFonts w:ascii="Times New Roman" w:hAnsi="Times New Roman"/>
          <w:bCs/>
          <w:sz w:val="28"/>
          <w:szCs w:val="28"/>
        </w:rPr>
        <w:t>ещи не оставлять без присмотра.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Для чего необходим</w:t>
      </w:r>
      <w:r>
        <w:rPr>
          <w:rFonts w:ascii="Times New Roman" w:hAnsi="Times New Roman"/>
          <w:bCs/>
          <w:sz w:val="28"/>
          <w:szCs w:val="28"/>
        </w:rPr>
        <w:t>о именно так расположить багаж?</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Правильное размещение багажа не соблазнит вора украсть у нас что-либо и еще в случае резкого торможения поезда багаж не упадет с в</w:t>
      </w:r>
      <w:r>
        <w:rPr>
          <w:rFonts w:ascii="Times New Roman" w:hAnsi="Times New Roman"/>
          <w:bCs/>
          <w:sz w:val="28"/>
          <w:szCs w:val="28"/>
        </w:rPr>
        <w:t xml:space="preserve">ерхних полок.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Объявили отправление поезда. В купе вы не одни. Как вы думаете, нужно ли знакомиться с п</w:t>
      </w:r>
      <w:r>
        <w:rPr>
          <w:rFonts w:ascii="Times New Roman" w:hAnsi="Times New Roman"/>
          <w:bCs/>
          <w:sz w:val="28"/>
          <w:szCs w:val="28"/>
        </w:rPr>
        <w:t>опутчиками? Если да, то почему?</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Знакомство нужно для того, чтобы было легче общаться, вместе решать возникшие в дороге вопросы, помогать друг другу в трудную минуту. Однако не стоит быть и</w:t>
      </w:r>
      <w:r>
        <w:rPr>
          <w:rFonts w:ascii="Times New Roman" w:hAnsi="Times New Roman"/>
          <w:bCs/>
          <w:sz w:val="28"/>
          <w:szCs w:val="28"/>
        </w:rPr>
        <w:t xml:space="preserve">злишне болтливым и доверчивым.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Правильно.  </w:t>
      </w:r>
      <w:r w:rsidRPr="00EC704F">
        <w:rPr>
          <w:rFonts w:ascii="Times New Roman" w:hAnsi="Times New Roman"/>
          <w:bCs/>
          <w:sz w:val="28"/>
          <w:szCs w:val="28"/>
        </w:rPr>
        <w:br/>
        <w:t>- Время идет, вы едете в поезде. Проголодались. Какие с</w:t>
      </w:r>
      <w:r>
        <w:rPr>
          <w:rFonts w:ascii="Times New Roman" w:hAnsi="Times New Roman"/>
          <w:bCs/>
          <w:sz w:val="28"/>
          <w:szCs w:val="28"/>
        </w:rPr>
        <w:t>анитарные нормы надо соблюдать?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Обязательно мыть руки перед едой. Нельзя есть немытые фрукты и овощи. Нельзя пить сырую воду в пути и воду из случайных источников. Нельзя есть те продукты, в св</w:t>
      </w:r>
      <w:r>
        <w:rPr>
          <w:rFonts w:ascii="Times New Roman" w:hAnsi="Times New Roman"/>
          <w:bCs/>
          <w:sz w:val="28"/>
          <w:szCs w:val="28"/>
        </w:rPr>
        <w:t>ежести которых вы сомневаетесь.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lastRenderedPageBreak/>
        <w:t>Учитель</w:t>
      </w:r>
      <w:r w:rsidRPr="00E460AB">
        <w:rPr>
          <w:rFonts w:ascii="Times New Roman" w:hAnsi="Times New Roman"/>
          <w:bCs/>
          <w:iCs/>
          <w:sz w:val="28"/>
          <w:szCs w:val="28"/>
        </w:rPr>
        <w:t>:</w:t>
      </w:r>
      <w:r w:rsidRPr="00EC704F">
        <w:rPr>
          <w:rFonts w:ascii="Times New Roman" w:hAnsi="Times New Roman"/>
          <w:bCs/>
          <w:sz w:val="28"/>
          <w:szCs w:val="28"/>
        </w:rPr>
        <w:t xml:space="preserve"> И так, мы обезопасили себя от всего того, что может случиться с вами в пути. Но это не всё. Увы, идеального транспорта нет, и каждый год на железных дорогах мира случается несколько десятков крупных катастроф. С точки зрения безопасности самые лучшие места поезда – в центральных вагонах, в купе с аварийным выходом окном или расположенном ближе к двери, на нижних полках, спиной по ходу движения.</w:t>
      </w:r>
      <w:r w:rsidRPr="00EC704F">
        <w:rPr>
          <w:rFonts w:ascii="Times New Roman" w:hAnsi="Times New Roman"/>
          <w:bCs/>
          <w:sz w:val="28"/>
          <w:szCs w:val="28"/>
        </w:rPr>
        <w:br/>
        <w:t xml:space="preserve">Возможность спастись при аварии во многом зависит от точных действий самого пассажира. При крушении или экстренном торможении самое </w:t>
      </w:r>
      <w:r>
        <w:rPr>
          <w:rFonts w:ascii="Times New Roman" w:hAnsi="Times New Roman"/>
          <w:bCs/>
          <w:sz w:val="28"/>
          <w:szCs w:val="28"/>
        </w:rPr>
        <w:t xml:space="preserve"> </w:t>
      </w:r>
      <w:r w:rsidRPr="00EC704F">
        <w:rPr>
          <w:rFonts w:ascii="Times New Roman" w:hAnsi="Times New Roman"/>
          <w:bCs/>
          <w:sz w:val="28"/>
          <w:szCs w:val="28"/>
        </w:rPr>
        <w:t xml:space="preserve">важное – закрепиться, препятствовать своему перемещению вперед или броскам в стороны. Для этого можно схватиться за поручни и упереться во что-нибудь ногами (в стену или сиденье). </w:t>
      </w:r>
      <w:r w:rsidRPr="00EC704F">
        <w:rPr>
          <w:rFonts w:ascii="Times New Roman" w:hAnsi="Times New Roman"/>
          <w:bCs/>
          <w:sz w:val="28"/>
          <w:szCs w:val="28"/>
        </w:rPr>
        <w:br/>
      </w:r>
      <w:r>
        <w:rPr>
          <w:rFonts w:ascii="Times New Roman" w:hAnsi="Times New Roman"/>
          <w:bCs/>
          <w:i/>
          <w:iCs/>
          <w:sz w:val="28"/>
          <w:szCs w:val="28"/>
        </w:rPr>
        <w:t xml:space="preserve"> Показывает </w:t>
      </w:r>
      <w:r w:rsidRPr="00EC704F">
        <w:rPr>
          <w:rFonts w:ascii="Times New Roman" w:hAnsi="Times New Roman"/>
          <w:bCs/>
          <w:i/>
          <w:iCs/>
          <w:sz w:val="28"/>
          <w:szCs w:val="28"/>
        </w:rPr>
        <w:t xml:space="preserve"> слайды из лицензионного диска «Школа выживания». Раздел: «Как выжить, если катастрофу предотвратить не удалось» железнодорожные катастрофы.</w:t>
      </w:r>
    </w:p>
    <w:p w:rsidR="00682B9D" w:rsidRDefault="00682B9D" w:rsidP="001B2910">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Авария проходит быстро, но не надейтесь, что </w:t>
      </w:r>
      <w:r>
        <w:rPr>
          <w:rFonts w:ascii="Times New Roman" w:hAnsi="Times New Roman"/>
          <w:bCs/>
          <w:sz w:val="28"/>
          <w:szCs w:val="28"/>
        </w:rPr>
        <w:t xml:space="preserve">с </w:t>
      </w:r>
      <w:r w:rsidRPr="00EC704F">
        <w:rPr>
          <w:rFonts w:ascii="Times New Roman" w:hAnsi="Times New Roman"/>
          <w:bCs/>
          <w:sz w:val="28"/>
          <w:szCs w:val="28"/>
        </w:rPr>
        <w:t>первого удара все кончится. Надо не расслабляться и держать все мышцы напряженными до тех пор, пока не станет ясно окончательно, что движения больше не будет.</w:t>
      </w:r>
      <w:r w:rsidRPr="00EC704F">
        <w:rPr>
          <w:rFonts w:ascii="Times New Roman" w:hAnsi="Times New Roman"/>
          <w:bCs/>
          <w:sz w:val="28"/>
          <w:szCs w:val="28"/>
        </w:rPr>
        <w:br/>
        <w:t xml:space="preserve">Сразу после аварии необходимо действовать очень быстро: высока </w:t>
      </w:r>
      <w:r w:rsidR="002E7FD6">
        <w:rPr>
          <w:rFonts w:ascii="Times New Roman" w:hAnsi="Times New Roman"/>
          <w:bCs/>
          <w:sz w:val="28"/>
          <w:szCs w:val="28"/>
        </w:rPr>
        <w:t>вероятность пожара. Как  выб</w:t>
      </w:r>
      <w:r>
        <w:rPr>
          <w:rFonts w:ascii="Times New Roman" w:hAnsi="Times New Roman"/>
          <w:bCs/>
          <w:sz w:val="28"/>
          <w:szCs w:val="28"/>
        </w:rPr>
        <w:t>раться из вагона</w:t>
      </w:r>
      <w:r w:rsidR="002E7FD6">
        <w:rPr>
          <w:rFonts w:ascii="Times New Roman" w:hAnsi="Times New Roman"/>
          <w:bCs/>
          <w:sz w:val="28"/>
          <w:szCs w:val="28"/>
        </w:rPr>
        <w:t>,</w:t>
      </w:r>
      <w:r>
        <w:rPr>
          <w:rFonts w:ascii="Times New Roman" w:hAnsi="Times New Roman"/>
          <w:bCs/>
          <w:sz w:val="28"/>
          <w:szCs w:val="28"/>
        </w:rPr>
        <w:t xml:space="preserve">  нужно </w:t>
      </w:r>
      <w:r w:rsidRPr="00EC704F">
        <w:rPr>
          <w:rFonts w:ascii="Times New Roman" w:hAnsi="Times New Roman"/>
          <w:bCs/>
          <w:sz w:val="28"/>
          <w:szCs w:val="28"/>
        </w:rPr>
        <w:t xml:space="preserve"> смотреть по обстановке. Выбираясь из аварийного вагона, безусловно, надо соблюдать правило, универсальное для подобных эвакуаций – из самолета, автобуса, корабля: </w:t>
      </w:r>
      <w:r w:rsidR="002E7FD6">
        <w:rPr>
          <w:rFonts w:ascii="Times New Roman" w:hAnsi="Times New Roman"/>
          <w:bCs/>
          <w:sz w:val="28"/>
          <w:szCs w:val="28"/>
        </w:rPr>
        <w:t>«</w:t>
      </w:r>
      <w:r w:rsidRPr="00EC704F">
        <w:rPr>
          <w:rFonts w:ascii="Times New Roman" w:hAnsi="Times New Roman"/>
          <w:bCs/>
          <w:sz w:val="28"/>
          <w:szCs w:val="28"/>
        </w:rPr>
        <w:t>багаж не брать</w:t>
      </w:r>
      <w:r w:rsidR="002E7FD6">
        <w:rPr>
          <w:rFonts w:ascii="Times New Roman" w:hAnsi="Times New Roman"/>
          <w:bCs/>
          <w:sz w:val="28"/>
          <w:szCs w:val="28"/>
        </w:rPr>
        <w:t>»</w:t>
      </w:r>
      <w:r w:rsidRPr="00EC704F">
        <w:rPr>
          <w:rFonts w:ascii="Times New Roman" w:hAnsi="Times New Roman"/>
          <w:bCs/>
          <w:sz w:val="28"/>
          <w:szCs w:val="28"/>
        </w:rPr>
        <w:t>. Исключение делается для</w:t>
      </w:r>
      <w:r>
        <w:rPr>
          <w:rFonts w:ascii="Times New Roman" w:hAnsi="Times New Roman"/>
          <w:bCs/>
          <w:sz w:val="28"/>
          <w:szCs w:val="28"/>
        </w:rPr>
        <w:t xml:space="preserve"> документов и теплых вещей.    </w:t>
      </w:r>
    </w:p>
    <w:p w:rsidR="00682B9D" w:rsidRDefault="00682B9D" w:rsidP="001B2910">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Эвакуируют пассажиров при задымлении или пожаре в соседние вагоны или на полевую сторону железнодорожного пути. Что необходимо сделать, если в поезде пожа</w:t>
      </w:r>
      <w:r>
        <w:rPr>
          <w:rFonts w:ascii="Times New Roman" w:hAnsi="Times New Roman"/>
          <w:bCs/>
          <w:sz w:val="28"/>
          <w:szCs w:val="28"/>
        </w:rPr>
        <w:t>р,  прежде чем выйти в коридор?</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Учащиеся</w:t>
      </w:r>
      <w:r w:rsidRPr="0088084B">
        <w:rPr>
          <w:rFonts w:ascii="Times New Roman" w:hAnsi="Times New Roman"/>
          <w:bCs/>
          <w:iCs/>
          <w:sz w:val="28"/>
          <w:szCs w:val="28"/>
        </w:rPr>
        <w:t>:</w:t>
      </w:r>
      <w:r w:rsidRPr="00EC704F">
        <w:rPr>
          <w:rFonts w:ascii="Times New Roman" w:hAnsi="Times New Roman"/>
          <w:bCs/>
          <w:sz w:val="28"/>
          <w:szCs w:val="28"/>
        </w:rPr>
        <w:t xml:space="preserve"> Необходимо подготовить защиту для органов дыхания. Для этого надо намочить любые тряпки (шапки, шар</w:t>
      </w:r>
      <w:r>
        <w:rPr>
          <w:rFonts w:ascii="Times New Roman" w:hAnsi="Times New Roman"/>
          <w:bCs/>
          <w:sz w:val="28"/>
          <w:szCs w:val="28"/>
        </w:rPr>
        <w:t>фы, полотенца) любой жидкостью.</w:t>
      </w:r>
    </w:p>
    <w:p w:rsidR="00682B9D" w:rsidRPr="00EC704F"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lastRenderedPageBreak/>
        <w:t>Учитель</w:t>
      </w:r>
      <w:r w:rsidRPr="0088084B">
        <w:rPr>
          <w:rFonts w:ascii="Times New Roman" w:hAnsi="Times New Roman"/>
          <w:bCs/>
          <w:iCs/>
          <w:sz w:val="28"/>
          <w:szCs w:val="28"/>
        </w:rPr>
        <w:t>:</w:t>
      </w:r>
      <w:r w:rsidRPr="00EC704F">
        <w:rPr>
          <w:rFonts w:ascii="Times New Roman" w:hAnsi="Times New Roman"/>
          <w:bCs/>
          <w:i/>
          <w:iCs/>
          <w:sz w:val="28"/>
          <w:szCs w:val="28"/>
        </w:rPr>
        <w:t xml:space="preserve"> </w:t>
      </w:r>
      <w:r w:rsidRPr="00EC704F">
        <w:rPr>
          <w:rFonts w:ascii="Times New Roman" w:hAnsi="Times New Roman"/>
          <w:bCs/>
          <w:sz w:val="28"/>
          <w:szCs w:val="28"/>
        </w:rPr>
        <w:t xml:space="preserve">При пожаре в поезде дорога каждая секунда. Даже без дыма одного глотка раскаленного воздуха достаточно, чтобы обжечь легкие и потерять сознание. Оказавшись снаружи, немедленно включайтесь в спасательные работы, помогите раненым. Очень важно помнить и о личной безопасности: по соседнему пути может идти встречный поезд, </w:t>
      </w:r>
      <w:r>
        <w:rPr>
          <w:rFonts w:ascii="Times New Roman" w:hAnsi="Times New Roman"/>
          <w:bCs/>
          <w:sz w:val="28"/>
          <w:szCs w:val="28"/>
        </w:rPr>
        <w:t xml:space="preserve"> пролитая </w:t>
      </w:r>
      <w:r w:rsidRPr="00EC704F">
        <w:rPr>
          <w:rFonts w:ascii="Times New Roman" w:hAnsi="Times New Roman"/>
          <w:bCs/>
          <w:sz w:val="28"/>
          <w:szCs w:val="28"/>
        </w:rPr>
        <w:t xml:space="preserve"> при аварии товарной цистерны жидкость может оказаться бензином или кислотой, свисающий провод может быть под напряжением. При розливе топлива нужно отходить на безопасное расстояние – почти гарантирован пожар и объемный взрыв. Однако не стоит терять из вида место крушения: помощь придет именно сюда. </w:t>
      </w:r>
      <w:r w:rsidRPr="009D70A6">
        <w:rPr>
          <w:rFonts w:ascii="Times New Roman" w:hAnsi="Times New Roman"/>
          <w:bCs/>
          <w:sz w:val="28"/>
          <w:szCs w:val="28"/>
        </w:rPr>
        <w:t>Если токо</w:t>
      </w:r>
      <w:r w:rsidR="004B71D8" w:rsidRPr="009D70A6">
        <w:rPr>
          <w:rFonts w:ascii="Times New Roman" w:hAnsi="Times New Roman"/>
          <w:bCs/>
          <w:sz w:val="28"/>
          <w:szCs w:val="28"/>
        </w:rPr>
        <w:t>проводящий</w:t>
      </w:r>
      <w:r w:rsidRPr="009D70A6">
        <w:rPr>
          <w:rFonts w:ascii="Times New Roman" w:hAnsi="Times New Roman"/>
          <w:bCs/>
          <w:sz w:val="28"/>
          <w:szCs w:val="28"/>
        </w:rPr>
        <w:t xml:space="preserve"> провод касается земли, удаляться от него надо </w:t>
      </w:r>
      <w:r w:rsidR="004F5A47" w:rsidRPr="009D70A6">
        <w:rPr>
          <w:rFonts w:ascii="Times New Roman" w:hAnsi="Times New Roman"/>
          <w:bCs/>
          <w:sz w:val="28"/>
          <w:szCs w:val="28"/>
        </w:rPr>
        <w:t xml:space="preserve">«гусиным шагом» - пятка шагающей ноги, не отрываясь от земли, приставляется к носку другой ноги </w:t>
      </w:r>
      <w:r w:rsidRPr="009D70A6">
        <w:rPr>
          <w:rFonts w:ascii="Times New Roman" w:hAnsi="Times New Roman"/>
          <w:bCs/>
          <w:sz w:val="28"/>
          <w:szCs w:val="28"/>
        </w:rPr>
        <w:t xml:space="preserve">– чтобы обезопасить себя от шагового напряжения. </w:t>
      </w:r>
      <w:r w:rsidR="004F5A47" w:rsidRPr="009D70A6">
        <w:rPr>
          <w:rFonts w:ascii="Times New Roman" w:hAnsi="Times New Roman"/>
          <w:bCs/>
          <w:sz w:val="28"/>
          <w:szCs w:val="28"/>
        </w:rPr>
        <w:t>Нельзя отрывать подошвы от поверхности земли и делать шаги, превышающие длину стопы!</w:t>
      </w:r>
      <w:r w:rsidR="004F5A47">
        <w:rPr>
          <w:rFonts w:ascii="Times New Roman" w:hAnsi="Times New Roman"/>
          <w:bCs/>
          <w:sz w:val="28"/>
          <w:szCs w:val="28"/>
        </w:rPr>
        <w:t xml:space="preserve"> </w:t>
      </w:r>
      <w:r w:rsidRPr="009D70A6">
        <w:rPr>
          <w:rFonts w:ascii="Times New Roman" w:hAnsi="Times New Roman"/>
          <w:bCs/>
          <w:sz w:val="28"/>
          <w:szCs w:val="28"/>
        </w:rPr>
        <w:t>Расстояние, на  которое  рас</w:t>
      </w:r>
      <w:r w:rsidR="004F5A47" w:rsidRPr="009D70A6">
        <w:rPr>
          <w:rFonts w:ascii="Times New Roman" w:hAnsi="Times New Roman"/>
          <w:bCs/>
          <w:sz w:val="28"/>
          <w:szCs w:val="28"/>
        </w:rPr>
        <w:t>т</w:t>
      </w:r>
      <w:r w:rsidRPr="009D70A6">
        <w:rPr>
          <w:rFonts w:ascii="Times New Roman" w:hAnsi="Times New Roman"/>
          <w:bCs/>
          <w:sz w:val="28"/>
          <w:szCs w:val="28"/>
        </w:rPr>
        <w:t xml:space="preserve">екается ток по земле, может быть </w:t>
      </w:r>
      <w:r w:rsidR="004F5A47" w:rsidRPr="009D70A6">
        <w:rPr>
          <w:rFonts w:ascii="Times New Roman" w:hAnsi="Times New Roman"/>
          <w:bCs/>
          <w:sz w:val="28"/>
          <w:szCs w:val="28"/>
        </w:rPr>
        <w:t>до 8 метров</w:t>
      </w:r>
      <w:r w:rsidRPr="009D70A6">
        <w:rPr>
          <w:rFonts w:ascii="Times New Roman" w:hAnsi="Times New Roman"/>
          <w:bCs/>
          <w:sz w:val="28"/>
          <w:szCs w:val="28"/>
        </w:rPr>
        <w:t>.</w:t>
      </w:r>
      <w:r>
        <w:rPr>
          <w:rFonts w:ascii="Times New Roman" w:hAnsi="Times New Roman"/>
          <w:bCs/>
          <w:sz w:val="28"/>
          <w:szCs w:val="28"/>
        </w:rPr>
        <w:t xml:space="preserve"> </w:t>
      </w:r>
      <w:r w:rsidRPr="00EC704F">
        <w:rPr>
          <w:rFonts w:ascii="Times New Roman" w:hAnsi="Times New Roman"/>
          <w:bCs/>
          <w:sz w:val="28"/>
          <w:szCs w:val="28"/>
        </w:rPr>
        <w:t xml:space="preserve">Крупные катастрофы обычно случаются по независящим от нас обстоятельствам, но иногда начало экстремальной ситуации зависит от самого пассажира. </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Учитель:</w:t>
      </w:r>
      <w:r w:rsidRPr="00EC704F">
        <w:rPr>
          <w:rFonts w:ascii="Times New Roman" w:hAnsi="Times New Roman"/>
          <w:bCs/>
          <w:sz w:val="28"/>
          <w:szCs w:val="28"/>
        </w:rPr>
        <w:t xml:space="preserve"> Иногда люди отстают от поезда. Ни билетов, ни денег, ни вещей у них нет. Как вы думаете, </w:t>
      </w:r>
      <w:r>
        <w:rPr>
          <w:rFonts w:ascii="Times New Roman" w:hAnsi="Times New Roman"/>
          <w:bCs/>
          <w:sz w:val="28"/>
          <w:szCs w:val="28"/>
        </w:rPr>
        <w:t>что им делать в такой ситуации?</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Учащиеся</w:t>
      </w:r>
      <w:r w:rsidRPr="0088084B">
        <w:rPr>
          <w:rFonts w:ascii="Times New Roman" w:hAnsi="Times New Roman"/>
          <w:bCs/>
          <w:iCs/>
          <w:sz w:val="28"/>
          <w:szCs w:val="28"/>
        </w:rPr>
        <w:t>:</w:t>
      </w:r>
      <w:r w:rsidRPr="00EC704F">
        <w:rPr>
          <w:rFonts w:ascii="Times New Roman" w:hAnsi="Times New Roman"/>
          <w:bCs/>
          <w:sz w:val="28"/>
          <w:szCs w:val="28"/>
        </w:rPr>
        <w:t xml:space="preserve"> </w:t>
      </w:r>
      <w:r w:rsidRPr="009D70A6">
        <w:rPr>
          <w:rFonts w:ascii="Times New Roman" w:hAnsi="Times New Roman"/>
          <w:bCs/>
          <w:sz w:val="28"/>
          <w:szCs w:val="28"/>
        </w:rPr>
        <w:t xml:space="preserve">Не паниковать! Надо обратиться к дежурному по вокзалу или в </w:t>
      </w:r>
      <w:r w:rsidR="009D70A6" w:rsidRPr="009D70A6">
        <w:rPr>
          <w:rFonts w:ascii="Times New Roman" w:hAnsi="Times New Roman"/>
          <w:bCs/>
          <w:sz w:val="28"/>
          <w:szCs w:val="28"/>
        </w:rPr>
        <w:t xml:space="preserve">отделение </w:t>
      </w:r>
      <w:r w:rsidR="00CB798F" w:rsidRPr="009D70A6">
        <w:rPr>
          <w:rFonts w:ascii="Times New Roman" w:hAnsi="Times New Roman"/>
          <w:bCs/>
          <w:sz w:val="28"/>
          <w:szCs w:val="28"/>
        </w:rPr>
        <w:t>полиции</w:t>
      </w:r>
      <w:r w:rsidR="009D70A6" w:rsidRPr="009D70A6">
        <w:rPr>
          <w:rFonts w:ascii="Times New Roman" w:hAnsi="Times New Roman"/>
          <w:bCs/>
          <w:sz w:val="28"/>
          <w:szCs w:val="28"/>
        </w:rPr>
        <w:t>.</w:t>
      </w:r>
      <w:r w:rsidRPr="00EC704F">
        <w:rPr>
          <w:rFonts w:ascii="Times New Roman" w:hAnsi="Times New Roman"/>
          <w:bCs/>
          <w:sz w:val="28"/>
          <w:szCs w:val="28"/>
        </w:rPr>
        <w:t xml:space="preserve"> О</w:t>
      </w:r>
      <w:r w:rsidR="00BF1C3C">
        <w:rPr>
          <w:rFonts w:ascii="Times New Roman" w:hAnsi="Times New Roman"/>
          <w:bCs/>
          <w:sz w:val="28"/>
          <w:szCs w:val="28"/>
        </w:rPr>
        <w:t>ни оповестят тех, с кем ты ехал</w:t>
      </w:r>
      <w:r w:rsidRPr="00EC704F">
        <w:rPr>
          <w:rFonts w:ascii="Times New Roman" w:hAnsi="Times New Roman"/>
          <w:bCs/>
          <w:sz w:val="28"/>
          <w:szCs w:val="28"/>
        </w:rPr>
        <w:t xml:space="preserve"> о том, что ты отстал и находишься там то и там то. Если ты едешь один, то тебя отправят в пункт назначения следующим п</w:t>
      </w:r>
      <w:r>
        <w:rPr>
          <w:rFonts w:ascii="Times New Roman" w:hAnsi="Times New Roman"/>
          <w:bCs/>
          <w:sz w:val="28"/>
          <w:szCs w:val="28"/>
        </w:rPr>
        <w:t>оездом и помогут вернуть багаж.</w:t>
      </w:r>
    </w:p>
    <w:p w:rsidR="00682B9D" w:rsidRDefault="00682B9D" w:rsidP="001B2910">
      <w:pPr>
        <w:spacing w:line="360" w:lineRule="auto"/>
        <w:ind w:firstLine="567"/>
        <w:jc w:val="both"/>
        <w:rPr>
          <w:rFonts w:ascii="Times New Roman" w:hAnsi="Times New Roman"/>
          <w:bCs/>
          <w:sz w:val="28"/>
          <w:szCs w:val="28"/>
        </w:rPr>
      </w:pPr>
      <w:r w:rsidRPr="004F3881">
        <w:rPr>
          <w:rFonts w:ascii="Times New Roman" w:hAnsi="Times New Roman"/>
          <w:b/>
          <w:bCs/>
          <w:iCs/>
          <w:sz w:val="28"/>
          <w:szCs w:val="28"/>
        </w:rPr>
        <w:t>Учитель</w:t>
      </w:r>
      <w:r w:rsidRPr="004F3881">
        <w:rPr>
          <w:rFonts w:ascii="Times New Roman" w:hAnsi="Times New Roman"/>
          <w:bCs/>
          <w:iCs/>
          <w:sz w:val="28"/>
          <w:szCs w:val="28"/>
        </w:rPr>
        <w:t>:</w:t>
      </w:r>
      <w:r w:rsidRPr="00EC704F">
        <w:rPr>
          <w:rFonts w:ascii="Times New Roman" w:hAnsi="Times New Roman"/>
          <w:bCs/>
          <w:sz w:val="28"/>
          <w:szCs w:val="28"/>
        </w:rPr>
        <w:t xml:space="preserve"> Мы сейчас с вами говорили об опасных ситуациях, которые могут возникнуть при поездке в поезде и каждый из нас рано или поздно все равно станет его пассажиром. Давайте вместе с вами составим правила для пассажир</w:t>
      </w:r>
      <w:r>
        <w:rPr>
          <w:rFonts w:ascii="Times New Roman" w:hAnsi="Times New Roman"/>
          <w:bCs/>
          <w:sz w:val="28"/>
          <w:szCs w:val="28"/>
        </w:rPr>
        <w:t>ов железнодорожного транспорта.</w:t>
      </w:r>
    </w:p>
    <w:p w:rsidR="00682B9D" w:rsidRPr="004F3881" w:rsidRDefault="00682B9D" w:rsidP="00682B9D">
      <w:pPr>
        <w:pStyle w:val="ListParagraph"/>
        <w:spacing w:line="360" w:lineRule="auto"/>
        <w:ind w:left="0" w:firstLine="567"/>
        <w:rPr>
          <w:rFonts w:ascii="Times New Roman" w:hAnsi="Times New Roman"/>
          <w:bCs/>
          <w:sz w:val="28"/>
          <w:szCs w:val="28"/>
        </w:rPr>
      </w:pPr>
      <w:r w:rsidRPr="004F3881">
        <w:rPr>
          <w:rFonts w:ascii="Times New Roman" w:hAnsi="Times New Roman"/>
          <w:b/>
          <w:bCs/>
          <w:iCs/>
          <w:sz w:val="28"/>
          <w:szCs w:val="28"/>
        </w:rPr>
        <w:t>Ученики</w:t>
      </w:r>
      <w:r w:rsidRPr="004F3881">
        <w:rPr>
          <w:rFonts w:ascii="Times New Roman" w:hAnsi="Times New Roman"/>
          <w:bCs/>
          <w:iCs/>
          <w:sz w:val="28"/>
          <w:szCs w:val="28"/>
        </w:rPr>
        <w:t>:</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Pr>
          <w:rFonts w:ascii="Times New Roman" w:hAnsi="Times New Roman"/>
          <w:bCs/>
          <w:sz w:val="28"/>
          <w:szCs w:val="28"/>
        </w:rPr>
        <w:lastRenderedPageBreak/>
        <w:t>б</w:t>
      </w:r>
      <w:r w:rsidRPr="004F3881">
        <w:rPr>
          <w:rFonts w:ascii="Times New Roman" w:hAnsi="Times New Roman"/>
          <w:bCs/>
          <w:sz w:val="28"/>
          <w:szCs w:val="28"/>
        </w:rPr>
        <w:t xml:space="preserve">удь вежлив с пассажирами и проводником, выполняй его законные требования и распоряжения, даже если они тебе не </w:t>
      </w:r>
      <w:r>
        <w:rPr>
          <w:rFonts w:ascii="Times New Roman" w:hAnsi="Times New Roman"/>
          <w:bCs/>
          <w:sz w:val="28"/>
          <w:szCs w:val="28"/>
        </w:rPr>
        <w:t>нравятся;</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 xml:space="preserve">не открывайте при движении поезда </w:t>
      </w:r>
      <w:r>
        <w:rPr>
          <w:rFonts w:ascii="Times New Roman" w:hAnsi="Times New Roman"/>
          <w:bCs/>
          <w:sz w:val="28"/>
          <w:szCs w:val="28"/>
        </w:rPr>
        <w:t>двери, не стойте на подножках;</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 высо</w:t>
      </w:r>
      <w:r>
        <w:rPr>
          <w:rFonts w:ascii="Times New Roman" w:hAnsi="Times New Roman"/>
          <w:bCs/>
          <w:sz w:val="28"/>
          <w:szCs w:val="28"/>
        </w:rPr>
        <w:t>вывайте голову и руки из окон;</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тщательно уклады</w:t>
      </w:r>
      <w:r>
        <w:rPr>
          <w:rFonts w:ascii="Times New Roman" w:hAnsi="Times New Roman"/>
          <w:bCs/>
          <w:sz w:val="28"/>
          <w:szCs w:val="28"/>
        </w:rPr>
        <w:t>вайте багаж на верхних полках;</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 срывайте без кра</w:t>
      </w:r>
      <w:r>
        <w:rPr>
          <w:rFonts w:ascii="Times New Roman" w:hAnsi="Times New Roman"/>
          <w:bCs/>
          <w:sz w:val="28"/>
          <w:szCs w:val="28"/>
        </w:rPr>
        <w:t xml:space="preserve">йней необходимости стоп-кран; </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нельзя останавливать поезд на мосту, в тоннеле и в других мес</w:t>
      </w:r>
      <w:r>
        <w:rPr>
          <w:rFonts w:ascii="Times New Roman" w:hAnsi="Times New Roman"/>
          <w:bCs/>
          <w:sz w:val="28"/>
          <w:szCs w:val="28"/>
        </w:rPr>
        <w:t>тах, где осложнится эвакуация;</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нельзя перевозить с собой гор</w:t>
      </w:r>
      <w:r>
        <w:rPr>
          <w:rFonts w:ascii="Times New Roman" w:hAnsi="Times New Roman"/>
          <w:bCs/>
          <w:sz w:val="28"/>
          <w:szCs w:val="28"/>
        </w:rPr>
        <w:t>ючие и взрывоопасные вещества;</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при запахе или появлении дыма немедленно обращайтесь к проводнику;</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 xml:space="preserve">при опасном поведении попутчиков необходимо сообщить проводнику или </w:t>
      </w:r>
      <w:r w:rsidR="00CB798F" w:rsidRPr="009D70A6">
        <w:rPr>
          <w:rFonts w:ascii="Times New Roman" w:hAnsi="Times New Roman"/>
          <w:bCs/>
          <w:sz w:val="28"/>
          <w:szCs w:val="28"/>
        </w:rPr>
        <w:t>полиции</w:t>
      </w:r>
      <w:r w:rsidR="009D70A6" w:rsidRPr="009D70A6">
        <w:rPr>
          <w:rFonts w:ascii="Times New Roman" w:hAnsi="Times New Roman"/>
          <w:bCs/>
          <w:sz w:val="28"/>
          <w:szCs w:val="28"/>
        </w:rPr>
        <w:t>;</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не пей напитко</w:t>
      </w:r>
      <w:r w:rsidR="009D70A6" w:rsidRPr="009D70A6">
        <w:rPr>
          <w:rFonts w:ascii="Times New Roman" w:hAnsi="Times New Roman"/>
          <w:bCs/>
          <w:sz w:val="28"/>
          <w:szCs w:val="28"/>
        </w:rPr>
        <w:t>в, предлагаемых</w:t>
      </w:r>
      <w:r w:rsidRPr="009D70A6">
        <w:rPr>
          <w:rFonts w:ascii="Times New Roman" w:hAnsi="Times New Roman"/>
          <w:bCs/>
          <w:sz w:val="28"/>
          <w:szCs w:val="28"/>
        </w:rPr>
        <w:t xml:space="preserve"> </w:t>
      </w:r>
      <w:r w:rsidR="00CB798F" w:rsidRPr="009D70A6">
        <w:rPr>
          <w:rFonts w:ascii="Times New Roman" w:hAnsi="Times New Roman"/>
          <w:bCs/>
          <w:sz w:val="28"/>
          <w:szCs w:val="28"/>
        </w:rPr>
        <w:t xml:space="preserve"> посторонними</w:t>
      </w:r>
      <w:r w:rsidR="009D70A6" w:rsidRPr="009D70A6">
        <w:rPr>
          <w:rFonts w:ascii="Times New Roman" w:hAnsi="Times New Roman"/>
          <w:bCs/>
          <w:sz w:val="28"/>
          <w:szCs w:val="28"/>
        </w:rPr>
        <w:t xml:space="preserve"> </w:t>
      </w:r>
      <w:r w:rsidRPr="009D70A6">
        <w:rPr>
          <w:rFonts w:ascii="Times New Roman" w:hAnsi="Times New Roman"/>
          <w:bCs/>
          <w:sz w:val="28"/>
          <w:szCs w:val="28"/>
        </w:rPr>
        <w:t>людьми;</w:t>
      </w:r>
    </w:p>
    <w:p w:rsidR="00682B9D" w:rsidRPr="004F3881" w:rsidRDefault="00682B9D" w:rsidP="00682B9D">
      <w:pPr>
        <w:pStyle w:val="ListParagraph"/>
        <w:numPr>
          <w:ilvl w:val="0"/>
          <w:numId w:val="25"/>
        </w:numPr>
        <w:spacing w:line="360" w:lineRule="auto"/>
        <w:ind w:left="567" w:hanging="567"/>
        <w:rPr>
          <w:rFonts w:ascii="Times New Roman" w:hAnsi="Times New Roman"/>
          <w:b/>
          <w:bCs/>
          <w:iCs/>
          <w:sz w:val="28"/>
          <w:szCs w:val="28"/>
        </w:rPr>
      </w:pPr>
      <w:r w:rsidRPr="009D70A6">
        <w:rPr>
          <w:rFonts w:ascii="Times New Roman" w:hAnsi="Times New Roman"/>
          <w:bCs/>
          <w:sz w:val="28"/>
          <w:szCs w:val="28"/>
        </w:rPr>
        <w:t>на  промежуточных оста</w:t>
      </w:r>
      <w:r w:rsidR="009D70A6" w:rsidRPr="009D70A6">
        <w:rPr>
          <w:rFonts w:ascii="Times New Roman" w:hAnsi="Times New Roman"/>
          <w:bCs/>
          <w:sz w:val="28"/>
          <w:szCs w:val="28"/>
        </w:rPr>
        <w:t>новках не уход</w:t>
      </w:r>
      <w:r w:rsidR="009D70A6">
        <w:rPr>
          <w:rFonts w:ascii="Times New Roman" w:hAnsi="Times New Roman"/>
          <w:bCs/>
          <w:sz w:val="28"/>
          <w:szCs w:val="28"/>
        </w:rPr>
        <w:t xml:space="preserve">и далеко от </w:t>
      </w:r>
      <w:r w:rsidR="009D70A6" w:rsidRPr="009D70A6">
        <w:rPr>
          <w:rFonts w:ascii="Times New Roman" w:hAnsi="Times New Roman"/>
          <w:bCs/>
          <w:sz w:val="28"/>
          <w:szCs w:val="28"/>
        </w:rPr>
        <w:t>ваго</w:t>
      </w:r>
      <w:r w:rsidR="009D70A6">
        <w:rPr>
          <w:rFonts w:ascii="Times New Roman" w:hAnsi="Times New Roman"/>
          <w:bCs/>
          <w:sz w:val="28"/>
          <w:szCs w:val="28"/>
        </w:rPr>
        <w:t>н</w:t>
      </w:r>
      <w:r w:rsidR="00CB798F" w:rsidRPr="009D70A6">
        <w:rPr>
          <w:rFonts w:ascii="Times New Roman" w:hAnsi="Times New Roman"/>
          <w:bCs/>
          <w:sz w:val="28"/>
          <w:szCs w:val="28"/>
        </w:rPr>
        <w:t>а</w:t>
      </w:r>
      <w:r w:rsidR="009D70A6">
        <w:rPr>
          <w:rFonts w:ascii="Times New Roman" w:hAnsi="Times New Roman"/>
          <w:bCs/>
          <w:sz w:val="28"/>
          <w:szCs w:val="28"/>
        </w:rPr>
        <w:t>.</w:t>
      </w:r>
      <w:r w:rsidRPr="004F3881">
        <w:rPr>
          <w:rFonts w:ascii="Times New Roman" w:hAnsi="Times New Roman"/>
          <w:bCs/>
          <w:sz w:val="28"/>
          <w:szCs w:val="28"/>
        </w:rPr>
        <w:br/>
      </w:r>
      <w:r w:rsidRPr="004F3881">
        <w:rPr>
          <w:rFonts w:ascii="Times New Roman" w:hAnsi="Times New Roman"/>
          <w:b/>
          <w:bCs/>
          <w:sz w:val="28"/>
          <w:szCs w:val="28"/>
        </w:rPr>
        <w:t>Закрепление пройденного материала.</w:t>
      </w:r>
    </w:p>
    <w:p w:rsidR="00682B9D" w:rsidRDefault="00682B9D" w:rsidP="001B2910">
      <w:pPr>
        <w:pStyle w:val="ListParagraph"/>
        <w:spacing w:line="360" w:lineRule="auto"/>
        <w:ind w:left="567"/>
        <w:jc w:val="both"/>
        <w:rPr>
          <w:rFonts w:ascii="Times New Roman" w:hAnsi="Times New Roman"/>
          <w:bCs/>
          <w:sz w:val="28"/>
          <w:szCs w:val="28"/>
        </w:rPr>
      </w:pPr>
      <w:r w:rsidRPr="004F3881">
        <w:rPr>
          <w:rFonts w:ascii="Times New Roman" w:hAnsi="Times New Roman"/>
          <w:b/>
          <w:bCs/>
          <w:sz w:val="28"/>
          <w:szCs w:val="28"/>
        </w:rPr>
        <w:t>Учитель:</w:t>
      </w:r>
      <w:r>
        <w:rPr>
          <w:rFonts w:ascii="Times New Roman" w:hAnsi="Times New Roman"/>
          <w:bCs/>
          <w:sz w:val="28"/>
          <w:szCs w:val="28"/>
        </w:rPr>
        <w:t xml:space="preserve"> </w:t>
      </w:r>
      <w:r w:rsidRPr="004F3881">
        <w:rPr>
          <w:rFonts w:ascii="Times New Roman" w:hAnsi="Times New Roman"/>
          <w:bCs/>
          <w:sz w:val="28"/>
          <w:szCs w:val="28"/>
        </w:rPr>
        <w:t>Наше путешествие подошло к концу. Д</w:t>
      </w:r>
      <w:r>
        <w:rPr>
          <w:rFonts w:ascii="Times New Roman" w:hAnsi="Times New Roman"/>
          <w:bCs/>
          <w:sz w:val="28"/>
          <w:szCs w:val="28"/>
        </w:rPr>
        <w:t>авайте посмотрим, как</w:t>
      </w:r>
    </w:p>
    <w:p w:rsidR="00682B9D" w:rsidRDefault="00682B9D" w:rsidP="001B2910">
      <w:pPr>
        <w:pStyle w:val="ListParagraph"/>
        <w:spacing w:line="360" w:lineRule="auto"/>
        <w:ind w:left="0"/>
        <w:jc w:val="both"/>
        <w:rPr>
          <w:rFonts w:ascii="Times New Roman" w:hAnsi="Times New Roman"/>
          <w:bCs/>
          <w:sz w:val="28"/>
          <w:szCs w:val="28"/>
        </w:rPr>
      </w:pPr>
      <w:r w:rsidRPr="004F3881">
        <w:rPr>
          <w:rFonts w:ascii="Times New Roman" w:hAnsi="Times New Roman"/>
          <w:bCs/>
          <w:sz w:val="28"/>
          <w:szCs w:val="28"/>
        </w:rPr>
        <w:t xml:space="preserve">вы усвоили новый материал. Я буду предлагать вам различные ситуации, а вы должны предсказать и увидеть, </w:t>
      </w:r>
      <w:r>
        <w:rPr>
          <w:rFonts w:ascii="Times New Roman" w:hAnsi="Times New Roman"/>
          <w:bCs/>
          <w:sz w:val="28"/>
          <w:szCs w:val="28"/>
        </w:rPr>
        <w:t>что опасного может произойти.</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Переход к платформе по железнодорожным путям (возможность попасть под поезд, попав в вихревой пото</w:t>
      </w:r>
      <w:r>
        <w:rPr>
          <w:rFonts w:ascii="Times New Roman" w:hAnsi="Times New Roman"/>
          <w:bCs/>
          <w:sz w:val="28"/>
          <w:szCs w:val="28"/>
        </w:rPr>
        <w:t>к);</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подлезание под вагонами (возможность быть зада</w:t>
      </w:r>
      <w:r>
        <w:rPr>
          <w:rFonts w:ascii="Times New Roman" w:hAnsi="Times New Roman"/>
          <w:bCs/>
          <w:sz w:val="28"/>
          <w:szCs w:val="28"/>
        </w:rPr>
        <w:t>вленным трогающимся поездом);</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человек стоит на краю платформы (возможность попасть под по</w:t>
      </w:r>
      <w:r>
        <w:rPr>
          <w:rFonts w:ascii="Times New Roman" w:hAnsi="Times New Roman"/>
          <w:bCs/>
          <w:sz w:val="28"/>
          <w:szCs w:val="28"/>
        </w:rPr>
        <w:t>езд, попав в вихревой поток);</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ценные вещи, деньги и билеты оставлены без присмотра на видном месте (возможность сп</w:t>
      </w:r>
      <w:r>
        <w:rPr>
          <w:rFonts w:ascii="Times New Roman" w:hAnsi="Times New Roman"/>
          <w:bCs/>
          <w:sz w:val="28"/>
          <w:szCs w:val="28"/>
        </w:rPr>
        <w:t>ровоцировать воров на кражу);</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багаж, лежащий на самом краю верхней полки (при движении может упасть</w:t>
      </w:r>
      <w:r>
        <w:rPr>
          <w:rFonts w:ascii="Times New Roman" w:hAnsi="Times New Roman"/>
          <w:bCs/>
          <w:sz w:val="28"/>
          <w:szCs w:val="28"/>
        </w:rPr>
        <w:t xml:space="preserve"> и травмировать пассажиров); </w:t>
      </w:r>
    </w:p>
    <w:p w:rsidR="00701B9C" w:rsidRDefault="00701B9C" w:rsidP="00682B9D">
      <w:pPr>
        <w:pStyle w:val="ListParagraph"/>
        <w:numPr>
          <w:ilvl w:val="0"/>
          <w:numId w:val="26"/>
        </w:numPr>
        <w:spacing w:line="360" w:lineRule="auto"/>
        <w:rPr>
          <w:rFonts w:ascii="Times New Roman" w:hAnsi="Times New Roman"/>
          <w:bCs/>
          <w:sz w:val="28"/>
          <w:szCs w:val="28"/>
        </w:rPr>
      </w:pPr>
      <w:r>
        <w:rPr>
          <w:rFonts w:ascii="Times New Roman" w:hAnsi="Times New Roman"/>
          <w:bCs/>
          <w:sz w:val="28"/>
          <w:szCs w:val="28"/>
        </w:rPr>
        <w:lastRenderedPageBreak/>
        <w:t>пассажир поезда, который на станции ушёл далеко от поезда (может отстать от поезда или при попытке сесть в поезд на ходу – получить травму);</w:t>
      </w:r>
    </w:p>
    <w:p w:rsidR="00682B9D" w:rsidRPr="000A5415" w:rsidRDefault="00682B9D" w:rsidP="00682B9D">
      <w:pPr>
        <w:pStyle w:val="ListParagraph"/>
        <w:numPr>
          <w:ilvl w:val="0"/>
          <w:numId w:val="26"/>
        </w:numPr>
        <w:spacing w:line="360" w:lineRule="auto"/>
        <w:rPr>
          <w:rFonts w:ascii="Times New Roman" w:hAnsi="Times New Roman"/>
          <w:bCs/>
          <w:sz w:val="28"/>
          <w:szCs w:val="28"/>
        </w:rPr>
      </w:pPr>
      <w:r w:rsidRPr="000A5415">
        <w:rPr>
          <w:rFonts w:ascii="Times New Roman" w:hAnsi="Times New Roman"/>
          <w:bCs/>
          <w:sz w:val="28"/>
          <w:szCs w:val="28"/>
        </w:rPr>
        <w:t xml:space="preserve">запах дыма в вагоне </w:t>
      </w:r>
      <w:r>
        <w:rPr>
          <w:rFonts w:ascii="Times New Roman" w:hAnsi="Times New Roman"/>
          <w:bCs/>
          <w:sz w:val="28"/>
          <w:szCs w:val="28"/>
        </w:rPr>
        <w:t xml:space="preserve"> </w:t>
      </w:r>
      <w:r w:rsidRPr="000A5415">
        <w:rPr>
          <w:rFonts w:ascii="Times New Roman" w:hAnsi="Times New Roman"/>
          <w:bCs/>
          <w:sz w:val="28"/>
          <w:szCs w:val="28"/>
        </w:rPr>
        <w:t>(возможен пожар, действовать надо по  обстановке).</w:t>
      </w:r>
    </w:p>
    <w:p w:rsidR="00682B9D" w:rsidRDefault="00682B9D" w:rsidP="00682B9D">
      <w:pPr>
        <w:spacing w:line="360" w:lineRule="auto"/>
        <w:ind w:firstLine="567"/>
        <w:rPr>
          <w:rFonts w:ascii="Times New Roman" w:hAnsi="Times New Roman"/>
          <w:bCs/>
          <w:sz w:val="28"/>
          <w:szCs w:val="28"/>
        </w:rPr>
      </w:pPr>
      <w:r w:rsidRPr="00EC704F">
        <w:rPr>
          <w:rFonts w:ascii="Times New Roman" w:hAnsi="Times New Roman"/>
          <w:b/>
          <w:bCs/>
          <w:sz w:val="28"/>
          <w:szCs w:val="28"/>
        </w:rPr>
        <w:t>Итог урока.</w:t>
      </w:r>
    </w:p>
    <w:p w:rsidR="00682B9D" w:rsidRDefault="00682B9D" w:rsidP="00682B9D">
      <w:pPr>
        <w:spacing w:line="360" w:lineRule="auto"/>
        <w:ind w:firstLine="567"/>
        <w:rPr>
          <w:rFonts w:ascii="Times New Roman" w:hAnsi="Times New Roman"/>
          <w:bCs/>
          <w:sz w:val="28"/>
          <w:szCs w:val="28"/>
        </w:rPr>
      </w:pPr>
      <w:r w:rsidRPr="00E503E5">
        <w:rPr>
          <w:rFonts w:ascii="Times New Roman" w:hAnsi="Times New Roman"/>
          <w:b/>
          <w:bCs/>
          <w:iCs/>
          <w:sz w:val="28"/>
          <w:szCs w:val="28"/>
        </w:rPr>
        <w:t>Учитель</w:t>
      </w:r>
      <w:r w:rsidRPr="00E503E5">
        <w:rPr>
          <w:rFonts w:ascii="Times New Roman" w:hAnsi="Times New Roman"/>
          <w:bCs/>
          <w:iCs/>
          <w:sz w:val="28"/>
          <w:szCs w:val="28"/>
        </w:rPr>
        <w:t>:</w:t>
      </w:r>
      <w:r w:rsidRPr="00EC704F">
        <w:rPr>
          <w:rFonts w:ascii="Times New Roman" w:hAnsi="Times New Roman"/>
          <w:bCs/>
          <w:sz w:val="28"/>
          <w:szCs w:val="28"/>
        </w:rPr>
        <w:t xml:space="preserve"> О чём с</w:t>
      </w:r>
      <w:r>
        <w:rPr>
          <w:rFonts w:ascii="Times New Roman" w:hAnsi="Times New Roman"/>
          <w:bCs/>
          <w:sz w:val="28"/>
          <w:szCs w:val="28"/>
        </w:rPr>
        <w:t>егодня шла речь на нашем уроке?</w:t>
      </w:r>
    </w:p>
    <w:p w:rsidR="00682B9D" w:rsidRPr="00EC704F" w:rsidRDefault="00682B9D" w:rsidP="001B2910">
      <w:pPr>
        <w:spacing w:line="360" w:lineRule="auto"/>
        <w:ind w:firstLine="567"/>
        <w:jc w:val="both"/>
        <w:rPr>
          <w:rFonts w:ascii="Times New Roman" w:hAnsi="Times New Roman"/>
          <w:bCs/>
          <w:sz w:val="28"/>
          <w:szCs w:val="28"/>
        </w:rPr>
      </w:pPr>
      <w:r w:rsidRPr="00E503E5">
        <w:rPr>
          <w:rFonts w:ascii="Times New Roman" w:hAnsi="Times New Roman"/>
          <w:b/>
          <w:bCs/>
          <w:iCs/>
          <w:sz w:val="28"/>
          <w:szCs w:val="28"/>
        </w:rPr>
        <w:t>Учащиеся</w:t>
      </w:r>
      <w:r w:rsidRPr="00EC704F">
        <w:rPr>
          <w:rFonts w:ascii="Times New Roman" w:hAnsi="Times New Roman"/>
          <w:bCs/>
          <w:i/>
          <w:iCs/>
          <w:sz w:val="28"/>
          <w:szCs w:val="28"/>
        </w:rPr>
        <w:t>:</w:t>
      </w:r>
      <w:r w:rsidRPr="00EC704F">
        <w:rPr>
          <w:rFonts w:ascii="Times New Roman" w:hAnsi="Times New Roman"/>
          <w:bCs/>
          <w:sz w:val="28"/>
          <w:szCs w:val="28"/>
        </w:rPr>
        <w:t xml:space="preserve"> Сегодня на уроке мы говорили о правилах безопасного поведения при поездках на железнодорожном транспорте, как надо действовать в опасных и чрезвычайных ситуациях, а также познакомились с правилами безопасного поведения на пристанционных территориях.  </w:t>
      </w:r>
    </w:p>
    <w:p w:rsidR="00682B9D"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Седьмой класс</w:t>
      </w:r>
    </w:p>
    <w:p w:rsidR="00682B9D" w:rsidRPr="00AD67A4" w:rsidRDefault="00682B9D" w:rsidP="00682B9D">
      <w:pPr>
        <w:spacing w:line="360" w:lineRule="auto"/>
        <w:ind w:firstLine="567"/>
        <w:jc w:val="center"/>
        <w:rPr>
          <w:rFonts w:ascii="Times New Roman" w:hAnsi="Times New Roman"/>
          <w:bCs/>
          <w:sz w:val="28"/>
          <w:szCs w:val="28"/>
        </w:rPr>
      </w:pPr>
      <w:r>
        <w:rPr>
          <w:rFonts w:ascii="Times New Roman" w:hAnsi="Times New Roman"/>
          <w:b/>
          <w:bCs/>
          <w:sz w:val="28"/>
          <w:szCs w:val="28"/>
        </w:rPr>
        <w:t>Тема занятия</w:t>
      </w:r>
      <w:r w:rsidRPr="00AD67A4">
        <w:rPr>
          <w:rFonts w:ascii="Times New Roman" w:hAnsi="Times New Roman"/>
          <w:b/>
          <w:bCs/>
          <w:sz w:val="28"/>
          <w:szCs w:val="28"/>
        </w:rPr>
        <w:t>. Железнодорожный  транспорт</w:t>
      </w:r>
    </w:p>
    <w:p w:rsidR="00682B9D" w:rsidRPr="00AD67A4" w:rsidRDefault="00682B9D" w:rsidP="00682B9D">
      <w:pPr>
        <w:spacing w:line="360" w:lineRule="auto"/>
        <w:ind w:firstLine="567"/>
        <w:rPr>
          <w:rFonts w:ascii="Times New Roman" w:hAnsi="Times New Roman"/>
          <w:bCs/>
          <w:sz w:val="28"/>
          <w:szCs w:val="28"/>
        </w:rPr>
      </w:pPr>
      <w:r w:rsidRPr="00AD67A4">
        <w:rPr>
          <w:rFonts w:ascii="Times New Roman" w:hAnsi="Times New Roman"/>
          <w:b/>
          <w:bCs/>
          <w:sz w:val="28"/>
          <w:szCs w:val="28"/>
        </w:rPr>
        <w:t>Учебные вопросы:</w:t>
      </w:r>
      <w:r w:rsidRPr="00AD67A4">
        <w:rPr>
          <w:rFonts w:ascii="Times New Roman" w:hAnsi="Times New Roman"/>
          <w:bCs/>
          <w:sz w:val="28"/>
          <w:szCs w:val="28"/>
        </w:rPr>
        <w:br/>
        <w:t>1. Характеристика опасностей, которые могут возникнуть на железнодорожном  транспорте.</w:t>
      </w:r>
      <w:r w:rsidRPr="00AD67A4">
        <w:rPr>
          <w:rFonts w:ascii="Times New Roman" w:hAnsi="Times New Roman"/>
          <w:bCs/>
          <w:sz w:val="28"/>
          <w:szCs w:val="28"/>
        </w:rPr>
        <w:br/>
        <w:t>2. Правила безопасного поведения пассажиров при следовании железнодорожным  транспортом.</w:t>
      </w:r>
    </w:p>
    <w:p w:rsidR="00682B9D" w:rsidRDefault="00682B9D" w:rsidP="00682B9D">
      <w:pPr>
        <w:pStyle w:val="ListParagraph"/>
        <w:spacing w:line="360" w:lineRule="auto"/>
        <w:ind w:left="0" w:firstLine="567"/>
        <w:rPr>
          <w:rFonts w:ascii="Times New Roman" w:hAnsi="Times New Roman"/>
          <w:bCs/>
          <w:sz w:val="28"/>
          <w:szCs w:val="28"/>
        </w:rPr>
      </w:pPr>
      <w:r w:rsidRPr="00AD67A4">
        <w:rPr>
          <w:rFonts w:ascii="Times New Roman" w:hAnsi="Times New Roman"/>
          <w:b/>
          <w:bCs/>
          <w:sz w:val="28"/>
          <w:szCs w:val="28"/>
        </w:rPr>
        <w:t>Цель</w:t>
      </w:r>
      <w:r>
        <w:rPr>
          <w:rFonts w:ascii="Times New Roman" w:hAnsi="Times New Roman"/>
          <w:b/>
          <w:bCs/>
          <w:sz w:val="28"/>
          <w:szCs w:val="28"/>
        </w:rPr>
        <w:t xml:space="preserve"> урока:</w:t>
      </w:r>
    </w:p>
    <w:p w:rsidR="00682B9D" w:rsidRDefault="00682B9D" w:rsidP="00682B9D">
      <w:pPr>
        <w:pStyle w:val="ListParagraph"/>
        <w:spacing w:line="360" w:lineRule="auto"/>
        <w:ind w:left="0" w:firstLine="567"/>
        <w:rPr>
          <w:rFonts w:ascii="Times New Roman" w:hAnsi="Times New Roman"/>
          <w:bCs/>
          <w:sz w:val="28"/>
          <w:szCs w:val="28"/>
        </w:rPr>
      </w:pPr>
      <w:r>
        <w:rPr>
          <w:rFonts w:ascii="Times New Roman" w:hAnsi="Times New Roman"/>
          <w:bCs/>
          <w:sz w:val="28"/>
          <w:szCs w:val="28"/>
        </w:rPr>
        <w:t>У</w:t>
      </w:r>
      <w:r w:rsidRPr="00AD67A4">
        <w:rPr>
          <w:rFonts w:ascii="Times New Roman" w:hAnsi="Times New Roman"/>
          <w:bCs/>
          <w:sz w:val="28"/>
          <w:szCs w:val="28"/>
        </w:rPr>
        <w:t>чащиеся должны  знать:</w:t>
      </w:r>
    </w:p>
    <w:p w:rsidR="00682B9D" w:rsidRDefault="00682B9D" w:rsidP="00682B9D">
      <w:pPr>
        <w:pStyle w:val="a7"/>
        <w:numPr>
          <w:ilvl w:val="0"/>
          <w:numId w:val="34"/>
        </w:numPr>
        <w:spacing w:line="360" w:lineRule="auto"/>
        <w:rPr>
          <w:sz w:val="28"/>
          <w:szCs w:val="28"/>
        </w:rPr>
      </w:pPr>
      <w:r w:rsidRPr="00E30EA0">
        <w:rPr>
          <w:sz w:val="28"/>
          <w:szCs w:val="28"/>
        </w:rPr>
        <w:t xml:space="preserve">об аварийных ситуациях, которые могут возникнуть </w:t>
      </w:r>
      <w:r>
        <w:rPr>
          <w:sz w:val="28"/>
          <w:szCs w:val="28"/>
        </w:rPr>
        <w:t>на железнодорожном  транспорте;</w:t>
      </w:r>
    </w:p>
    <w:p w:rsidR="00682B9D" w:rsidRDefault="00682B9D" w:rsidP="00682B9D">
      <w:pPr>
        <w:pStyle w:val="a7"/>
        <w:numPr>
          <w:ilvl w:val="0"/>
          <w:numId w:val="34"/>
        </w:numPr>
        <w:spacing w:line="360" w:lineRule="auto"/>
        <w:rPr>
          <w:sz w:val="28"/>
          <w:szCs w:val="28"/>
        </w:rPr>
      </w:pPr>
      <w:r w:rsidRPr="00E30EA0">
        <w:rPr>
          <w:sz w:val="28"/>
          <w:szCs w:val="28"/>
        </w:rPr>
        <w:t>правила безопасного поведения пассажиров во время следования желе</w:t>
      </w:r>
      <w:r>
        <w:rPr>
          <w:sz w:val="28"/>
          <w:szCs w:val="28"/>
        </w:rPr>
        <w:t>знодорожным  транспортом;</w:t>
      </w:r>
    </w:p>
    <w:p w:rsidR="00682B9D" w:rsidRPr="00E30EA0" w:rsidRDefault="00682B9D" w:rsidP="00682B9D">
      <w:pPr>
        <w:pStyle w:val="a7"/>
        <w:numPr>
          <w:ilvl w:val="0"/>
          <w:numId w:val="34"/>
        </w:numPr>
        <w:spacing w:line="360" w:lineRule="auto"/>
        <w:rPr>
          <w:sz w:val="28"/>
          <w:szCs w:val="28"/>
        </w:rPr>
      </w:pPr>
      <w:r w:rsidRPr="00E30EA0">
        <w:rPr>
          <w:sz w:val="28"/>
          <w:szCs w:val="28"/>
        </w:rPr>
        <w:t xml:space="preserve"> уметь правильно действовать в опасных и аварийных ситуациях </w:t>
      </w:r>
      <w:r>
        <w:rPr>
          <w:sz w:val="28"/>
          <w:szCs w:val="28"/>
        </w:rPr>
        <w:t>на железнодорожном</w:t>
      </w:r>
      <w:r w:rsidRPr="00E30EA0">
        <w:rPr>
          <w:sz w:val="28"/>
          <w:szCs w:val="28"/>
        </w:rPr>
        <w:t xml:space="preserve"> транспорте.</w:t>
      </w:r>
    </w:p>
    <w:p w:rsidR="00682B9D" w:rsidRDefault="00682B9D" w:rsidP="00682B9D">
      <w:pPr>
        <w:spacing w:line="360" w:lineRule="auto"/>
        <w:ind w:firstLine="567"/>
        <w:rPr>
          <w:rFonts w:ascii="Times New Roman" w:hAnsi="Times New Roman"/>
          <w:bCs/>
          <w:sz w:val="28"/>
          <w:szCs w:val="28"/>
        </w:rPr>
      </w:pPr>
      <w:r w:rsidRPr="00AD67A4">
        <w:rPr>
          <w:rFonts w:ascii="Times New Roman" w:hAnsi="Times New Roman"/>
          <w:b/>
          <w:bCs/>
          <w:sz w:val="28"/>
          <w:szCs w:val="28"/>
        </w:rPr>
        <w:lastRenderedPageBreak/>
        <w:t>Основное содержание урока</w:t>
      </w:r>
    </w:p>
    <w:p w:rsidR="00682B9D" w:rsidRDefault="00682B9D"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В настоящее время </w:t>
      </w:r>
      <w:r w:rsidRPr="00AD67A4">
        <w:rPr>
          <w:rFonts w:ascii="Times New Roman" w:hAnsi="Times New Roman"/>
          <w:bCs/>
          <w:sz w:val="28"/>
          <w:szCs w:val="28"/>
        </w:rPr>
        <w:t xml:space="preserve"> железнодорожный транспорт остается самым распространенным видом передвижения, так как он сравнительно дешев и относительно безопасен. Но</w:t>
      </w:r>
      <w:r>
        <w:rPr>
          <w:rFonts w:ascii="Times New Roman" w:hAnsi="Times New Roman"/>
          <w:bCs/>
          <w:sz w:val="28"/>
          <w:szCs w:val="28"/>
        </w:rPr>
        <w:t>,</w:t>
      </w:r>
      <w:r w:rsidRPr="00AD67A4">
        <w:rPr>
          <w:rFonts w:ascii="Times New Roman" w:hAnsi="Times New Roman"/>
          <w:bCs/>
          <w:sz w:val="28"/>
          <w:szCs w:val="28"/>
        </w:rPr>
        <w:t xml:space="preserve"> тем не менее</w:t>
      </w:r>
      <w:r>
        <w:rPr>
          <w:rFonts w:ascii="Times New Roman" w:hAnsi="Times New Roman"/>
          <w:bCs/>
          <w:sz w:val="28"/>
          <w:szCs w:val="28"/>
        </w:rPr>
        <w:t>,</w:t>
      </w:r>
      <w:r w:rsidRPr="00AD67A4">
        <w:rPr>
          <w:rFonts w:ascii="Times New Roman" w:hAnsi="Times New Roman"/>
          <w:bCs/>
          <w:sz w:val="28"/>
          <w:szCs w:val="28"/>
        </w:rPr>
        <w:t xml:space="preserve"> опасность существует, так как для остановки несущегося на большой скорости поезда требуется не м</w:t>
      </w:r>
      <w:r>
        <w:rPr>
          <w:rFonts w:ascii="Times New Roman" w:hAnsi="Times New Roman"/>
          <w:bCs/>
          <w:sz w:val="28"/>
          <w:szCs w:val="28"/>
        </w:rPr>
        <w:t>енее километра тормозного пути.</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Приведите примеры железнодорожных аварий и катастроф.</w:t>
      </w:r>
      <w:r w:rsidRPr="00AD67A4">
        <w:rPr>
          <w:rFonts w:ascii="Times New Roman" w:hAnsi="Times New Roman"/>
          <w:bCs/>
          <w:sz w:val="28"/>
          <w:szCs w:val="28"/>
        </w:rPr>
        <w:br/>
        <w:t xml:space="preserve">Опасными зонами также являются железнодорожные пути, переезды, вокзалы, посадочные платформы. </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Попросите обучаемых </w:t>
      </w:r>
      <w:r w:rsidR="00682B9D" w:rsidRPr="00AD67A4">
        <w:rPr>
          <w:rFonts w:ascii="Times New Roman" w:hAnsi="Times New Roman"/>
          <w:bCs/>
          <w:sz w:val="28"/>
          <w:szCs w:val="28"/>
        </w:rPr>
        <w:t xml:space="preserve"> перечислить опасности, которым могут подвергнуться люди в этих местах. </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Сформулируйте вм</w:t>
      </w:r>
      <w:r>
        <w:rPr>
          <w:rFonts w:ascii="Times New Roman" w:hAnsi="Times New Roman"/>
          <w:bCs/>
          <w:sz w:val="28"/>
          <w:szCs w:val="28"/>
        </w:rPr>
        <w:t>есте с ними причины опасностей.</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Объясните учащимся как удобно и безопасно расположить в вагоне баг</w:t>
      </w:r>
      <w:r>
        <w:rPr>
          <w:rFonts w:ascii="Times New Roman" w:hAnsi="Times New Roman"/>
          <w:bCs/>
          <w:sz w:val="28"/>
          <w:szCs w:val="28"/>
        </w:rPr>
        <w:t>аж.</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Предложите  учащимся </w:t>
      </w:r>
      <w:r w:rsidR="00682B9D" w:rsidRPr="00AD67A4">
        <w:rPr>
          <w:rFonts w:ascii="Times New Roman" w:hAnsi="Times New Roman"/>
          <w:bCs/>
          <w:sz w:val="28"/>
          <w:szCs w:val="28"/>
        </w:rPr>
        <w:t xml:space="preserve"> сориентироваться в следующей ситуации:</w:t>
      </w:r>
      <w:r w:rsidR="00682B9D" w:rsidRPr="00AD67A4">
        <w:rPr>
          <w:rFonts w:ascii="Times New Roman" w:hAnsi="Times New Roman"/>
          <w:bCs/>
          <w:sz w:val="28"/>
          <w:szCs w:val="28"/>
        </w:rPr>
        <w:br/>
        <w:t>Представьте себе, что вы опаздываете на посадку и не успеваете подойти к с</w:t>
      </w:r>
      <w:r w:rsidR="00682B9D">
        <w:rPr>
          <w:rFonts w:ascii="Times New Roman" w:hAnsi="Times New Roman"/>
          <w:bCs/>
          <w:sz w:val="28"/>
          <w:szCs w:val="28"/>
        </w:rPr>
        <w:t>воему вагону. Как вы поступите?</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Обсудив этот вопрос вместе с учащимися</w:t>
      </w:r>
      <w:r w:rsidR="0070739B">
        <w:rPr>
          <w:rFonts w:ascii="Times New Roman" w:hAnsi="Times New Roman"/>
          <w:bCs/>
          <w:sz w:val="28"/>
          <w:szCs w:val="28"/>
        </w:rPr>
        <w:t>,</w:t>
      </w:r>
      <w:r w:rsidRPr="00AD67A4">
        <w:rPr>
          <w:rFonts w:ascii="Times New Roman" w:hAnsi="Times New Roman"/>
          <w:bCs/>
          <w:sz w:val="28"/>
          <w:szCs w:val="28"/>
        </w:rPr>
        <w:t xml:space="preserve"> разработайте основные правила безопасного поведения при пользован</w:t>
      </w:r>
      <w:r>
        <w:rPr>
          <w:rFonts w:ascii="Times New Roman" w:hAnsi="Times New Roman"/>
          <w:bCs/>
          <w:sz w:val="28"/>
          <w:szCs w:val="28"/>
        </w:rPr>
        <w:t>ии железнодорожным транспортом.</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Обратите внимание обучаемых </w:t>
      </w:r>
      <w:r w:rsidR="00682B9D" w:rsidRPr="00950A42">
        <w:rPr>
          <w:rFonts w:ascii="Times New Roman" w:hAnsi="Times New Roman"/>
          <w:bCs/>
          <w:sz w:val="28"/>
          <w:szCs w:val="28"/>
        </w:rPr>
        <w:t xml:space="preserve"> на то, как следует себя вести, ес</w:t>
      </w:r>
      <w:r w:rsidR="00682B9D">
        <w:rPr>
          <w:rFonts w:ascii="Times New Roman" w:hAnsi="Times New Roman"/>
          <w:bCs/>
          <w:sz w:val="28"/>
          <w:szCs w:val="28"/>
        </w:rPr>
        <w:t>ли произошло крушение поезда?</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попытайтесь выбраться через окно в своем купе;</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не думайте о багаже — жизнь дороже;</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 xml:space="preserve">не уходите далеко от места аварии, выбравшись из опасной </w:t>
      </w:r>
      <w:r w:rsidR="0070739B">
        <w:rPr>
          <w:rFonts w:ascii="Times New Roman" w:hAnsi="Times New Roman"/>
          <w:bCs/>
          <w:sz w:val="28"/>
          <w:szCs w:val="28"/>
        </w:rPr>
        <w:t xml:space="preserve">зоны, постарайтесь быть рядом с </w:t>
      </w:r>
      <w:r w:rsidRPr="00950A42">
        <w:rPr>
          <w:rFonts w:ascii="Times New Roman" w:hAnsi="Times New Roman"/>
          <w:bCs/>
          <w:sz w:val="28"/>
          <w:szCs w:val="28"/>
        </w:rPr>
        <w:t xml:space="preserve"> взрослыми;</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lastRenderedPageBreak/>
        <w:t xml:space="preserve">не выпрыгивайте из движущегося поезда, если нет прямой опасности для жизни. </w:t>
      </w:r>
    </w:p>
    <w:p w:rsidR="00682B9D" w:rsidRDefault="00682B9D" w:rsidP="00682B9D">
      <w:pPr>
        <w:spacing w:line="360" w:lineRule="auto"/>
        <w:ind w:firstLine="567"/>
        <w:rPr>
          <w:rFonts w:ascii="Times New Roman" w:hAnsi="Times New Roman"/>
          <w:bCs/>
          <w:sz w:val="28"/>
          <w:szCs w:val="28"/>
        </w:rPr>
      </w:pPr>
      <w:r w:rsidRPr="00AD67A4">
        <w:rPr>
          <w:rFonts w:ascii="Times New Roman" w:hAnsi="Times New Roman"/>
          <w:bCs/>
          <w:sz w:val="28"/>
          <w:szCs w:val="28"/>
        </w:rPr>
        <w:t>Что делат</w:t>
      </w:r>
      <w:r>
        <w:rPr>
          <w:rFonts w:ascii="Times New Roman" w:hAnsi="Times New Roman"/>
          <w:bCs/>
          <w:sz w:val="28"/>
          <w:szCs w:val="28"/>
        </w:rPr>
        <w:t xml:space="preserve">ь в случае пожара в поезде? </w:t>
      </w:r>
    </w:p>
    <w:p w:rsidR="00682B9D" w:rsidRPr="00950A42"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Сообщить проводнику о пожаре; </w:t>
      </w:r>
    </w:p>
    <w:p w:rsidR="00682B9D"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Разбудить спящих пассажиров; </w:t>
      </w:r>
    </w:p>
    <w:p w:rsidR="00682B9D" w:rsidRPr="00950A42"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Эвакуироваться в передние вагоны (если это невозможно, уходить в задние вагоны, плотно закрывая за собой двери). </w:t>
      </w:r>
      <w:r w:rsidRPr="00950A42">
        <w:rPr>
          <w:rFonts w:ascii="Times New Roman" w:hAnsi="Times New Roman"/>
          <w:bCs/>
          <w:sz w:val="28"/>
          <w:szCs w:val="28"/>
        </w:rPr>
        <w:br/>
      </w:r>
      <w:r w:rsidRPr="00950A42">
        <w:rPr>
          <w:rFonts w:ascii="Times New Roman" w:hAnsi="Times New Roman"/>
          <w:b/>
          <w:bCs/>
          <w:sz w:val="28"/>
          <w:szCs w:val="28"/>
        </w:rPr>
        <w:t>Если огнем вас отрезало от выхода</w:t>
      </w:r>
      <w:r w:rsidRPr="00950A42">
        <w:rPr>
          <w:rFonts w:ascii="Times New Roman" w:hAnsi="Times New Roman"/>
          <w:bCs/>
          <w:sz w:val="28"/>
          <w:szCs w:val="28"/>
        </w:rPr>
        <w:t xml:space="preserve"> </w:t>
      </w:r>
      <w:r w:rsidRPr="00950A42">
        <w:rPr>
          <w:rFonts w:ascii="Times New Roman" w:hAnsi="Times New Roman"/>
          <w:bCs/>
          <w:sz w:val="28"/>
          <w:szCs w:val="28"/>
        </w:rPr>
        <w:br/>
        <w:t>1. Зайти в купе или туалет</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2. Плотно закрыть за собой дверь и открыть окно</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 xml:space="preserve">3. Дождаться помощи, привлекая к себе внимание. </w:t>
      </w:r>
      <w:r w:rsidRPr="00950A42">
        <w:rPr>
          <w:rFonts w:ascii="Times New Roman" w:hAnsi="Times New Roman"/>
          <w:bCs/>
          <w:sz w:val="28"/>
          <w:szCs w:val="28"/>
        </w:rPr>
        <w:br/>
      </w:r>
      <w:r w:rsidRPr="00950A42">
        <w:rPr>
          <w:rFonts w:ascii="Times New Roman" w:hAnsi="Times New Roman"/>
          <w:b/>
          <w:bCs/>
          <w:sz w:val="28"/>
          <w:szCs w:val="28"/>
        </w:rPr>
        <w:t>Если потушить огонь невозможно</w:t>
      </w:r>
      <w:r w:rsidRPr="00950A42">
        <w:rPr>
          <w:rFonts w:ascii="Times New Roman" w:hAnsi="Times New Roman"/>
          <w:bCs/>
          <w:sz w:val="28"/>
          <w:szCs w:val="28"/>
        </w:rPr>
        <w:br/>
        <w:t>1. Остановить поезд стоп-краном</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2. Открыть двери, выбить окна</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3. Помочь эвакуиро</w:t>
      </w:r>
      <w:r>
        <w:rPr>
          <w:rFonts w:ascii="Times New Roman" w:hAnsi="Times New Roman"/>
          <w:bCs/>
          <w:sz w:val="28"/>
          <w:szCs w:val="28"/>
        </w:rPr>
        <w:t xml:space="preserve">вать детей, инвалидов, стариков; </w:t>
      </w:r>
      <w:r>
        <w:rPr>
          <w:rFonts w:ascii="Times New Roman" w:hAnsi="Times New Roman"/>
          <w:bCs/>
          <w:sz w:val="28"/>
          <w:szCs w:val="28"/>
        </w:rPr>
        <w:br/>
        <w:t>4. Отойти от горящего вагона;</w:t>
      </w:r>
      <w:r w:rsidRPr="00950A42">
        <w:rPr>
          <w:rFonts w:ascii="Times New Roman" w:hAnsi="Times New Roman"/>
          <w:bCs/>
          <w:sz w:val="28"/>
          <w:szCs w:val="28"/>
        </w:rPr>
        <w:br/>
        <w:t xml:space="preserve">5. Действовать по указанию начальника поезда и пожарных. </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Предложите учащимся обсудить некоторые критические ситуации и вместе решить, как наилучшим образом выйти из них.</w:t>
      </w:r>
    </w:p>
    <w:p w:rsidR="00682B9D" w:rsidRDefault="00682B9D" w:rsidP="00682B9D">
      <w:pPr>
        <w:spacing w:line="360" w:lineRule="auto"/>
        <w:ind w:firstLine="567"/>
        <w:rPr>
          <w:rFonts w:ascii="Times New Roman" w:hAnsi="Times New Roman"/>
          <w:bCs/>
          <w:sz w:val="28"/>
          <w:szCs w:val="28"/>
        </w:rPr>
      </w:pPr>
      <w:r w:rsidRPr="00950A42">
        <w:rPr>
          <w:rFonts w:ascii="Times New Roman" w:hAnsi="Times New Roman"/>
          <w:b/>
          <w:bCs/>
          <w:sz w:val="28"/>
          <w:szCs w:val="28"/>
        </w:rPr>
        <w:t>При пожаре в поезде нельзя</w:t>
      </w:r>
      <w:r>
        <w:rPr>
          <w:rFonts w:ascii="Times New Roman" w:hAnsi="Times New Roman"/>
          <w:bCs/>
          <w:sz w:val="28"/>
          <w:szCs w:val="28"/>
        </w:rPr>
        <w:t>:</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спасать багаж, если огонь угрожает вашей жизни и здоровью;</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выпрыгивать из вагона движущегося поезда и залезать на крыши вагонов;</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сеять панику.</w:t>
      </w:r>
    </w:p>
    <w:p w:rsidR="001B2910" w:rsidRDefault="00682B9D" w:rsidP="001B2910">
      <w:pPr>
        <w:spacing w:line="360" w:lineRule="auto"/>
        <w:ind w:firstLine="567"/>
        <w:jc w:val="both"/>
        <w:rPr>
          <w:rFonts w:ascii="Times New Roman" w:hAnsi="Times New Roman"/>
          <w:b/>
          <w:bCs/>
          <w:sz w:val="28"/>
          <w:szCs w:val="28"/>
        </w:rPr>
      </w:pPr>
      <w:r w:rsidRPr="00AD67A4">
        <w:rPr>
          <w:rFonts w:ascii="Times New Roman" w:hAnsi="Times New Roman"/>
          <w:b/>
          <w:bCs/>
          <w:sz w:val="28"/>
          <w:szCs w:val="28"/>
        </w:rPr>
        <w:t>Заключение</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Повторите основные положен</w:t>
      </w:r>
      <w:r>
        <w:rPr>
          <w:rFonts w:ascii="Times New Roman" w:hAnsi="Times New Roman"/>
          <w:bCs/>
          <w:sz w:val="28"/>
          <w:szCs w:val="28"/>
        </w:rPr>
        <w:t>ия урока и проверьте, как учащиеся усвоили тему</w:t>
      </w:r>
      <w:r w:rsidRPr="00AD67A4">
        <w:rPr>
          <w:rFonts w:ascii="Times New Roman" w:hAnsi="Times New Roman"/>
          <w:bCs/>
          <w:sz w:val="28"/>
          <w:szCs w:val="28"/>
        </w:rPr>
        <w:t>.</w:t>
      </w:r>
    </w:p>
    <w:p w:rsidR="001B2910" w:rsidRDefault="00682B9D" w:rsidP="001B2910">
      <w:pPr>
        <w:spacing w:line="360" w:lineRule="auto"/>
        <w:ind w:firstLine="567"/>
        <w:jc w:val="both"/>
        <w:rPr>
          <w:rFonts w:ascii="Times New Roman" w:hAnsi="Times New Roman"/>
          <w:b/>
          <w:bCs/>
          <w:sz w:val="28"/>
          <w:szCs w:val="28"/>
        </w:rPr>
      </w:pPr>
      <w:r w:rsidRPr="00AD67A4">
        <w:rPr>
          <w:rFonts w:ascii="Times New Roman" w:hAnsi="Times New Roman"/>
          <w:b/>
          <w:bCs/>
          <w:sz w:val="28"/>
          <w:szCs w:val="28"/>
        </w:rPr>
        <w:lastRenderedPageBreak/>
        <w:t>Контрольные вопросы</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 xml:space="preserve">Какие меры безопасности должен знать пассажир поезда, электрички? Что делать в случаях крушения и пожара в поезде? </w:t>
      </w:r>
    </w:p>
    <w:p w:rsidR="00682B9D" w:rsidRDefault="00682B9D" w:rsidP="00682B9D">
      <w:pPr>
        <w:spacing w:after="0" w:line="360" w:lineRule="auto"/>
        <w:jc w:val="center"/>
        <w:textAlignment w:val="baseline"/>
        <w:rPr>
          <w:rFonts w:ascii="Times New Roman" w:hAnsi="Times New Roman"/>
          <w:b/>
          <w:bCs/>
          <w:color w:val="333333"/>
          <w:sz w:val="28"/>
          <w:szCs w:val="28"/>
          <w:bdr w:val="none" w:sz="0" w:space="0" w:color="auto" w:frame="1"/>
          <w:lang w:eastAsia="ru-RU"/>
        </w:rPr>
      </w:pPr>
      <w:r>
        <w:rPr>
          <w:rFonts w:ascii="Times New Roman" w:hAnsi="Times New Roman"/>
          <w:b/>
          <w:bCs/>
          <w:color w:val="333333"/>
          <w:sz w:val="28"/>
          <w:szCs w:val="28"/>
          <w:bdr w:val="none" w:sz="0" w:space="0" w:color="auto" w:frame="1"/>
          <w:lang w:eastAsia="ru-RU"/>
        </w:rPr>
        <w:t>Восьмой класс</w:t>
      </w:r>
    </w:p>
    <w:p w:rsidR="00682B9D" w:rsidRDefault="00682B9D" w:rsidP="00682B9D">
      <w:pPr>
        <w:spacing w:after="0" w:line="360" w:lineRule="auto"/>
        <w:jc w:val="center"/>
        <w:textAlignment w:val="baseline"/>
        <w:rPr>
          <w:rFonts w:ascii="Times New Roman" w:hAnsi="Times New Roman"/>
          <w:b/>
          <w:bCs/>
          <w:color w:val="333333"/>
          <w:sz w:val="28"/>
          <w:szCs w:val="28"/>
          <w:bdr w:val="none" w:sz="0" w:space="0" w:color="auto" w:frame="1"/>
          <w:lang w:eastAsia="ru-RU"/>
        </w:rPr>
      </w:pPr>
      <w:r>
        <w:rPr>
          <w:rFonts w:ascii="Times New Roman" w:hAnsi="Times New Roman"/>
          <w:b/>
          <w:bCs/>
          <w:color w:val="333333"/>
          <w:sz w:val="28"/>
          <w:szCs w:val="28"/>
          <w:bdr w:val="none" w:sz="0" w:space="0" w:color="auto" w:frame="1"/>
          <w:lang w:eastAsia="ru-RU"/>
        </w:rPr>
        <w:t>Тема занятия: Чрезвычайные ситуации на железнодорожном транспорте</w:t>
      </w:r>
    </w:p>
    <w:p w:rsidR="00682B9D" w:rsidRPr="000928CD" w:rsidRDefault="00682B9D" w:rsidP="00682B9D">
      <w:pPr>
        <w:spacing w:after="0" w:line="360" w:lineRule="auto"/>
        <w:jc w:val="center"/>
        <w:rPr>
          <w:rFonts w:ascii="Times New Roman" w:hAnsi="Times New Roman"/>
          <w:i/>
          <w:sz w:val="28"/>
          <w:szCs w:val="20"/>
          <w:lang w:eastAsia="ru-RU"/>
        </w:rPr>
      </w:pPr>
      <w:r>
        <w:rPr>
          <w:rFonts w:ascii="Times New Roman" w:hAnsi="Times New Roman"/>
          <w:i/>
          <w:sz w:val="28"/>
          <w:szCs w:val="20"/>
          <w:lang w:eastAsia="ru-RU"/>
        </w:rPr>
        <w:t>(материалы для подготовки педагога к уроку по теме)</w:t>
      </w:r>
    </w:p>
    <w:p w:rsidR="00682B9D" w:rsidRPr="006B54CD" w:rsidRDefault="00682B9D" w:rsidP="00682B9D">
      <w:pPr>
        <w:spacing w:after="0" w:line="360" w:lineRule="auto"/>
        <w:jc w:val="center"/>
        <w:rPr>
          <w:rFonts w:ascii="Times New Roman" w:hAnsi="Times New Roman"/>
          <w:b/>
          <w:sz w:val="28"/>
          <w:szCs w:val="20"/>
          <w:lang w:eastAsia="ru-RU"/>
        </w:rPr>
      </w:pPr>
      <w:r w:rsidRPr="006B54CD">
        <w:rPr>
          <w:rFonts w:ascii="Times New Roman" w:hAnsi="Times New Roman"/>
          <w:b/>
          <w:sz w:val="28"/>
          <w:szCs w:val="20"/>
          <w:lang w:eastAsia="ru-RU"/>
        </w:rPr>
        <w:t>Особенности ликвидации последствий аварии на транспорте</w:t>
      </w:r>
    </w:p>
    <w:p w:rsidR="00682B9D" w:rsidRDefault="00682B9D" w:rsidP="00682B9D">
      <w:pPr>
        <w:spacing w:after="0" w:line="360" w:lineRule="auto"/>
        <w:ind w:firstLine="567"/>
        <w:jc w:val="both"/>
        <w:rPr>
          <w:rFonts w:ascii="Times New Roman" w:hAnsi="Times New Roman"/>
          <w:sz w:val="28"/>
          <w:szCs w:val="20"/>
          <w:lang w:eastAsia="ru-RU"/>
        </w:rPr>
      </w:pPr>
      <w:r w:rsidRPr="0075110A">
        <w:rPr>
          <w:rFonts w:ascii="Times New Roman" w:hAnsi="Times New Roman"/>
          <w:sz w:val="28"/>
          <w:szCs w:val="20"/>
          <w:lang w:eastAsia="ru-RU"/>
        </w:rPr>
        <w:t xml:space="preserve">В общем случае </w:t>
      </w:r>
      <w:r>
        <w:rPr>
          <w:rFonts w:ascii="Times New Roman" w:hAnsi="Times New Roman"/>
          <w:sz w:val="28"/>
          <w:szCs w:val="20"/>
          <w:lang w:eastAsia="ru-RU"/>
        </w:rPr>
        <w:t xml:space="preserve"> </w:t>
      </w:r>
      <w:r w:rsidRPr="004C48A7">
        <w:rPr>
          <w:rFonts w:ascii="Times New Roman" w:hAnsi="Times New Roman"/>
          <w:b/>
          <w:sz w:val="28"/>
          <w:szCs w:val="20"/>
          <w:lang w:eastAsia="ru-RU"/>
        </w:rPr>
        <w:t>авария</w:t>
      </w:r>
      <w:r w:rsidRPr="0075110A">
        <w:rPr>
          <w:rFonts w:ascii="Times New Roman" w:hAnsi="Times New Roman"/>
          <w:sz w:val="28"/>
          <w:szCs w:val="20"/>
          <w:lang w:eastAsia="ru-RU"/>
        </w:rPr>
        <w:t xml:space="preserve"> - опасное техногенное происшествие, создающее на объекте, определенной территории или акватории </w:t>
      </w:r>
      <w:r w:rsidRPr="004C48A7">
        <w:rPr>
          <w:rFonts w:ascii="Times New Roman" w:hAnsi="Times New Roman"/>
          <w:sz w:val="28"/>
          <w:szCs w:val="20"/>
          <w:lang w:eastAsia="ru-RU"/>
        </w:rPr>
        <w:t>угрозу жизни и здоровью людей и приводящее к разрушению</w:t>
      </w:r>
      <w:r w:rsidRPr="0075110A">
        <w:rPr>
          <w:rFonts w:ascii="Times New Roman" w:hAnsi="Times New Roman"/>
          <w:sz w:val="28"/>
          <w:szCs w:val="20"/>
          <w:lang w:eastAsia="ru-RU"/>
        </w:rPr>
        <w:t xml:space="preserve"> зданий, сооружений, оборудования и </w:t>
      </w:r>
      <w:r w:rsidRPr="004C48A7">
        <w:rPr>
          <w:rFonts w:ascii="Times New Roman" w:hAnsi="Times New Roman"/>
          <w:sz w:val="28"/>
          <w:szCs w:val="20"/>
          <w:lang w:eastAsia="ru-RU"/>
        </w:rPr>
        <w:t>транспортных средств,</w:t>
      </w:r>
      <w:r w:rsidRPr="0075110A">
        <w:rPr>
          <w:rFonts w:ascii="Times New Roman" w:hAnsi="Times New Roman"/>
          <w:sz w:val="28"/>
          <w:szCs w:val="20"/>
          <w:lang w:eastAsia="ru-RU"/>
        </w:rPr>
        <w:t xml:space="preserve"> нарушению производственного или транспортного процесса, а также к нанесению ущерба окружающей природной среде.</w:t>
      </w:r>
    </w:p>
    <w:p w:rsidR="00682B9D" w:rsidRPr="004C48A7" w:rsidRDefault="00682B9D" w:rsidP="00682B9D">
      <w:pPr>
        <w:spacing w:after="0" w:line="360" w:lineRule="auto"/>
        <w:ind w:firstLine="567"/>
        <w:jc w:val="both"/>
        <w:rPr>
          <w:rFonts w:ascii="Times New Roman" w:hAnsi="Times New Roman"/>
          <w:b/>
          <w:sz w:val="28"/>
          <w:szCs w:val="20"/>
          <w:lang w:eastAsia="ru-RU"/>
        </w:rPr>
      </w:pPr>
      <w:r w:rsidRPr="0075110A">
        <w:rPr>
          <w:rFonts w:ascii="Times New Roman" w:hAnsi="Times New Roman"/>
          <w:sz w:val="28"/>
          <w:szCs w:val="20"/>
          <w:lang w:eastAsia="ru-RU"/>
        </w:rPr>
        <w:t xml:space="preserve">Крупная авария, повлекшая за собой </w:t>
      </w:r>
      <w:r w:rsidRPr="004C48A7">
        <w:rPr>
          <w:rFonts w:ascii="Times New Roman" w:hAnsi="Times New Roman"/>
          <w:sz w:val="28"/>
          <w:szCs w:val="20"/>
          <w:lang w:eastAsia="ru-RU"/>
        </w:rPr>
        <w:t>человеческие жертвы,</w:t>
      </w:r>
      <w:r w:rsidRPr="0075110A">
        <w:rPr>
          <w:rFonts w:ascii="Times New Roman" w:hAnsi="Times New Roman"/>
          <w:sz w:val="28"/>
          <w:szCs w:val="20"/>
          <w:lang w:eastAsia="ru-RU"/>
        </w:rPr>
        <w:t xml:space="preserve"> ущерб здоровью людей и разрушения или уничтожение объектов и других материальных ценностей в значительных размерах, а также приведшая к серьезному ущербу окружающей среды называется </w:t>
      </w:r>
      <w:r w:rsidRPr="004C48A7">
        <w:rPr>
          <w:rFonts w:ascii="Times New Roman" w:hAnsi="Times New Roman"/>
          <w:b/>
          <w:sz w:val="28"/>
          <w:szCs w:val="20"/>
          <w:lang w:eastAsia="ru-RU"/>
        </w:rPr>
        <w:t>катастрофой.</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Основные поражающие факторы при ЧС на транспорте:</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удары вследствие метательного и деформирующего воздействия неуправляемой механической энергии транспортного средства и энергии взрывов;</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высокой температуры вследствие пожаров, взрывов;</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потоков жидкостей (газов), находящихся под высоким давлением;</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химически и биологически опасных веществ;</w:t>
      </w:r>
    </w:p>
    <w:p w:rsidR="00682B9D" w:rsidRPr="005D1D9B"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5D1D9B">
        <w:rPr>
          <w:rFonts w:ascii="Times New Roman" w:hAnsi="Times New Roman"/>
          <w:sz w:val="28"/>
          <w:szCs w:val="20"/>
          <w:lang w:eastAsia="ru-RU"/>
        </w:rPr>
        <w:t>воздействие ионизирующих излучений;</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электрического тока;</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недостаточное количество кислорода для дыхания (при длительном пребывании в замкнутых пространствах, выгорании);</w:t>
      </w:r>
    </w:p>
    <w:p w:rsidR="00682B9D" w:rsidRPr="005D1D9B"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5D1D9B">
        <w:rPr>
          <w:rFonts w:ascii="Times New Roman" w:hAnsi="Times New Roman"/>
          <w:sz w:val="28"/>
          <w:szCs w:val="20"/>
          <w:lang w:eastAsia="ru-RU"/>
        </w:rPr>
        <w:lastRenderedPageBreak/>
        <w:t>нервно-психологические воздействия и дезорганизация трудового процесса.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Отличительные особенности транспортных аварий (катастроф):</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1. Происходят, как правило, внезапно, без предупреждения, что, учитывая нахождение людей в замкнутом пространстве салонов, вызывает шок, потерю контроля над собой, ощущение беспомощности;</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2. Происходят часто в удаленных и труднодоступных местах, что приводит к несвоевременному получению достоверной информации о ЧС, отсутствию на начальном этапе мощной специальной техники, запаздыванию помощи и росту числа жертв, в т.</w:t>
      </w:r>
      <w:r>
        <w:rPr>
          <w:rFonts w:ascii="Times New Roman" w:hAnsi="Times New Roman"/>
          <w:sz w:val="28"/>
          <w:szCs w:val="20"/>
          <w:lang w:eastAsia="ru-RU"/>
        </w:rPr>
        <w:t xml:space="preserve"> </w:t>
      </w:r>
      <w:r w:rsidRPr="0075110A">
        <w:rPr>
          <w:rFonts w:ascii="Times New Roman" w:hAnsi="Times New Roman"/>
          <w:sz w:val="28"/>
          <w:szCs w:val="20"/>
          <w:lang w:eastAsia="ru-RU"/>
        </w:rPr>
        <w:t>ч. из-за отсутствия навыков выживания;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3. Затрудненность обнаружения воздействия источников ЧС в пути следования, отсутствие мощных средств пожаротушения и эффективных способов эвакуации из аварийных транспортных средств;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4. В большинстве случаев возникают на большой скорости, что приводит к сильным телесным повреждениям у пострадавших;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5. Усложнение обстановки в результате воздействия перевозимых на транспорте опасных веществ;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6. Трудность в определении числа пострадавших на месте катастрофы;</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7. Необходимость вывода аварийного транспортного средства в малонаселенные (безопасные) районы для предотвращения (уменьшения) последствий возможных ЧС (падений, взрывов, пожаров, выбросов опасных веществ и т.п.);</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8. Сложности при отправке большого количества пострадавших в другие города, в т.</w:t>
      </w:r>
      <w:r>
        <w:rPr>
          <w:rFonts w:ascii="Times New Roman" w:hAnsi="Times New Roman"/>
          <w:sz w:val="28"/>
          <w:szCs w:val="20"/>
          <w:lang w:eastAsia="ru-RU"/>
        </w:rPr>
        <w:t xml:space="preserve"> </w:t>
      </w:r>
      <w:r w:rsidRPr="0075110A">
        <w:rPr>
          <w:rFonts w:ascii="Times New Roman" w:hAnsi="Times New Roman"/>
          <w:sz w:val="28"/>
          <w:szCs w:val="20"/>
          <w:lang w:eastAsia="ru-RU"/>
        </w:rPr>
        <w:t>ч. в связи со спецификой лечения, а при невозможности - необходимость разворачивания временного полевого госпиталя;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9. Необходимость скорейшего возобновления движения по транспортным коммуникациям;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10. Организация поисков останков погибших и вещественных доказательств катастрофы, часто на больших площадях;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lastRenderedPageBreak/>
        <w:t>11. Необходимость приема, размещения и обслуживания (информация, питание, услуги связи, транспортировка и др.) прибывающих родственников пострадавших и организация отправки погибших к местам их захоронения.</w:t>
      </w:r>
    </w:p>
    <w:p w:rsidR="00682B9D" w:rsidRPr="004D1337" w:rsidRDefault="00682B9D" w:rsidP="001B2910">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Характерные особенности железнодорожного транспорта</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 xml:space="preserve">большая масса подвижного состава. Общая масса грузового поезда составляет 3-4 тыс. т, масса пассажирского состава – </w:t>
      </w:r>
      <w:r w:rsidRPr="009D70A6">
        <w:rPr>
          <w:rFonts w:ascii="Times New Roman" w:hAnsi="Times New Roman"/>
          <w:sz w:val="28"/>
          <w:szCs w:val="20"/>
          <w:lang w:eastAsia="ru-RU"/>
        </w:rPr>
        <w:t>около 1 тыс. т, масса одной цистерны - 80 - 100 т;</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9D70A6">
        <w:rPr>
          <w:rFonts w:ascii="Times New Roman" w:hAnsi="Times New Roman"/>
          <w:sz w:val="28"/>
          <w:szCs w:val="20"/>
          <w:lang w:eastAsia="ru-RU"/>
        </w:rPr>
        <w:t xml:space="preserve">высокая скорость передвижения состава </w:t>
      </w:r>
      <w:r w:rsidR="006378D1" w:rsidRPr="009D70A6">
        <w:rPr>
          <w:rFonts w:ascii="Times New Roman" w:hAnsi="Times New Roman"/>
          <w:sz w:val="28"/>
          <w:szCs w:val="20"/>
          <w:lang w:eastAsia="ru-RU"/>
        </w:rPr>
        <w:t>(</w:t>
      </w:r>
      <w:r w:rsidR="00092817" w:rsidRPr="009D70A6">
        <w:rPr>
          <w:rFonts w:ascii="Times New Roman" w:hAnsi="Times New Roman"/>
          <w:sz w:val="28"/>
          <w:szCs w:val="20"/>
          <w:lang w:eastAsia="ru-RU"/>
        </w:rPr>
        <w:t>эксплуатационная скорость движения пассажирского поезда: дал</w:t>
      </w:r>
      <w:r w:rsidR="005D1D9B" w:rsidRPr="009D70A6">
        <w:rPr>
          <w:rFonts w:ascii="Times New Roman" w:hAnsi="Times New Roman"/>
          <w:sz w:val="28"/>
          <w:szCs w:val="20"/>
          <w:lang w:eastAsia="ru-RU"/>
        </w:rPr>
        <w:t>ь</w:t>
      </w:r>
      <w:r w:rsidR="00092817" w:rsidRPr="009D70A6">
        <w:rPr>
          <w:rFonts w:ascii="Times New Roman" w:hAnsi="Times New Roman"/>
          <w:sz w:val="28"/>
          <w:szCs w:val="20"/>
          <w:lang w:eastAsia="ru-RU"/>
        </w:rPr>
        <w:t xml:space="preserve">него сообщения </w:t>
      </w:r>
      <w:r w:rsidR="00122CBD" w:rsidRPr="009D70A6">
        <w:rPr>
          <w:rFonts w:ascii="Times New Roman" w:hAnsi="Times New Roman"/>
          <w:sz w:val="28"/>
          <w:szCs w:val="20"/>
          <w:lang w:eastAsia="ru-RU"/>
        </w:rPr>
        <w:t>120 км/час</w:t>
      </w:r>
      <w:r w:rsidR="00092817" w:rsidRPr="009D70A6">
        <w:rPr>
          <w:rFonts w:ascii="Times New Roman" w:hAnsi="Times New Roman"/>
          <w:sz w:val="28"/>
          <w:szCs w:val="20"/>
          <w:lang w:eastAsia="ru-RU"/>
        </w:rPr>
        <w:t>, пригородного сообщения – 120 -130 км/ч)</w:t>
      </w:r>
      <w:r w:rsidR="009D70A6">
        <w:rPr>
          <w:rFonts w:ascii="Times New Roman" w:hAnsi="Times New Roman"/>
          <w:sz w:val="28"/>
          <w:szCs w:val="20"/>
          <w:lang w:eastAsia="ru-RU"/>
        </w:rPr>
        <w:t>;</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 xml:space="preserve">опасные участки дороги (мосты, тоннели, спуски, подъемы, </w:t>
      </w:r>
      <w:r w:rsidRPr="009D70A6">
        <w:rPr>
          <w:rFonts w:ascii="Times New Roman" w:hAnsi="Times New Roman"/>
          <w:sz w:val="28"/>
          <w:szCs w:val="20"/>
          <w:lang w:eastAsia="ru-RU"/>
        </w:rPr>
        <w:t>переезды, сортировочные горки);</w:t>
      </w:r>
    </w:p>
    <w:p w:rsidR="00682B9D" w:rsidRPr="009D70A6" w:rsidRDefault="00EE372F"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9D70A6">
        <w:rPr>
          <w:rFonts w:ascii="Times New Roman" w:hAnsi="Times New Roman"/>
          <w:sz w:val="28"/>
          <w:szCs w:val="28"/>
        </w:rPr>
        <w:t>контактная сеть постоянного тока напряжением 3,3 кВ и переменного тока напряжением 25 кВ и 2х25 кВ</w:t>
      </w:r>
      <w:r w:rsidR="009D70A6" w:rsidRPr="009D70A6">
        <w:rPr>
          <w:rFonts w:ascii="Times New Roman" w:hAnsi="Times New Roman"/>
          <w:sz w:val="28"/>
          <w:szCs w:val="28"/>
        </w:rPr>
        <w:t>;</w:t>
      </w:r>
    </w:p>
    <w:p w:rsidR="00682B9D" w:rsidRPr="004C48A7"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наличие человеческого фактора (управление локомотивом, комплектование состава, диспетчерское обслуживание).</w:t>
      </w:r>
    </w:p>
    <w:p w:rsidR="00682B9D" w:rsidRPr="005D1D9B"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5D1D9B">
        <w:rPr>
          <w:rFonts w:ascii="Times New Roman" w:hAnsi="Times New Roman"/>
          <w:sz w:val="28"/>
          <w:szCs w:val="20"/>
          <w:lang w:eastAsia="ru-RU"/>
        </w:rPr>
        <w:t>по железным дорогам перевозится более 400 наименований опасных грузов, в случае крушения состава с такими грузами может возникнуть зона ЧС с комбинированными поражениями - от взрыва, разлива АХОВ, пожара и схода (столкновения, опрокидывания) вагонов.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4C48A7">
        <w:rPr>
          <w:rFonts w:ascii="Times New Roman" w:hAnsi="Times New Roman"/>
          <w:b/>
          <w:sz w:val="28"/>
          <w:szCs w:val="20"/>
          <w:lang w:eastAsia="ru-RU"/>
        </w:rPr>
        <w:t>Зона аварии</w:t>
      </w:r>
      <w:r w:rsidRPr="0075110A">
        <w:rPr>
          <w:rFonts w:ascii="Times New Roman" w:hAnsi="Times New Roman"/>
          <w:sz w:val="28"/>
          <w:szCs w:val="20"/>
          <w:lang w:eastAsia="ru-RU"/>
        </w:rPr>
        <w:t xml:space="preserve"> - зона, занятая поврежденным подвижным составом, развалом, россыпью, разливом груза, увеличенная по периметру на дополнительную полосу шириной не менее 15 метров, в пределах которой проводятся спасательно-восстановительные работы при строжайшем соблюдении необходимых мер предосторожности.</w:t>
      </w:r>
    </w:p>
    <w:p w:rsidR="00682B9D" w:rsidRDefault="00682B9D" w:rsidP="00682B9D">
      <w:pPr>
        <w:spacing w:after="0" w:line="360" w:lineRule="auto"/>
        <w:ind w:firstLine="709"/>
        <w:jc w:val="both"/>
        <w:rPr>
          <w:rFonts w:ascii="Times New Roman" w:hAnsi="Times New Roman"/>
          <w:sz w:val="28"/>
          <w:szCs w:val="20"/>
          <w:lang w:eastAsia="ru-RU"/>
        </w:rPr>
      </w:pPr>
      <w:r w:rsidRPr="004C48A7">
        <w:rPr>
          <w:rFonts w:ascii="Times New Roman" w:hAnsi="Times New Roman"/>
          <w:b/>
          <w:sz w:val="28"/>
          <w:szCs w:val="20"/>
          <w:lang w:eastAsia="ru-RU"/>
        </w:rPr>
        <w:t>Опасные грузы</w:t>
      </w:r>
      <w:r w:rsidRPr="0075110A">
        <w:rPr>
          <w:rFonts w:ascii="Times New Roman" w:hAnsi="Times New Roman"/>
          <w:sz w:val="28"/>
          <w:szCs w:val="20"/>
          <w:lang w:eastAsia="ru-RU"/>
        </w:rPr>
        <w:t xml:space="preserve"> - вещества, материалы, изделия и опасные отходы, которые в силу присущих им свойств и особенностей могут при перевозке создать угрозу для жизни и здоровья людей, нанести вред окружающей среде, привести к повреждению и (или) уничтожению материальных ценностей.</w:t>
      </w:r>
    </w:p>
    <w:p w:rsidR="00682B9D" w:rsidRDefault="00682B9D" w:rsidP="00682B9D">
      <w:pPr>
        <w:pStyle w:val="a8"/>
        <w:spacing w:line="360" w:lineRule="auto"/>
        <w:ind w:firstLine="567"/>
        <w:jc w:val="both"/>
        <w:rPr>
          <w:rFonts w:ascii="Times New Roman" w:hAnsi="Times New Roman"/>
          <w:sz w:val="28"/>
        </w:rPr>
      </w:pPr>
      <w:r w:rsidRPr="004C48A7">
        <w:rPr>
          <w:rFonts w:ascii="Times New Roman" w:hAnsi="Times New Roman"/>
          <w:b/>
          <w:sz w:val="28"/>
        </w:rPr>
        <w:lastRenderedPageBreak/>
        <w:t>Крушение поезда</w:t>
      </w:r>
      <w:r>
        <w:rPr>
          <w:rFonts w:ascii="Times New Roman" w:hAnsi="Times New Roman"/>
          <w:sz w:val="28"/>
        </w:rPr>
        <w:t xml:space="preserve"> - столкновение пассажирского или грузового состава с другим поездом или подвижным составом, сход подвижного состава в поезде на перегонах и станциях, в результате которого погибли и (или) ранены люди, разбиты локомотив или вагоны до степени исключения из инвентаря, либо полный перерыв движения на данном участке превышает нормативное время для ликвидации последствий столкновения.</w:t>
      </w:r>
    </w:p>
    <w:p w:rsidR="00682B9D" w:rsidRPr="0075110A" w:rsidRDefault="00682B9D" w:rsidP="00682B9D">
      <w:pPr>
        <w:spacing w:after="0" w:line="360" w:lineRule="auto"/>
        <w:ind w:firstLine="567"/>
        <w:jc w:val="both"/>
        <w:rPr>
          <w:rFonts w:ascii="Times New Roman" w:hAnsi="Times New Roman"/>
          <w:sz w:val="28"/>
          <w:szCs w:val="20"/>
          <w:lang w:eastAsia="ru-RU"/>
        </w:rPr>
      </w:pPr>
      <w:r w:rsidRPr="0075110A">
        <w:rPr>
          <w:rFonts w:ascii="Times New Roman" w:hAnsi="Times New Roman"/>
          <w:sz w:val="28"/>
          <w:szCs w:val="20"/>
          <w:lang w:eastAsia="ru-RU"/>
        </w:rPr>
        <w:t xml:space="preserve">Железная дорога представляет собой потенциальную опасность для людей. Ежесуточно на станциях и участках железных дорог России находятся около 16-20 тысяч вагонов с опасными грузами, а в год ими перевозится около 400 млн. тонн этих грузов. </w:t>
      </w:r>
      <w:r w:rsidRPr="009D70A6">
        <w:rPr>
          <w:rFonts w:ascii="Times New Roman" w:hAnsi="Times New Roman"/>
          <w:sz w:val="28"/>
          <w:szCs w:val="20"/>
          <w:lang w:eastAsia="ru-RU"/>
        </w:rPr>
        <w:t xml:space="preserve">По железным дорогам осуществляется перевозка не только грузов, но и пассажиров. </w:t>
      </w:r>
      <w:r w:rsidR="009D70A6" w:rsidRPr="009D70A6">
        <w:rPr>
          <w:rFonts w:ascii="Times New Roman" w:hAnsi="Times New Roman"/>
          <w:sz w:val="28"/>
          <w:szCs w:val="20"/>
          <w:lang w:eastAsia="ru-RU"/>
        </w:rPr>
        <w:t>В</w:t>
      </w:r>
      <w:r w:rsidR="00A84314" w:rsidRPr="009D70A6">
        <w:rPr>
          <w:rFonts w:ascii="Times New Roman" w:hAnsi="Times New Roman"/>
          <w:sz w:val="28"/>
          <w:szCs w:val="20"/>
          <w:lang w:eastAsia="ru-RU"/>
        </w:rPr>
        <w:t xml:space="preserve"> вагонах дальнего следования размещается </w:t>
      </w:r>
      <w:r w:rsidR="00E82A15">
        <w:rPr>
          <w:rFonts w:ascii="Times New Roman" w:hAnsi="Times New Roman"/>
          <w:sz w:val="28"/>
          <w:szCs w:val="20"/>
          <w:lang w:eastAsia="ru-RU"/>
        </w:rPr>
        <w:t xml:space="preserve">от 18 до </w:t>
      </w:r>
      <w:r w:rsidR="00A84314" w:rsidRPr="009D70A6">
        <w:rPr>
          <w:rFonts w:ascii="Times New Roman" w:hAnsi="Times New Roman"/>
          <w:sz w:val="28"/>
          <w:szCs w:val="20"/>
          <w:lang w:eastAsia="ru-RU"/>
        </w:rPr>
        <w:t xml:space="preserve">52 пассажиров, в пригородных </w:t>
      </w:r>
      <w:r w:rsidR="00E82A15">
        <w:rPr>
          <w:rFonts w:ascii="Times New Roman" w:hAnsi="Times New Roman"/>
          <w:sz w:val="28"/>
          <w:szCs w:val="20"/>
          <w:lang w:eastAsia="ru-RU"/>
        </w:rPr>
        <w:t xml:space="preserve">от </w:t>
      </w:r>
      <w:r w:rsidR="009D70A6" w:rsidRPr="009D70A6">
        <w:rPr>
          <w:rFonts w:ascii="Times New Roman" w:hAnsi="Times New Roman"/>
          <w:sz w:val="28"/>
          <w:szCs w:val="20"/>
          <w:lang w:eastAsia="ru-RU"/>
        </w:rPr>
        <w:t>100 до 267 пассажиров.</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В случае возникновения чрезвычайной ситуации на железной дороге проводятся следующие мероприятия:</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сбор информации, разведка и оценка ситуации;</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определение границ опасной зоны, ее ограждение и оцепление;</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 xml:space="preserve">проведение </w:t>
      </w:r>
      <w:r w:rsidR="00E82A15">
        <w:rPr>
          <w:rFonts w:ascii="Times New Roman" w:hAnsi="Times New Roman"/>
          <w:sz w:val="28"/>
          <w:szCs w:val="20"/>
          <w:lang w:eastAsia="ru-RU"/>
        </w:rPr>
        <w:t>поисково-спасательных работ</w:t>
      </w:r>
      <w:r w:rsidRPr="00E82A15">
        <w:rPr>
          <w:rFonts w:ascii="Times New Roman" w:hAnsi="Times New Roman"/>
          <w:sz w:val="28"/>
          <w:szCs w:val="20"/>
          <w:lang w:eastAsia="ru-RU"/>
        </w:rPr>
        <w:t xml:space="preserve"> с целью оказания</w:t>
      </w:r>
      <w:r w:rsidRPr="00EB2056">
        <w:rPr>
          <w:rFonts w:ascii="Times New Roman" w:hAnsi="Times New Roman"/>
          <w:sz w:val="28"/>
          <w:szCs w:val="20"/>
          <w:lang w:eastAsia="ru-RU"/>
        </w:rPr>
        <w:t xml:space="preserve"> помощи пострадавшим;</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ликвидация последствий ЧС (локализация источника ЧС, тушение пожара и др.).</w:t>
      </w:r>
    </w:p>
    <w:p w:rsidR="00682B9D"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p>
    <w:p w:rsidR="00682B9D"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p>
    <w:p w:rsidR="00682B9D" w:rsidRPr="00E30EA0"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r w:rsidRPr="00E30EA0">
        <w:rPr>
          <w:rFonts w:ascii="Times New Roman" w:hAnsi="Times New Roman"/>
          <w:b/>
          <w:bCs/>
          <w:color w:val="000000"/>
          <w:kern w:val="36"/>
          <w:sz w:val="28"/>
          <w:szCs w:val="28"/>
          <w:lang w:eastAsia="ru-RU"/>
        </w:rPr>
        <w:t>Действия при аварии на железнодорожном транспорте</w:t>
      </w:r>
    </w:p>
    <w:tbl>
      <w:tblPr>
        <w:tblW w:w="0" w:type="auto"/>
        <w:tblCellSpacing w:w="15" w:type="dxa"/>
        <w:tblBorders>
          <w:top w:val="single" w:sz="6" w:space="0" w:color="CCCCCC"/>
        </w:tblBorders>
        <w:tblCellMar>
          <w:top w:w="15" w:type="dxa"/>
          <w:left w:w="15" w:type="dxa"/>
          <w:bottom w:w="75" w:type="dxa"/>
          <w:right w:w="15" w:type="dxa"/>
        </w:tblCellMar>
        <w:tblLook w:val="00A0"/>
      </w:tblPr>
      <w:tblGrid>
        <w:gridCol w:w="96"/>
      </w:tblGrid>
      <w:tr w:rsidR="00682B9D" w:rsidRPr="00C00B73" w:rsidTr="00682B9D">
        <w:trPr>
          <w:tblCellSpacing w:w="15" w:type="dxa"/>
        </w:trPr>
        <w:tc>
          <w:tcPr>
            <w:tcW w:w="0" w:type="auto"/>
            <w:tcBorders>
              <w:top w:val="single" w:sz="6" w:space="0" w:color="CCCCCC"/>
            </w:tcBorders>
            <w:vAlign w:val="center"/>
          </w:tcPr>
          <w:p w:rsidR="00682B9D" w:rsidRPr="00B512A4" w:rsidRDefault="00682B9D" w:rsidP="00682B9D">
            <w:pPr>
              <w:spacing w:after="0" w:line="240" w:lineRule="auto"/>
              <w:rPr>
                <w:rFonts w:ascii="Times New Roman" w:hAnsi="Times New Roman"/>
                <w:b/>
                <w:bCs/>
                <w:sz w:val="24"/>
                <w:szCs w:val="24"/>
                <w:lang w:eastAsia="ru-RU"/>
              </w:rPr>
            </w:pPr>
          </w:p>
        </w:tc>
      </w:tr>
    </w:tbl>
    <w:p w:rsidR="00682B9D" w:rsidRPr="00045937" w:rsidRDefault="00682B9D" w:rsidP="001B2910">
      <w:pPr>
        <w:shd w:val="clear" w:color="auto" w:fill="FFFFFF"/>
        <w:spacing w:after="300" w:line="360" w:lineRule="auto"/>
        <w:ind w:firstLine="567"/>
        <w:jc w:val="both"/>
        <w:rPr>
          <w:rFonts w:ascii="Times New Roman" w:hAnsi="Times New Roman"/>
          <w:sz w:val="24"/>
          <w:szCs w:val="24"/>
          <w:lang w:eastAsia="ru-RU"/>
        </w:rPr>
      </w:pPr>
      <w:r>
        <w:rPr>
          <w:rFonts w:ascii="Times New Roman" w:hAnsi="Times New Roman"/>
          <w:color w:val="4E4E4E"/>
          <w:sz w:val="24"/>
          <w:szCs w:val="24"/>
          <w:lang w:eastAsia="ru-RU"/>
        </w:rPr>
        <w:t> </w:t>
      </w:r>
      <w:r w:rsidRPr="00045937">
        <w:rPr>
          <w:rFonts w:ascii="Times New Roman" w:hAnsi="Times New Roman"/>
          <w:sz w:val="28"/>
          <w:szCs w:val="28"/>
          <w:lang w:eastAsia="ru-RU"/>
        </w:rPr>
        <w:t xml:space="preserve">Основными причинами аварий и катастроф на железнодорожном транспорте являются: неисправности пути, подвижного состава, средств сигнализации, централизации и блокировки, ошибки диспетчеров, невнимательность и халатность машинистов. Чаще всего происходит сход подвижного состава с рельсов, столкновения, наезды на препятствия на переездах, пожары и взрывы непосредственно в вагонах. </w:t>
      </w:r>
    </w:p>
    <w:p w:rsidR="00682B9D" w:rsidRPr="007C3DB3" w:rsidRDefault="00682B9D" w:rsidP="00682B9D">
      <w:pPr>
        <w:shd w:val="clear" w:color="auto" w:fill="FFFFFF"/>
        <w:spacing w:after="300" w:line="360" w:lineRule="auto"/>
        <w:ind w:firstLine="567"/>
        <w:jc w:val="center"/>
        <w:rPr>
          <w:rFonts w:ascii="Times New Roman" w:hAnsi="Times New Roman"/>
          <w:b/>
          <w:sz w:val="28"/>
          <w:szCs w:val="28"/>
          <w:lang w:eastAsia="ru-RU"/>
        </w:rPr>
      </w:pPr>
      <w:r w:rsidRPr="007C3DB3">
        <w:rPr>
          <w:rFonts w:ascii="Times New Roman" w:hAnsi="Times New Roman"/>
          <w:b/>
          <w:sz w:val="28"/>
          <w:szCs w:val="28"/>
          <w:lang w:eastAsia="ru-RU"/>
        </w:rPr>
        <w:lastRenderedPageBreak/>
        <w:t>Основные профилактические правила</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Pr>
          <w:rFonts w:ascii="Times New Roman" w:hAnsi="Times New Roman"/>
          <w:sz w:val="28"/>
          <w:szCs w:val="28"/>
          <w:lang w:eastAsia="ru-RU"/>
        </w:rPr>
        <w:t>С т</w:t>
      </w:r>
      <w:r w:rsidRPr="00045937">
        <w:rPr>
          <w:rFonts w:ascii="Times New Roman" w:hAnsi="Times New Roman"/>
          <w:sz w:val="28"/>
          <w:szCs w:val="28"/>
          <w:lang w:eastAsia="ru-RU"/>
        </w:rPr>
        <w:t>очки зрения безопасности самые лучшие места в поезде - центральные вагоны, купе с аварийным выходом-окном или расположенное ближе к выходу из вагона, нижние полки.</w:t>
      </w:r>
    </w:p>
    <w:p w:rsidR="00682B9D"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Как только Вы оказались в вагоне, узнайте, где расположены аварийные выходы и огнетушители</w:t>
      </w:r>
      <w:r>
        <w:rPr>
          <w:rFonts w:ascii="Times New Roman" w:hAnsi="Times New Roman"/>
          <w:sz w:val="28"/>
          <w:szCs w:val="28"/>
          <w:lang w:eastAsia="ru-RU"/>
        </w:rPr>
        <w:t>. Соблюдайте следующие правила:</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при движении поезда не открывайте наружные двери, не стойте на подножках и не высовывайтесь из окон;</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тщательно укладывайте багаж на верхних багажных полках;</w:t>
      </w:r>
    </w:p>
    <w:p w:rsidR="00682B9D" w:rsidRPr="00A1402F"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 xml:space="preserve">не срывайте без крайней необходимости стоп-кран; запомните, что даже при пожаре нельзя останавливать поезд на мосту, в тоннеле и в </w:t>
      </w:r>
      <w:r w:rsidRPr="00A1402F">
        <w:rPr>
          <w:rFonts w:ascii="Times New Roman" w:hAnsi="Times New Roman"/>
          <w:sz w:val="28"/>
          <w:szCs w:val="28"/>
          <w:lang w:eastAsia="ru-RU"/>
        </w:rPr>
        <w:t>других местах, где осложнится эвакуация;</w:t>
      </w:r>
    </w:p>
    <w:p w:rsidR="00682B9D" w:rsidRPr="00A1402F" w:rsidRDefault="00CB798F"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A1402F">
        <w:rPr>
          <w:rFonts w:ascii="Times New Roman" w:hAnsi="Times New Roman"/>
          <w:sz w:val="28"/>
          <w:szCs w:val="28"/>
          <w:lang w:eastAsia="ru-RU"/>
        </w:rPr>
        <w:t xml:space="preserve"> курение в поезде запрещено</w:t>
      </w:r>
      <w:r w:rsidR="00A1402F" w:rsidRPr="00A1402F">
        <w:rPr>
          <w:rFonts w:ascii="Times New Roman" w:hAnsi="Times New Roman"/>
          <w:sz w:val="28"/>
          <w:szCs w:val="28"/>
          <w:lang w:eastAsia="ru-RU"/>
        </w:rPr>
        <w:t>;</w:t>
      </w:r>
      <w:r w:rsidRPr="00A1402F">
        <w:rPr>
          <w:rFonts w:ascii="Times New Roman" w:hAnsi="Times New Roman"/>
          <w:sz w:val="28"/>
          <w:szCs w:val="28"/>
          <w:lang w:eastAsia="ru-RU"/>
        </w:rPr>
        <w:t xml:space="preserve"> </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не возите с собой горючие, химически- и взрывоопасные вещества;</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не включайте в электросеть вагона бытовые приборы;</w:t>
      </w:r>
    </w:p>
    <w:p w:rsidR="00682B9D"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при запахе горелой резины или появлении дыма немедленно обращайтесь к проводнику.</w:t>
      </w:r>
    </w:p>
    <w:p w:rsidR="00682B9D" w:rsidRDefault="00682B9D" w:rsidP="001B2910">
      <w:pPr>
        <w:pStyle w:val="ListParagraph"/>
        <w:shd w:val="clear" w:color="auto" w:fill="FFFFFF"/>
        <w:spacing w:after="300" w:line="360" w:lineRule="auto"/>
        <w:ind w:left="0" w:firstLine="709"/>
        <w:jc w:val="both"/>
        <w:rPr>
          <w:rFonts w:ascii="Times New Roman" w:hAnsi="Times New Roman"/>
          <w:b/>
          <w:sz w:val="28"/>
          <w:szCs w:val="28"/>
          <w:lang w:eastAsia="ru-RU"/>
        </w:rPr>
      </w:pPr>
    </w:p>
    <w:p w:rsidR="00682B9D" w:rsidRPr="007C3DB3" w:rsidRDefault="00682B9D" w:rsidP="00682B9D">
      <w:pPr>
        <w:pStyle w:val="ListParagraph"/>
        <w:shd w:val="clear" w:color="auto" w:fill="FFFFFF"/>
        <w:spacing w:after="300" w:line="360" w:lineRule="auto"/>
        <w:jc w:val="center"/>
        <w:rPr>
          <w:rFonts w:ascii="Times New Roman" w:hAnsi="Times New Roman"/>
          <w:b/>
          <w:sz w:val="28"/>
          <w:szCs w:val="28"/>
          <w:lang w:eastAsia="ru-RU"/>
        </w:rPr>
      </w:pPr>
      <w:r>
        <w:rPr>
          <w:rFonts w:ascii="Times New Roman" w:hAnsi="Times New Roman"/>
          <w:b/>
          <w:sz w:val="28"/>
          <w:szCs w:val="28"/>
          <w:lang w:eastAsia="ru-RU"/>
        </w:rPr>
        <w:t>Как действовать при железнодорожной аварии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w:t>
      </w:r>
      <w:r w:rsidRPr="00045937">
        <w:rPr>
          <w:rFonts w:ascii="Times New Roman" w:hAnsi="Times New Roman"/>
          <w:sz w:val="28"/>
          <w:szCs w:val="28"/>
          <w:lang w:eastAsia="ru-RU"/>
        </w:rPr>
        <w:t>При крушении или экстренном торможении закрепитесь, чтобы не упасть. Для этого схватитесь за поручни и упритесь в стену или сиденье ногами. Безопаснее всего опуститься на пол вагона. После первого удара не расслабляйтесь и держите все мышцы напряженными до тех пор, пока не станет окончательно ясно, что движения больше не будет.</w:t>
      </w:r>
    </w:p>
    <w:p w:rsidR="00682B9D" w:rsidRPr="007C3DB3" w:rsidRDefault="00682B9D" w:rsidP="00682B9D">
      <w:pPr>
        <w:shd w:val="clear" w:color="auto" w:fill="FFFFFF"/>
        <w:spacing w:after="300" w:line="360" w:lineRule="auto"/>
        <w:ind w:firstLine="567"/>
        <w:jc w:val="center"/>
        <w:rPr>
          <w:rFonts w:ascii="Times New Roman" w:hAnsi="Times New Roman"/>
          <w:b/>
          <w:sz w:val="28"/>
          <w:szCs w:val="28"/>
          <w:lang w:eastAsia="ru-RU"/>
        </w:rPr>
      </w:pPr>
      <w:r w:rsidRPr="007C3DB3">
        <w:rPr>
          <w:rFonts w:ascii="Times New Roman" w:hAnsi="Times New Roman"/>
          <w:b/>
          <w:sz w:val="28"/>
          <w:szCs w:val="28"/>
          <w:lang w:eastAsia="ru-RU"/>
        </w:rPr>
        <w:t>Как действовать после железнодорожной аварии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lastRenderedPageBreak/>
        <w:t>Сразу после аварии быстро выбирайтесь из вагона через дверь или окна-аварийные выходы (в зависимости от обстановки), так как высока вероятность пожара. При необходимости разбивайте окно купе только тяжелыми подручными предметами. При покидании вагона через аварийный выход выбирайтесь только на полевую сторону железнодорожного пути, взяв с собой документы, деньги, одежду или одеяла. При пожаре в вагоне закройте окна, чтобы ветер не раздувал пламя, и уходите от пожара в передние вагоны. Если это невозможно - идите в конец поезда, плотно закрывая за собой все двери. Прежде чем выйти в коридор, подготовьте защиту для дыхания: шапки, шарфы, куски ткани, смоченные водой. Помните о том, что при пожаре материал, которым облицованы стены вагонов - малминит - выделяет токсичный газ, опасный для жизни.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Оказавшись снаружи, немедленно включайтесь в спасательные работы: при необходимости помогите пассажирам других купе разбить окна, вытаскивайте пострадавших и т.д.</w:t>
      </w:r>
    </w:p>
    <w:p w:rsidR="00682B9D"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 xml:space="preserve">Если при аварии разлилось топливо, отойдите от поезда на безопасное расстояние, т.к. возможен пожар и взрыв. </w:t>
      </w:r>
    </w:p>
    <w:p w:rsidR="00682B9D" w:rsidRPr="004D1337" w:rsidRDefault="00682B9D" w:rsidP="00682B9D">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Ликвидация ЧС при пассажирских перевозках</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Для перевозки пассажиров используются купейные, плацкартные и общие вагоны. Средний состав пассажирского поезда: дальнего сообщения - 14 вагонов, пригородного сообщения - 8 вагонов.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Длина вагона - 23,6 , ширина- 3,06, высота - 4,36 м; масса - 52-55 т. Вагоны оборудованы двумя открывающимися вовнутрь дверями размером 80х185см. Они снабжены специальными замками, которые открываются трех- или четырехгранным торцевым ключом.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Ширина прохода внутри вагона составляет 110 см, вагон оборудован системами электроснабжения, вентиляции и теплоснабжения. При </w:t>
      </w:r>
      <w:r w:rsidRPr="0075110A">
        <w:rPr>
          <w:rFonts w:ascii="Times New Roman" w:hAnsi="Times New Roman"/>
          <w:sz w:val="28"/>
          <w:szCs w:val="20"/>
          <w:lang w:eastAsia="ru-RU"/>
        </w:rPr>
        <w:lastRenderedPageBreak/>
        <w:t>столкновениях, резкой остановке поезда и переворачивании вагонов типичными травмами являются ушибы, переломы, сотрясения головного мозга, сдавливания. Для оказания помощи пострадавшим, находящимся в вагоне, спасатели должны:</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проникнуть в вагон через входные двери, оконные проемы и специально проделанные люки;</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организовать поиск пострадавших, их освобождение, эвакуацию;</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Pr>
          <w:rFonts w:ascii="Times New Roman" w:hAnsi="Times New Roman"/>
          <w:sz w:val="28"/>
          <w:szCs w:val="20"/>
          <w:lang w:eastAsia="ru-RU"/>
        </w:rPr>
        <w:t>организовать первую</w:t>
      </w:r>
      <w:r w:rsidRPr="00EB2056">
        <w:rPr>
          <w:rFonts w:ascii="Times New Roman" w:hAnsi="Times New Roman"/>
          <w:sz w:val="28"/>
          <w:szCs w:val="20"/>
          <w:lang w:eastAsia="ru-RU"/>
        </w:rPr>
        <w:t xml:space="preserve"> помощь пострадавшим.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Проникновение спасателей в вагон можно осуществить через входные двери после их вскрытия снаружи или изнутри вагона.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В случае их заклинивания применяют лом, кувалду, зубило, режущий металл инструмент. Для проникновения в вагон через оконные проемы используются приставные и навесные лестницы, веревки. В отдельных случаях в окно можно попасть путем подсаживания спасателей или втаскивания их за руки, при этом необходимо сначала убрать острые куски оконного стекла. После проникновения спасателей в вагон, они приступают к вскрытию купейных дверей, поиску пострадавших, оказанию им помощи, эвакуации. В случае нахождения пострадавших под вагоном спасатели должны осуществить его приподнимание и освобождение людей. Эти работы выполняются с помощью грузоподъемных кранов или специальных домкратов большой грузоподъемности. Иногда для извлечения пострадавших делается подкоп в земле или проделывается проем в конструкции.</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Особую опасность для пассажиров представляют пожары в вагонах. Пожар в пассажирском вагоне очень быстро распространяется по внутренней отделке, пустотам конструкции и вентиляции. Он может охватить один вагон за другим. Особенно быстро это происходит во время движения поезда, когда в течение 15-20 минут вагон полностью выгорает. Температура в горящем вагоне составляет порядка 950</w:t>
      </w:r>
      <w:r w:rsidRPr="0075110A">
        <w:rPr>
          <w:rFonts w:ascii="Times New Roman" w:hAnsi="Times New Roman"/>
          <w:sz w:val="28"/>
          <w:szCs w:val="20"/>
          <w:vertAlign w:val="superscript"/>
          <w:lang w:eastAsia="ru-RU"/>
        </w:rPr>
        <w:t>0</w:t>
      </w:r>
      <w:r w:rsidRPr="0075110A">
        <w:rPr>
          <w:rFonts w:ascii="Times New Roman" w:hAnsi="Times New Roman"/>
          <w:sz w:val="28"/>
          <w:szCs w:val="20"/>
          <w:lang w:eastAsia="ru-RU"/>
        </w:rPr>
        <w:t>С. Время эвакуации пассажиров должно быть не более 2 минут.</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lastRenderedPageBreak/>
        <w:t>Пожар на тепловозах осложняется наличием большого количества топлива (5 - 6 т) и смазочных материалов (1,5 - 2 т).</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Основные задачи</w:t>
      </w:r>
      <w:r w:rsidRPr="0075110A">
        <w:rPr>
          <w:rFonts w:ascii="Times New Roman" w:hAnsi="Times New Roman"/>
          <w:sz w:val="28"/>
          <w:szCs w:val="20"/>
          <w:lang w:eastAsia="ru-RU"/>
        </w:rPr>
        <w:t xml:space="preserve"> при пожаре пассажирского поезда:</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проведение быстрого поиска и оперативной эвакуации пассажиров из вагонов в безопасное место;</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розыск пассажиров, покинувших горящий состав во время движения;</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тушение пожара.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Иногда пассажирские поезда могут быть заблокированы снежными заносами, обвалами, камнепадами, лавинами, селевыми потоками, водой. В этих случаях задача спасателей сводится к обнаружению пострадавших, освобождении и оказании им помощи.</w:t>
      </w:r>
    </w:p>
    <w:p w:rsidR="001B2910" w:rsidRDefault="001B2910" w:rsidP="00682B9D">
      <w:pPr>
        <w:spacing w:after="0" w:line="360" w:lineRule="auto"/>
        <w:ind w:firstLine="709"/>
        <w:jc w:val="center"/>
        <w:rPr>
          <w:rFonts w:ascii="Times New Roman" w:hAnsi="Times New Roman"/>
          <w:b/>
          <w:sz w:val="28"/>
          <w:szCs w:val="20"/>
          <w:lang w:eastAsia="ru-RU"/>
        </w:rPr>
      </w:pPr>
    </w:p>
    <w:p w:rsidR="00682B9D" w:rsidRPr="004D1337" w:rsidRDefault="00682B9D" w:rsidP="00682B9D">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Ликвидация ЧС при грузовых перевозках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A1402F">
        <w:rPr>
          <w:rFonts w:ascii="Times New Roman" w:hAnsi="Times New Roman"/>
          <w:sz w:val="28"/>
          <w:szCs w:val="20"/>
          <w:lang w:eastAsia="ru-RU"/>
        </w:rPr>
        <w:t xml:space="preserve">Средний состав грузового поезда - 56 вагонов. Максимальное количество вагонов в составе - 110. Скорость движения грузовых </w:t>
      </w:r>
      <w:r w:rsidR="00A1402F">
        <w:rPr>
          <w:rFonts w:ascii="Times New Roman" w:hAnsi="Times New Roman"/>
          <w:sz w:val="28"/>
          <w:szCs w:val="20"/>
          <w:lang w:eastAsia="ru-RU"/>
        </w:rPr>
        <w:t>поездов, км/ч: 33,6 - участковая, 41,9</w:t>
      </w:r>
      <w:r w:rsidRPr="00A1402F">
        <w:rPr>
          <w:rFonts w:ascii="Times New Roman" w:hAnsi="Times New Roman"/>
          <w:sz w:val="28"/>
          <w:szCs w:val="20"/>
          <w:lang w:eastAsia="ru-RU"/>
        </w:rPr>
        <w:t xml:space="preserve"> - техническая.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По железной дороге перевозятся различны</w:t>
      </w:r>
      <w:r>
        <w:rPr>
          <w:rFonts w:ascii="Times New Roman" w:hAnsi="Times New Roman"/>
          <w:sz w:val="28"/>
          <w:szCs w:val="20"/>
          <w:lang w:eastAsia="ru-RU"/>
        </w:rPr>
        <w:t>е, в том числе пожаро-, взрыво -</w:t>
      </w:r>
      <w:r w:rsidRPr="0075110A">
        <w:rPr>
          <w:rFonts w:ascii="Times New Roman" w:hAnsi="Times New Roman"/>
          <w:sz w:val="28"/>
          <w:szCs w:val="20"/>
          <w:lang w:eastAsia="ru-RU"/>
        </w:rPr>
        <w:t xml:space="preserve"> радиоактивно опасные грузы. На каждый опасный груз составляется и включается в грузовые документы аварийная карточка, в которой дается краткая характеристика основных свойств и видов опасности, присущих данному грузу, рекомендуемые средства индивидуальной защиты и необходимые действия при аварийной ситуации. Помимо этого грузовые места с опасными грузами маркируются знаками опасности по ГОСТ 191433-88.</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4D1337" w:rsidRDefault="00682B9D" w:rsidP="00682B9D">
      <w:pPr>
        <w:spacing w:after="0" w:line="360" w:lineRule="auto"/>
        <w:ind w:firstLine="709"/>
        <w:jc w:val="both"/>
        <w:rPr>
          <w:rFonts w:ascii="Times New Roman" w:hAnsi="Times New Roman"/>
          <w:b/>
          <w:sz w:val="28"/>
          <w:szCs w:val="20"/>
          <w:lang w:eastAsia="ru-RU"/>
        </w:rPr>
      </w:pPr>
      <w:r w:rsidRPr="004D1337">
        <w:rPr>
          <w:rFonts w:ascii="Times New Roman" w:hAnsi="Times New Roman"/>
          <w:b/>
          <w:sz w:val="28"/>
          <w:szCs w:val="20"/>
          <w:lang w:eastAsia="ru-RU"/>
        </w:rPr>
        <w:t>Пожары</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При тушении пожаров на железной дороге основная задача спасателей заключается в оказании помощи пострадавшим, в тушении пожара, защите соседних составов и строений от возгорания, в защите окружающей </w:t>
      </w:r>
      <w:r w:rsidRPr="0075110A">
        <w:rPr>
          <w:rFonts w:ascii="Times New Roman" w:hAnsi="Times New Roman"/>
          <w:sz w:val="28"/>
          <w:szCs w:val="20"/>
          <w:lang w:eastAsia="ru-RU"/>
        </w:rPr>
        <w:lastRenderedPageBreak/>
        <w:t>природной среды. Высота пламени при горении цистерны с жидкими горючими материалами составляет 40-50 м, а площадь горения охватывает территорию в 1500 м</w:t>
      </w:r>
      <w:r w:rsidRPr="0075110A">
        <w:rPr>
          <w:rFonts w:ascii="Times New Roman" w:hAnsi="Times New Roman"/>
          <w:sz w:val="28"/>
          <w:szCs w:val="20"/>
          <w:vertAlign w:val="superscript"/>
          <w:lang w:eastAsia="ru-RU"/>
        </w:rPr>
        <w:t>2</w:t>
      </w:r>
      <w:r w:rsidRPr="0075110A">
        <w:rPr>
          <w:rFonts w:ascii="Times New Roman" w:hAnsi="Times New Roman"/>
          <w:sz w:val="28"/>
          <w:szCs w:val="20"/>
          <w:lang w:eastAsia="ru-RU"/>
        </w:rPr>
        <w:t xml:space="preserve"> и более. При горении цистерн с горючими жидкостями необходимо организовать их охлаждение водой. В случае горения паров жидкости над незакрытой горловиной цистерны необходимо под защитой стволов закрыть крышку или набросить на нее кошму (брезент).</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Горящую растекшуюся жидкость тушат водой, пеной, адсорбционными материалами. Возможен отвод растекшейся жидкости по канавам или обвалование земли для направления жидкости в безопасное место.</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В случае горения нескольких цистерн одновременно, усилия необходимо направить на их охлаждение и защиту соседних вагонов и цистерн. При угрозе огня соседним составам горящую цистерну необходимо отвести в безопасное место и организовать ее тушение. При горении баллонов со сжатым или сжиженным газом работы необходимо проводить только из укрытия. В случае невозможности ликвидировать факел горящего газа допускается свободное его выгорание при постоянном охлаждении цистерны водой для снижении вероятности взрыва. При тушении пожара в подвижном составе с отравляющими, ядовитыми и взрывоопасными веществами следует:</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931826">
        <w:rPr>
          <w:rFonts w:ascii="Times New Roman" w:hAnsi="Times New Roman"/>
          <w:sz w:val="28"/>
          <w:szCs w:val="20"/>
          <w:lang w:eastAsia="ru-RU"/>
        </w:rPr>
        <w:t>передвинуть</w:t>
      </w:r>
      <w:r w:rsidRPr="00EB2056">
        <w:rPr>
          <w:rFonts w:ascii="Times New Roman" w:hAnsi="Times New Roman"/>
          <w:sz w:val="28"/>
          <w:szCs w:val="20"/>
          <w:lang w:eastAsia="ru-RU"/>
        </w:rPr>
        <w:t xml:space="preserve"> горящий состав в безопасное место;</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тушить пожар мощными водяными струями;</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открыть двери и люки;</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согласовать свои действия с сопровождающими груз лицами.</w:t>
      </w:r>
    </w:p>
    <w:p w:rsidR="00682B9D" w:rsidRPr="004D1337" w:rsidRDefault="00682B9D" w:rsidP="00682B9D">
      <w:pPr>
        <w:spacing w:after="0" w:line="360" w:lineRule="auto"/>
        <w:ind w:firstLine="709"/>
        <w:jc w:val="both"/>
        <w:rPr>
          <w:rFonts w:ascii="Times New Roman" w:hAnsi="Times New Roman"/>
          <w:b/>
          <w:sz w:val="28"/>
          <w:szCs w:val="20"/>
          <w:lang w:eastAsia="ru-RU"/>
        </w:rPr>
      </w:pPr>
      <w:r w:rsidRPr="004D1337">
        <w:rPr>
          <w:rFonts w:ascii="Times New Roman" w:hAnsi="Times New Roman"/>
          <w:b/>
          <w:sz w:val="28"/>
          <w:szCs w:val="20"/>
          <w:lang w:eastAsia="ru-RU"/>
        </w:rPr>
        <w:t>Взрывы</w:t>
      </w:r>
    </w:p>
    <w:p w:rsidR="00682B9D" w:rsidRPr="0075110A" w:rsidRDefault="001B2910"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В</w:t>
      </w:r>
      <w:r w:rsidR="00682B9D" w:rsidRPr="0075110A">
        <w:rPr>
          <w:rFonts w:ascii="Times New Roman" w:hAnsi="Times New Roman"/>
          <w:sz w:val="28"/>
          <w:szCs w:val="20"/>
          <w:lang w:eastAsia="ru-RU"/>
        </w:rPr>
        <w:t xml:space="preserve">зрывы происходят в результате нарушения правил транспортировки взрывоопасных грузов, скопления взрывоопасной смеси на пути следования состава, пожаров, террористических актов. Взрыв цистерны со сжиженными углеводородными газами характеризуется выбросом пламени на высоту 120-150 м, отбрасыванием цистерны на расстояние до 100 м, а металлических осколков - на несколько сотен метров. В случае взрывов на железной дороге </w:t>
      </w:r>
      <w:r w:rsidR="00682B9D" w:rsidRPr="0075110A">
        <w:rPr>
          <w:rFonts w:ascii="Times New Roman" w:hAnsi="Times New Roman"/>
          <w:sz w:val="28"/>
          <w:szCs w:val="20"/>
          <w:lang w:eastAsia="ru-RU"/>
        </w:rPr>
        <w:lastRenderedPageBreak/>
        <w:t>спасатели должны направить свои усилия на поиск и оказание помощи пострадавшим, обезвреживание и обеззараживание пораженных территорий, проведение контрольных измерений наличия вредных и опасных веществ в воздухе, воде и почве.</w:t>
      </w:r>
    </w:p>
    <w:p w:rsidR="00682B9D" w:rsidRDefault="00682B9D" w:rsidP="00682B9D">
      <w:pPr>
        <w:spacing w:after="0" w:line="360" w:lineRule="auto"/>
        <w:ind w:firstLine="709"/>
        <w:jc w:val="both"/>
        <w:rPr>
          <w:rFonts w:ascii="Times New Roman" w:hAnsi="Times New Roman"/>
          <w:b/>
          <w:sz w:val="28"/>
          <w:szCs w:val="20"/>
          <w:lang w:eastAsia="ru-RU"/>
        </w:rPr>
      </w:pPr>
    </w:p>
    <w:p w:rsidR="00682B9D" w:rsidRPr="004D1337" w:rsidRDefault="00682B9D" w:rsidP="00682B9D">
      <w:pPr>
        <w:spacing w:after="0" w:line="360" w:lineRule="auto"/>
        <w:ind w:firstLine="709"/>
        <w:jc w:val="center"/>
        <w:rPr>
          <w:rFonts w:ascii="Times New Roman" w:hAnsi="Times New Roman"/>
          <w:b/>
          <w:sz w:val="28"/>
          <w:szCs w:val="20"/>
          <w:lang w:eastAsia="ru-RU"/>
        </w:rPr>
      </w:pPr>
      <w:r>
        <w:rPr>
          <w:rFonts w:ascii="Times New Roman" w:hAnsi="Times New Roman"/>
          <w:b/>
          <w:sz w:val="28"/>
          <w:szCs w:val="20"/>
          <w:lang w:eastAsia="ru-RU"/>
        </w:rPr>
        <w:t>Чрезвычайные ситуации с аварийно опасными химическими веществами (АХОВ)</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Остановку выброса АХОВ проводят путем заделки отверстий в емкости или перекачиванием (перегрузкой) опасных грузов в запасные емкости или безопасное место. Заделка течи осуществляется с использованием деревянных (пластмассовых, свинцовых) клин</w:t>
      </w:r>
      <w:r>
        <w:rPr>
          <w:rFonts w:ascii="Times New Roman" w:hAnsi="Times New Roman"/>
          <w:sz w:val="28"/>
          <w:szCs w:val="20"/>
          <w:lang w:eastAsia="ru-RU"/>
        </w:rPr>
        <w:t>ьев, забиваемых</w:t>
      </w:r>
      <w:r w:rsidRPr="0075110A">
        <w:rPr>
          <w:rFonts w:ascii="Times New Roman" w:hAnsi="Times New Roman"/>
          <w:sz w:val="28"/>
          <w:szCs w:val="20"/>
          <w:lang w:eastAsia="ru-RU"/>
        </w:rPr>
        <w:t xml:space="preserve"> в отверстия. Иногда применяются хомуты или бандажи. Источник заражения локализуется обвалованием разлившегося вещества, сбором вредных веществ в естественные углубления, специальные канавы и контейнеры, нейтрализацией АХОВ специальными растворами и адсорбентами. После этого проводится дегазация территорий и транспортных средств и санитарная обработка личного состава.</w:t>
      </w:r>
    </w:p>
    <w:p w:rsidR="00BC2D97"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Все меры по ликвидации ЧС с АХОВ должны осуществляться с учетом характера груза и мерами предосторожности, указанными в аварийной карточке, а также указаний сопровождающих груз проводников и специалистов грузоотправителя. </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Взаимодействие при таких ЧС крайне важно, т.к. кроме чисто технических проблем - разборки завалов, тушении пожаров, восстановлении железнодорожного пути и т.п., приходится решать проблемы с привлечением дополнительных сил охраны общественного порядка, пожарной, медицинской службы, решать такие сложные, требующие больших затрат времени вопросы, связанные с розыском и оповещением родственников погибших, их встречей и размещением, опознанием погибших, отправкой </w:t>
      </w:r>
      <w:r w:rsidRPr="0075110A">
        <w:rPr>
          <w:rFonts w:ascii="Times New Roman" w:hAnsi="Times New Roman"/>
          <w:sz w:val="28"/>
          <w:szCs w:val="20"/>
          <w:lang w:eastAsia="ru-RU"/>
        </w:rPr>
        <w:lastRenderedPageBreak/>
        <w:t>оставшихся в живых с места катастрофы. Решение этих вопросов ложится, как правило, на плечи пре</w:t>
      </w:r>
      <w:r>
        <w:rPr>
          <w:rFonts w:ascii="Times New Roman" w:hAnsi="Times New Roman"/>
          <w:sz w:val="28"/>
          <w:szCs w:val="20"/>
          <w:lang w:eastAsia="ru-RU"/>
        </w:rPr>
        <w:t>дседателя комиссии по чрезвычайным ситуациям.</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При таких ЧС, как правило,  выделяют оперативную группу, которая выполняет</w:t>
      </w:r>
      <w:r w:rsidRPr="0075110A">
        <w:rPr>
          <w:rFonts w:ascii="Times New Roman" w:hAnsi="Times New Roman"/>
          <w:sz w:val="28"/>
          <w:szCs w:val="20"/>
          <w:lang w:eastAsia="ru-RU"/>
        </w:rPr>
        <w:t xml:space="preserve"> следующие задачи:</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организацию и непосредственное осуществление в районе катастрофы непрерывного контроля и изучения обстановки, оценку масштабов и прогнозирование дальнейшего ее развития;</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выработку предложений по локализации и ликвидации ЧС, защите населения и окружающей среды в зоне ЧС, представление на утверждение предложения о плане работ по ликвидации ЧС, задействованию сил и средств РСЧС и осуществление реализации принятых председателем КЧС решений;</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координацию  действий подсистем РСЧС, привлечение к работам сил и средств войск ГО, подготовку предложений об использовании всех видов ресурсов;</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принятие на себя (по указанию председателя КЧС) непосредственного руководства работами по ликвидации ЧС;</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организацию и контроль оповещения населения о ЧС, принятие участия в планировании и организации эвакуации населения из района ЧС;</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обеспечение работы в районе ЧС представителей СМИ, подготовку материалов для прессы о ходе работ по ликвидации ЧС;</w:t>
      </w:r>
    </w:p>
    <w:p w:rsidR="00682B9D"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обобщение опыта работы по ликвидации ЧС, подготовку отчетов о проделанной работе, расходах материальных и финансовых средств.</w:t>
      </w:r>
    </w:p>
    <w:p w:rsidR="00682B9D" w:rsidRDefault="00682B9D" w:rsidP="00682B9D">
      <w:pPr>
        <w:pStyle w:val="ListParagraph"/>
        <w:spacing w:after="0" w:line="360" w:lineRule="auto"/>
        <w:ind w:left="1429"/>
        <w:jc w:val="both"/>
        <w:rPr>
          <w:rFonts w:ascii="Times New Roman" w:hAnsi="Times New Roman"/>
          <w:sz w:val="28"/>
          <w:szCs w:val="20"/>
          <w:lang w:eastAsia="ru-RU"/>
        </w:rPr>
      </w:pPr>
    </w:p>
    <w:p w:rsidR="00682B9D" w:rsidRDefault="00682B9D" w:rsidP="001B2910">
      <w:pPr>
        <w:pStyle w:val="ListParagraph"/>
        <w:spacing w:after="0" w:line="360" w:lineRule="auto"/>
        <w:ind w:left="0"/>
        <w:jc w:val="center"/>
        <w:rPr>
          <w:rFonts w:ascii="Times New Roman" w:hAnsi="Times New Roman"/>
          <w:b/>
          <w:sz w:val="28"/>
          <w:szCs w:val="20"/>
          <w:lang w:eastAsia="ru-RU"/>
        </w:rPr>
      </w:pPr>
      <w:r>
        <w:rPr>
          <w:rFonts w:ascii="Times New Roman" w:hAnsi="Times New Roman"/>
          <w:b/>
          <w:sz w:val="28"/>
          <w:szCs w:val="20"/>
          <w:lang w:eastAsia="ru-RU"/>
        </w:rPr>
        <w:t>Девятый класс</w:t>
      </w:r>
    </w:p>
    <w:p w:rsidR="00682B9D" w:rsidRDefault="00682B9D" w:rsidP="001B2910">
      <w:pPr>
        <w:pStyle w:val="ListParagraph"/>
        <w:spacing w:after="0" w:line="360" w:lineRule="auto"/>
        <w:ind w:left="0"/>
        <w:jc w:val="center"/>
        <w:rPr>
          <w:rFonts w:ascii="Times New Roman" w:hAnsi="Times New Roman"/>
          <w:b/>
          <w:sz w:val="28"/>
          <w:szCs w:val="20"/>
          <w:lang w:eastAsia="ru-RU"/>
        </w:rPr>
      </w:pPr>
      <w:r>
        <w:rPr>
          <w:rFonts w:ascii="Times New Roman" w:hAnsi="Times New Roman"/>
          <w:b/>
          <w:sz w:val="28"/>
          <w:szCs w:val="20"/>
          <w:lang w:eastAsia="ru-RU"/>
        </w:rPr>
        <w:t>Тема занятия: Электробезопасность на объектах железной дороги</w:t>
      </w:r>
    </w:p>
    <w:p w:rsidR="00682B9D" w:rsidRDefault="00682B9D" w:rsidP="001B2910">
      <w:pPr>
        <w:pStyle w:val="ListParagraph"/>
        <w:spacing w:after="0" w:line="360" w:lineRule="auto"/>
        <w:ind w:left="0"/>
        <w:jc w:val="center"/>
        <w:rPr>
          <w:rFonts w:ascii="Times New Roman" w:hAnsi="Times New Roman"/>
          <w:i/>
          <w:sz w:val="28"/>
          <w:szCs w:val="20"/>
          <w:lang w:eastAsia="ru-RU"/>
        </w:rPr>
      </w:pPr>
      <w:r>
        <w:rPr>
          <w:rFonts w:ascii="Times New Roman" w:hAnsi="Times New Roman"/>
          <w:i/>
          <w:sz w:val="28"/>
          <w:szCs w:val="20"/>
          <w:lang w:eastAsia="ru-RU"/>
        </w:rPr>
        <w:t>(материал для подготовки педагога к проведению урока по данной теме)</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На железнодорожном транспорте эксплуатируются следующие действующие электроустановки: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контактная сеть постоянного тока напряжением 3,3 кВ и переменного тока напряжением 25 кВ и 2х25 кВ;</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воздушные линии вс</w:t>
      </w:r>
      <w:r w:rsidR="00A1402F">
        <w:rPr>
          <w:rFonts w:ascii="Times New Roman" w:hAnsi="Times New Roman"/>
          <w:bCs/>
          <w:sz w:val="28"/>
          <w:szCs w:val="28"/>
        </w:rPr>
        <w:t>ех напряжений</w:t>
      </w:r>
      <w:r w:rsidRPr="001527B3">
        <w:rPr>
          <w:rFonts w:ascii="Times New Roman" w:hAnsi="Times New Roman"/>
          <w:bCs/>
          <w:sz w:val="28"/>
          <w:szCs w:val="28"/>
        </w:rPr>
        <w:t xml:space="preserve"> расположенных на опорных и поддерживающих конструкциях контактной сети и отдельно стоящих опорах;</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тяговые и трансформаторные подстанции, комплектные трансформаторные подстанции напряжением 110 – 6 кВ.</w:t>
      </w:r>
    </w:p>
    <w:p w:rsidR="00682B9D" w:rsidRPr="001527B3" w:rsidRDefault="0099521C" w:rsidP="00682B9D">
      <w:pPr>
        <w:spacing w:line="360" w:lineRule="auto"/>
        <w:ind w:firstLine="567"/>
        <w:jc w:val="both"/>
        <w:rPr>
          <w:rFonts w:ascii="Times New Roman" w:hAnsi="Times New Roman"/>
          <w:bCs/>
          <w:sz w:val="28"/>
          <w:szCs w:val="28"/>
        </w:rPr>
      </w:pPr>
      <w:r>
        <w:rPr>
          <w:noProof/>
          <w:lang w:eastAsia="ru-RU"/>
        </w:rPr>
        <w:drawing>
          <wp:anchor distT="0" distB="0" distL="114300" distR="114300" simplePos="0" relativeHeight="251658240" behindDoc="1" locked="0" layoutInCell="1" allowOverlap="1">
            <wp:simplePos x="0" y="0"/>
            <wp:positionH relativeFrom="column">
              <wp:posOffset>3429000</wp:posOffset>
            </wp:positionH>
            <wp:positionV relativeFrom="paragraph">
              <wp:posOffset>35560</wp:posOffset>
            </wp:positionV>
            <wp:extent cx="2295525" cy="3009900"/>
            <wp:effectExtent l="19050" t="0" r="9525" b="0"/>
            <wp:wrapTight wrapText="bothSides">
              <wp:wrapPolygon edited="0">
                <wp:start x="-179" y="0"/>
                <wp:lineTo x="-179" y="21463"/>
                <wp:lineTo x="21690" y="21463"/>
                <wp:lineTo x="21690" y="0"/>
                <wp:lineTo x="-179" y="0"/>
              </wp:wrapPolygon>
            </wp:wrapTight>
            <wp:docPr id="200" name="Рисунок 212" descr="DSCN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DSCN1929"/>
                    <pic:cNvPicPr>
                      <a:picLocks noChangeAspect="1" noChangeArrowheads="1"/>
                    </pic:cNvPicPr>
                  </pic:nvPicPr>
                  <pic:blipFill>
                    <a:blip r:embed="rId18"/>
                    <a:srcRect t="-79" r="42845"/>
                    <a:stretch>
                      <a:fillRect/>
                    </a:stretch>
                  </pic:blipFill>
                  <pic:spPr bwMode="auto">
                    <a:xfrm>
                      <a:off x="0" y="0"/>
                      <a:ext cx="2295525" cy="30099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7216" behindDoc="1" locked="0" layoutInCell="1" allowOverlap="1">
            <wp:simplePos x="0" y="0"/>
            <wp:positionH relativeFrom="column">
              <wp:posOffset>228600</wp:posOffset>
            </wp:positionH>
            <wp:positionV relativeFrom="paragraph">
              <wp:posOffset>35560</wp:posOffset>
            </wp:positionV>
            <wp:extent cx="2457450" cy="3086100"/>
            <wp:effectExtent l="19050" t="0" r="0" b="0"/>
            <wp:wrapTight wrapText="bothSides">
              <wp:wrapPolygon edited="0">
                <wp:start x="-167" y="0"/>
                <wp:lineTo x="-167" y="21467"/>
                <wp:lineTo x="21600" y="21467"/>
                <wp:lineTo x="21600" y="0"/>
                <wp:lineTo x="-167" y="0"/>
              </wp:wrapPolygon>
            </wp:wrapTight>
            <wp:docPr id="199" name="Рисунок 213" descr="DSCN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DSCN1930"/>
                    <pic:cNvPicPr>
                      <a:picLocks noChangeAspect="1" noChangeArrowheads="1"/>
                    </pic:cNvPicPr>
                  </pic:nvPicPr>
                  <pic:blipFill>
                    <a:blip r:embed="rId19"/>
                    <a:srcRect/>
                    <a:stretch>
                      <a:fillRect/>
                    </a:stretch>
                  </pic:blipFill>
                  <pic:spPr bwMode="auto">
                    <a:xfrm>
                      <a:off x="0" y="0"/>
                      <a:ext cx="2457450" cy="3086100"/>
                    </a:xfrm>
                    <a:prstGeom prst="rect">
                      <a:avLst/>
                    </a:prstGeom>
                    <a:noFill/>
                    <a:ln w="9525">
                      <a:noFill/>
                      <a:miter lim="800000"/>
                      <a:headEnd/>
                      <a:tailEnd/>
                    </a:ln>
                  </pic:spPr>
                </pic:pic>
              </a:graphicData>
            </a:graphic>
          </wp:anchor>
        </w:drawing>
      </w: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Контактная сеть – комплекс устройств для передачи электроэнергии от тяговых подстанций к электроподвижному составу через токоприемники.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Провод контактной сети расположен на высоте 5750 мм от уровня головки рельса на станции и перегоне.</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Расстояние от нижней точки проводов воздушных линий электропередачи напряжением свыше 1000 В до поверхности земли должно быть не менее 6,0 м.</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Высота железнодорожного вагона составляет – 5300 мм.</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Таким образом</w:t>
      </w:r>
      <w:r w:rsidR="006A3681">
        <w:rPr>
          <w:rFonts w:ascii="Times New Roman" w:hAnsi="Times New Roman"/>
          <w:bCs/>
          <w:sz w:val="28"/>
          <w:szCs w:val="28"/>
        </w:rPr>
        <w:t>,</w:t>
      </w:r>
      <w:r w:rsidRPr="001527B3">
        <w:rPr>
          <w:rFonts w:ascii="Times New Roman" w:hAnsi="Times New Roman"/>
          <w:bCs/>
          <w:sz w:val="28"/>
          <w:szCs w:val="28"/>
        </w:rPr>
        <w:t xml:space="preserve"> расстояние от контактного провода до крыши вагона составляет около 0,5 м.  Высокое напряжение 27,5 кВ пробивает воздушный промежуток 10 см и более, в зависимости от метеорологических условий (сухая, влажная погода).</w:t>
      </w:r>
    </w:p>
    <w:p w:rsidR="00682B9D" w:rsidRDefault="006A3681" w:rsidP="00682B9D">
      <w:pPr>
        <w:spacing w:line="360" w:lineRule="auto"/>
        <w:ind w:firstLine="567"/>
        <w:jc w:val="both"/>
        <w:rPr>
          <w:rFonts w:ascii="Times New Roman" w:hAnsi="Times New Roman"/>
          <w:bCs/>
          <w:sz w:val="28"/>
          <w:szCs w:val="28"/>
        </w:rPr>
      </w:pPr>
      <w:r>
        <w:rPr>
          <w:rFonts w:ascii="Times New Roman" w:hAnsi="Times New Roman"/>
          <w:bCs/>
          <w:sz w:val="28"/>
          <w:szCs w:val="28"/>
        </w:rPr>
        <w:t>Н</w:t>
      </w:r>
      <w:r w:rsidR="00682B9D" w:rsidRPr="001527B3">
        <w:rPr>
          <w:rFonts w:ascii="Times New Roman" w:hAnsi="Times New Roman"/>
          <w:bCs/>
          <w:sz w:val="28"/>
          <w:szCs w:val="28"/>
        </w:rPr>
        <w:t>а железной дороге большую часть составляют электроустановки</w:t>
      </w:r>
      <w:r>
        <w:rPr>
          <w:rFonts w:ascii="Times New Roman" w:hAnsi="Times New Roman"/>
          <w:bCs/>
          <w:sz w:val="28"/>
          <w:szCs w:val="28"/>
        </w:rPr>
        <w:t xml:space="preserve"> и воздушные линии напряжения б</w:t>
      </w:r>
      <w:r w:rsidR="00682B9D" w:rsidRPr="001527B3">
        <w:rPr>
          <w:rFonts w:ascii="Times New Roman" w:hAnsi="Times New Roman"/>
          <w:bCs/>
          <w:sz w:val="28"/>
          <w:szCs w:val="28"/>
        </w:rPr>
        <w:t xml:space="preserve">олее 1000 В.  </w:t>
      </w: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Особеннос</w:t>
      </w:r>
      <w:r>
        <w:rPr>
          <w:rFonts w:ascii="Times New Roman" w:hAnsi="Times New Roman"/>
          <w:b/>
          <w:sz w:val="28"/>
          <w:szCs w:val="28"/>
          <w:lang w:eastAsia="ru-RU"/>
        </w:rPr>
        <w:t>ти действия тока на живую ткань</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Действие электрического тока на живую ткань в отличие от действия других материальных факторов носит своеобразный и разносторонний характер. Так, электрический ток, проходящий через живой организм, производит термическое и электролитическое действия, являющиеся обычными физико-химическими процессами, присущими как живой, т</w:t>
      </w:r>
      <w:r>
        <w:rPr>
          <w:rFonts w:ascii="Times New Roman" w:hAnsi="Times New Roman"/>
          <w:sz w:val="28"/>
          <w:szCs w:val="28"/>
          <w:lang w:eastAsia="ru-RU"/>
        </w:rPr>
        <w:t>ак и не живой материи.  В</w:t>
      </w:r>
      <w:r w:rsidRPr="00AC1AF9">
        <w:rPr>
          <w:rFonts w:ascii="Times New Roman" w:hAnsi="Times New Roman"/>
          <w:sz w:val="28"/>
          <w:szCs w:val="28"/>
          <w:lang w:eastAsia="ru-RU"/>
        </w:rPr>
        <w:t>месте с тем</w:t>
      </w:r>
      <w:r>
        <w:rPr>
          <w:rFonts w:ascii="Times New Roman" w:hAnsi="Times New Roman"/>
          <w:sz w:val="28"/>
          <w:szCs w:val="28"/>
          <w:lang w:eastAsia="ru-RU"/>
        </w:rPr>
        <w:t xml:space="preserve">, </w:t>
      </w:r>
      <w:r w:rsidRPr="00AC1AF9">
        <w:rPr>
          <w:rFonts w:ascii="Times New Roman" w:hAnsi="Times New Roman"/>
          <w:sz w:val="28"/>
          <w:szCs w:val="28"/>
          <w:lang w:eastAsia="ru-RU"/>
        </w:rPr>
        <w:t xml:space="preserve"> электрический ток производит и биологическое действие, которое является особым, специфическим процессом, свойственными лишь живой ткани.</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23CBF">
        <w:rPr>
          <w:rFonts w:ascii="Times New Roman" w:hAnsi="Times New Roman"/>
          <w:b/>
          <w:sz w:val="28"/>
          <w:szCs w:val="28"/>
          <w:lang w:eastAsia="ru-RU"/>
        </w:rPr>
        <w:t>Термическое действие тока</w:t>
      </w:r>
      <w:r w:rsidRPr="00AC1AF9">
        <w:rPr>
          <w:rFonts w:ascii="Times New Roman" w:hAnsi="Times New Roman"/>
          <w:sz w:val="28"/>
          <w:szCs w:val="28"/>
          <w:lang w:eastAsia="ru-RU"/>
        </w:rPr>
        <w:t xml:space="preserve"> проявляется в ожогах тела, нагреве и повреждении кровеносных сосудов, перегреве нервов, сердца, мозга и других органов, что вызывает в них серьезные функциональные расстройства.</w:t>
      </w: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В зависимости от условий возникнов</w:t>
      </w:r>
      <w:r>
        <w:rPr>
          <w:rFonts w:ascii="Times New Roman" w:hAnsi="Times New Roman"/>
          <w:sz w:val="28"/>
          <w:szCs w:val="28"/>
          <w:lang w:eastAsia="ru-RU"/>
        </w:rPr>
        <w:t>ения различают три вида ожогов:</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токовый, или контактный</w:t>
      </w:r>
      <w:r w:rsidRPr="00623CBF">
        <w:rPr>
          <w:rFonts w:ascii="Times New Roman" w:hAnsi="Times New Roman"/>
          <w:sz w:val="28"/>
          <w:szCs w:val="28"/>
          <w:lang w:eastAsia="ru-RU"/>
        </w:rPr>
        <w:t>, возникающий при прохождении тока непосредственно через тело человека в результате контакта с токоведущей частью;</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дуговой</w:t>
      </w:r>
      <w:r w:rsidRPr="00623CBF">
        <w:rPr>
          <w:rFonts w:ascii="Times New Roman" w:hAnsi="Times New Roman"/>
          <w:sz w:val="28"/>
          <w:szCs w:val="28"/>
          <w:lang w:eastAsia="ru-RU"/>
        </w:rPr>
        <w:t>, обусловленный воздействием на тело человека электрической дуги, но без прохождения тока через тело человека;</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смешанный,</w:t>
      </w:r>
      <w:r w:rsidRPr="00623CBF">
        <w:rPr>
          <w:rFonts w:ascii="Times New Roman" w:hAnsi="Times New Roman"/>
          <w:sz w:val="28"/>
          <w:szCs w:val="28"/>
          <w:lang w:eastAsia="ru-RU"/>
        </w:rPr>
        <w:t xml:space="preserve"> являющийся результатом действия одновременно обоих указанных факторов, т.е. воздействия электрической дуги и прохождения тока через тело человека.</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lastRenderedPageBreak/>
        <w:tab/>
      </w:r>
      <w:r w:rsidRPr="00AC1AF9">
        <w:rPr>
          <w:rFonts w:ascii="Times New Roman" w:hAnsi="Times New Roman"/>
          <w:b/>
          <w:i/>
          <w:sz w:val="28"/>
          <w:szCs w:val="28"/>
          <w:lang w:eastAsia="ru-RU"/>
        </w:rPr>
        <w:t>Электролитическое действие тока</w:t>
      </w:r>
      <w:r w:rsidRPr="00AC1AF9">
        <w:rPr>
          <w:rFonts w:ascii="Times New Roman" w:hAnsi="Times New Roman"/>
          <w:sz w:val="28"/>
          <w:szCs w:val="28"/>
          <w:lang w:eastAsia="ru-RU"/>
        </w:rPr>
        <w:t xml:space="preserve"> проявляется в разложении органической жидкости, в том числе крови, вызывая тем самым значительные нарушения их физико-химических составов, а также ткани в целом.</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AC1AF9">
        <w:rPr>
          <w:rFonts w:ascii="Times New Roman" w:hAnsi="Times New Roman"/>
          <w:b/>
          <w:i/>
          <w:sz w:val="28"/>
          <w:szCs w:val="28"/>
          <w:lang w:eastAsia="ru-RU"/>
        </w:rPr>
        <w:t>Биологическое действие тока</w:t>
      </w:r>
      <w:r w:rsidRPr="00AC1AF9">
        <w:rPr>
          <w:rFonts w:ascii="Times New Roman" w:hAnsi="Times New Roman"/>
          <w:sz w:val="28"/>
          <w:szCs w:val="28"/>
          <w:lang w:eastAsia="ru-RU"/>
        </w:rPr>
        <w:t xml:space="preserve"> выражается главным образом в нарушении внутренних биоэлектрических процессов, протекающих в нормальном действующем организме и теснейшим образом связанных с его жизненными функциями.</w:t>
      </w:r>
    </w:p>
    <w:p w:rsidR="00682B9D" w:rsidRPr="00AC1AF9" w:rsidRDefault="00682B9D" w:rsidP="00682B9D">
      <w:pPr>
        <w:spacing w:after="0" w:line="360" w:lineRule="auto"/>
        <w:ind w:firstLine="567"/>
        <w:jc w:val="center"/>
        <w:rPr>
          <w:rFonts w:ascii="Times New Roman" w:hAnsi="Times New Roman"/>
          <w:b/>
          <w:sz w:val="28"/>
          <w:szCs w:val="28"/>
          <w:u w:val="single"/>
          <w:lang w:eastAsia="ru-RU"/>
        </w:rPr>
      </w:pP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Специфика воздействия электриче</w:t>
      </w:r>
      <w:r>
        <w:rPr>
          <w:rFonts w:ascii="Times New Roman" w:hAnsi="Times New Roman"/>
          <w:b/>
          <w:sz w:val="28"/>
          <w:szCs w:val="28"/>
          <w:lang w:eastAsia="ru-RU"/>
        </w:rPr>
        <w:t>ского тока на организм человека</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6A3681"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A3681">
        <w:rPr>
          <w:rFonts w:ascii="Times New Roman" w:hAnsi="Times New Roman"/>
          <w:sz w:val="28"/>
          <w:szCs w:val="28"/>
          <w:lang w:eastAsia="ru-RU"/>
        </w:rPr>
        <w:t>Особенности возможного поражения током состоят в том, что действие субъективной защиты заблокировано отсутствием внешних признаков грозящей опасности, которые человек обычно может заблаговременно обнаружить: увидеть, услышать, почувствовать запах и т.п. В большинстве случаев человек включается в электрическую сеть из-за случайного прикосновения к элементам электрической цепи либо руками (путь тока «рука-рука»), либо рукой и ногами (путь тока «рука-ноги»). При протекании тока по пути «нога-нога» через сердце проходит 0,4 % общего тока, а по пути «рука-рука» – 3,3 %.</w:t>
      </w:r>
    </w:p>
    <w:p w:rsidR="00682B9D" w:rsidRPr="006A3681" w:rsidRDefault="00682B9D" w:rsidP="00682B9D">
      <w:pPr>
        <w:spacing w:after="0" w:line="360" w:lineRule="auto"/>
        <w:ind w:firstLine="567"/>
        <w:jc w:val="both"/>
        <w:rPr>
          <w:rFonts w:ascii="Times New Roman" w:hAnsi="Times New Roman"/>
          <w:sz w:val="28"/>
          <w:szCs w:val="28"/>
          <w:lang w:eastAsia="ru-RU"/>
        </w:rPr>
      </w:pPr>
      <w:r w:rsidRPr="006A3681">
        <w:rPr>
          <w:rFonts w:ascii="Times New Roman" w:hAnsi="Times New Roman"/>
          <w:sz w:val="28"/>
          <w:szCs w:val="28"/>
          <w:lang w:eastAsia="ru-RU"/>
        </w:rPr>
        <w:tab/>
        <w:t>К характерным особенностям воздействия на человека электрического тока как вредного и опасного фактора относятся:</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отсутствие внешних признаков грозящей электроопасности;</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организм человека не обладает органами чувств, с помощью которых можно было бы дистанционно определить наличие электрического напряжения;</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ток, протекающий через человека, действует не только в местах контактов и на пути протекания, но и рефлекторно – на деятельность других органов;</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lastRenderedPageBreak/>
        <w:t>защитная реакция организма проявляется только после попадания человека под напряжение прикосновения.</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23CBF">
        <w:rPr>
          <w:rFonts w:ascii="Times New Roman" w:hAnsi="Times New Roman"/>
          <w:b/>
          <w:sz w:val="28"/>
          <w:szCs w:val="28"/>
          <w:lang w:eastAsia="ru-RU"/>
        </w:rPr>
        <w:t>Напряжением прикосновения</w:t>
      </w:r>
      <w:r w:rsidRPr="00AC1AF9">
        <w:rPr>
          <w:rFonts w:ascii="Times New Roman" w:hAnsi="Times New Roman"/>
          <w:sz w:val="28"/>
          <w:szCs w:val="28"/>
          <w:lang w:eastAsia="ru-RU"/>
        </w:rPr>
        <w:t xml:space="preserve"> называют напряжение между двумя точками цепи тока, которых одновременно касается человек.</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Факторы, определяющие опасность поражения электрическим током.</w:t>
      </w:r>
    </w:p>
    <w:p w:rsidR="00682B9D" w:rsidRPr="00AC1AF9" w:rsidRDefault="00682B9D" w:rsidP="00682B9D">
      <w:pPr>
        <w:spacing w:after="0" w:line="360" w:lineRule="auto"/>
        <w:ind w:firstLine="567"/>
        <w:rPr>
          <w:rFonts w:ascii="Times New Roman" w:hAnsi="Times New Roman"/>
          <w:sz w:val="28"/>
          <w:szCs w:val="28"/>
          <w:u w:val="single"/>
          <w:lang w:eastAsia="ru-RU"/>
        </w:rPr>
      </w:pP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Опасность прикосновения к элементам электрической цепи зависит от многих факторов, к</w:t>
      </w:r>
      <w:r>
        <w:rPr>
          <w:rFonts w:ascii="Times New Roman" w:hAnsi="Times New Roman"/>
          <w:sz w:val="28"/>
          <w:szCs w:val="28"/>
          <w:lang w:eastAsia="ru-RU"/>
        </w:rPr>
        <w:t xml:space="preserve"> основным из которых относятся:</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величина тока через человека – сила тока (главный поражающий фактор);</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длительность воздействия тока;</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род электрического тока (переменный, постоянный, неизменяющийся по времени и по силе, ни по направлению);</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индивидуальные особенности человека и «фактор внимания»;</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параметры окружающей среды.</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Рассмотрим подробнее влияние указанных факторов на опасность поражения электрическим током.</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79123F" w:rsidRDefault="00682B9D" w:rsidP="00682B9D">
      <w:pPr>
        <w:spacing w:after="0" w:line="360" w:lineRule="auto"/>
        <w:ind w:firstLine="567"/>
        <w:jc w:val="center"/>
        <w:rPr>
          <w:rFonts w:ascii="Times New Roman" w:hAnsi="Times New Roman"/>
          <w:b/>
          <w:i/>
          <w:sz w:val="28"/>
          <w:szCs w:val="28"/>
          <w:lang w:eastAsia="ru-RU"/>
        </w:rPr>
      </w:pPr>
      <w:r w:rsidRPr="0079123F">
        <w:rPr>
          <w:rFonts w:ascii="Times New Roman" w:hAnsi="Times New Roman"/>
          <w:b/>
          <w:i/>
          <w:sz w:val="28"/>
          <w:szCs w:val="28"/>
          <w:lang w:eastAsia="ru-RU"/>
        </w:rPr>
        <w:t>Величина тока через тело человека.</w:t>
      </w:r>
    </w:p>
    <w:p w:rsidR="00682B9D" w:rsidRPr="00AC1AF9" w:rsidRDefault="00682B9D" w:rsidP="00682B9D">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ab/>
        <w:t>Ниже в таблице</w:t>
      </w:r>
      <w:r w:rsidRPr="00AC1AF9">
        <w:rPr>
          <w:rFonts w:ascii="Times New Roman" w:hAnsi="Times New Roman"/>
          <w:sz w:val="28"/>
          <w:szCs w:val="28"/>
          <w:lang w:eastAsia="ru-RU"/>
        </w:rPr>
        <w:t xml:space="preserve"> 1 приведены усредненные зависимости характера воздействия от величины тока. Как видно из таблицы 1 увеличение силы тока приводит к качественным изменениям раздражающего и поражающего воздействия на организм человека.</w:t>
      </w: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С увеличением силы тока четко проявляются качественно отличные ответные – реакции организма: ощущение, судорожное сокращение мышц (не</w:t>
      </w:r>
      <w:r>
        <w:rPr>
          <w:rFonts w:ascii="Times New Roman" w:hAnsi="Times New Roman"/>
          <w:sz w:val="28"/>
          <w:szCs w:val="28"/>
          <w:lang w:eastAsia="ru-RU"/>
        </w:rPr>
        <w:t xml:space="preserve"> </w:t>
      </w:r>
      <w:r w:rsidRPr="00AC1AF9">
        <w:rPr>
          <w:rFonts w:ascii="Times New Roman" w:hAnsi="Times New Roman"/>
          <w:sz w:val="28"/>
          <w:szCs w:val="28"/>
          <w:lang w:eastAsia="ru-RU"/>
        </w:rPr>
        <w:t>отпускание для переменного и болевой эффект для постоянного тока) и фибрилляция сердца. Электрические токи, вызывающие соответствующую ответную реакцию организма человека, получили названия ощутимых, не</w:t>
      </w:r>
      <w:r>
        <w:rPr>
          <w:rFonts w:ascii="Times New Roman" w:hAnsi="Times New Roman"/>
          <w:sz w:val="28"/>
          <w:szCs w:val="28"/>
          <w:lang w:eastAsia="ru-RU"/>
        </w:rPr>
        <w:t xml:space="preserve"> </w:t>
      </w:r>
      <w:r w:rsidRPr="00AC1AF9">
        <w:rPr>
          <w:rFonts w:ascii="Times New Roman" w:hAnsi="Times New Roman"/>
          <w:sz w:val="28"/>
          <w:szCs w:val="28"/>
          <w:lang w:eastAsia="ru-RU"/>
        </w:rPr>
        <w:lastRenderedPageBreak/>
        <w:t>отпускающих и фибриляционных, а их минимальные значен</w:t>
      </w:r>
      <w:r>
        <w:rPr>
          <w:rFonts w:ascii="Times New Roman" w:hAnsi="Times New Roman"/>
          <w:sz w:val="28"/>
          <w:szCs w:val="28"/>
          <w:lang w:eastAsia="ru-RU"/>
        </w:rPr>
        <w:t>ия принято называть пороговыми.</w:t>
      </w:r>
    </w:p>
    <w:p w:rsidR="00682B9D" w:rsidRPr="0079123F" w:rsidRDefault="00682B9D" w:rsidP="00682B9D">
      <w:pPr>
        <w:spacing w:after="0" w:line="360" w:lineRule="auto"/>
        <w:ind w:firstLine="567"/>
        <w:jc w:val="both"/>
        <w:rPr>
          <w:rFonts w:ascii="Times New Roman" w:hAnsi="Times New Roman"/>
          <w:sz w:val="28"/>
          <w:szCs w:val="28"/>
          <w:lang w:eastAsia="ru-RU"/>
        </w:rPr>
      </w:pPr>
      <w:r w:rsidRPr="001527B3">
        <w:rPr>
          <w:rFonts w:ascii="Times New Roman" w:hAnsi="Times New Roman"/>
          <w:bCs/>
          <w:sz w:val="28"/>
          <w:szCs w:val="28"/>
        </w:rPr>
        <w:t>На объектах инфраструктуры Горьковской железной дороги присутствуют два рода тока: постоянный и переменный. В чем же их отличия?</w:t>
      </w:r>
    </w:p>
    <w:p w:rsidR="00682B9D" w:rsidRPr="0079123F" w:rsidRDefault="00682B9D" w:rsidP="00682B9D">
      <w:pPr>
        <w:spacing w:line="360" w:lineRule="auto"/>
        <w:ind w:firstLine="567"/>
        <w:jc w:val="right"/>
        <w:rPr>
          <w:rFonts w:ascii="Times New Roman" w:hAnsi="Times New Roman"/>
          <w:b/>
          <w:bCs/>
          <w:sz w:val="28"/>
          <w:szCs w:val="28"/>
        </w:rPr>
      </w:pPr>
      <w:r w:rsidRPr="0079123F">
        <w:rPr>
          <w:rFonts w:ascii="Times New Roman" w:hAnsi="Times New Roman"/>
          <w:b/>
          <w:bCs/>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5"/>
        <w:gridCol w:w="3753"/>
        <w:gridCol w:w="3752"/>
      </w:tblGrid>
      <w:tr w:rsidR="00682B9D" w:rsidRPr="00C00B73" w:rsidTr="00682B9D">
        <w:tc>
          <w:tcPr>
            <w:tcW w:w="2065"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Сила тока, мА</w:t>
            </w:r>
          </w:p>
        </w:tc>
        <w:tc>
          <w:tcPr>
            <w:tcW w:w="3753"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Переменный ток 50 – 60 Гц</w:t>
            </w:r>
          </w:p>
        </w:tc>
        <w:tc>
          <w:tcPr>
            <w:tcW w:w="3752"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Постоянный ток</w:t>
            </w:r>
          </w:p>
        </w:tc>
      </w:tr>
      <w:tr w:rsidR="00682B9D" w:rsidRPr="00C00B73" w:rsidTr="00682B9D">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0,6 – 1,5</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Легкое дрожание пальцев рук</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Не ощущается</w:t>
            </w:r>
          </w:p>
        </w:tc>
      </w:tr>
      <w:tr w:rsidR="00682B9D" w:rsidRPr="00C00B73" w:rsidTr="00682B9D">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2 – 3</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Сильное дрожание пальцев рук</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Не ощущается</w:t>
            </w:r>
          </w:p>
        </w:tc>
      </w:tr>
      <w:tr w:rsidR="00682B9D" w:rsidRPr="00C00B73" w:rsidTr="00682B9D">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5 - 7</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Судороги в руках</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Зуд. Ощущение нагревания</w:t>
            </w:r>
          </w:p>
        </w:tc>
      </w:tr>
      <w:tr w:rsidR="00682B9D" w:rsidRPr="00C00B73" w:rsidTr="00682B9D">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8 – 10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Руки с трудом, но еще можно оторвать от электродов. Сильные боли в руках, особенно в кистях и пальцах</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Усилие нагревания</w:t>
            </w:r>
          </w:p>
        </w:tc>
      </w:tr>
      <w:tr w:rsidR="00682B9D" w:rsidRPr="00C00B73" w:rsidTr="00682B9D">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20 – 25</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Руки парализуются немедленно, оторвать их от электродов невозможно. Очень сильные боли. Затрудняется дыхание</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Еще большее усилие нагревания, незначительное сокращение мышц рук</w:t>
            </w:r>
          </w:p>
        </w:tc>
      </w:tr>
      <w:tr w:rsidR="00682B9D" w:rsidRPr="00C00B73" w:rsidTr="00682B9D">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50 – 80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 Начало трепетания желудочков сердца</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Сильное ощущение нагревания. Сокращение мышц рук. Судороги. Затруднение дыхания</w:t>
            </w:r>
          </w:p>
        </w:tc>
      </w:tr>
      <w:tr w:rsidR="00682B9D" w:rsidRPr="00C00B73" w:rsidTr="00682B9D">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90 – 100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 и сердца при воздействии более 0,1 с</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w:t>
            </w:r>
          </w:p>
        </w:tc>
      </w:tr>
    </w:tbl>
    <w:p w:rsidR="00682B9D" w:rsidRDefault="00682B9D" w:rsidP="00682B9D">
      <w:pPr>
        <w:spacing w:after="0" w:line="360" w:lineRule="auto"/>
        <w:ind w:firstLine="567"/>
        <w:jc w:val="both"/>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 xml:space="preserve">Экспериментальные исследования показали, что человек ощущает воздействие переменного тока промышленной частоты силой 0,6 – 1,5 мА и постоянного тока силой 5 – 7 мА. Эти токи не представляют серьезной опасности для организма человека, а так как при их воздействии возможно самостоятельное освобождение человека, то допустимо их длительное </w:t>
      </w:r>
      <w:r w:rsidRPr="0087485B">
        <w:rPr>
          <w:rFonts w:ascii="Times New Roman" w:hAnsi="Times New Roman"/>
          <w:sz w:val="28"/>
          <w:szCs w:val="28"/>
          <w:lang w:eastAsia="ru-RU"/>
        </w:rPr>
        <w:lastRenderedPageBreak/>
        <w:t xml:space="preserve">протекание через тело человека. Для электрических сетей с частотой питающего напряжения 50 Гц в качестве первого критерия электробезопасности принят ток </w:t>
      </w:r>
      <w:r w:rsidRPr="0087485B">
        <w:rPr>
          <w:rFonts w:ascii="Times New Roman" w:hAnsi="Times New Roman"/>
          <w:sz w:val="28"/>
          <w:szCs w:val="28"/>
          <w:lang w:val="en-US" w:eastAsia="ru-RU"/>
        </w:rPr>
        <w:t>I</w:t>
      </w:r>
      <w:r w:rsidRPr="0087485B">
        <w:rPr>
          <w:rFonts w:ascii="Times New Roman" w:hAnsi="Times New Roman"/>
          <w:sz w:val="28"/>
          <w:szCs w:val="28"/>
          <w:lang w:eastAsia="ru-RU"/>
        </w:rPr>
        <w:t xml:space="preserve"> = 0,6 мА – </w:t>
      </w:r>
      <w:r w:rsidRPr="0087485B">
        <w:rPr>
          <w:rFonts w:ascii="Times New Roman" w:hAnsi="Times New Roman"/>
          <w:i/>
          <w:sz w:val="28"/>
          <w:szCs w:val="28"/>
          <w:lang w:eastAsia="ru-RU"/>
        </w:rPr>
        <w:t>пороговый ощутимый ток</w:t>
      </w:r>
      <w:r w:rsidRPr="0087485B">
        <w:rPr>
          <w:rFonts w:ascii="Times New Roman" w:hAnsi="Times New Roman"/>
          <w:sz w:val="28"/>
          <w:szCs w:val="28"/>
          <w:lang w:eastAsia="ru-RU"/>
        </w:rPr>
        <w:t>.</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В тех случаях, когда поражающее действие переменного тока становится настолько сильным, что человек не в состоянии освободиться от контакта, возникает возможность длительного протекания тока через тело человека. Такие токи получили название </w:t>
      </w:r>
      <w:r w:rsidRPr="0087485B">
        <w:rPr>
          <w:rFonts w:ascii="Times New Roman" w:hAnsi="Times New Roman"/>
          <w:i/>
          <w:sz w:val="28"/>
          <w:szCs w:val="28"/>
          <w:lang w:eastAsia="ru-RU"/>
        </w:rPr>
        <w:t>неотпускающих,</w:t>
      </w:r>
      <w:r w:rsidRPr="0087485B">
        <w:rPr>
          <w:rFonts w:ascii="Times New Roman" w:hAnsi="Times New Roman"/>
          <w:sz w:val="28"/>
          <w:szCs w:val="28"/>
          <w:lang w:eastAsia="ru-RU"/>
        </w:rPr>
        <w:t xml:space="preserve"> длительное воздействие их может привести к затруднению и нарушению дыхания. Численные значения силы неотпускающего тока не одинаковы для различных людей и находятся в пределах от 6 – до 20 мА.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В качестве второго критерия электробезопасности принят ток </w:t>
      </w:r>
      <w:r w:rsidRPr="0087485B">
        <w:rPr>
          <w:rFonts w:ascii="Times New Roman" w:hAnsi="Times New Roman"/>
          <w:sz w:val="28"/>
          <w:szCs w:val="28"/>
          <w:lang w:val="en-US" w:eastAsia="ru-RU"/>
        </w:rPr>
        <w:t>I</w:t>
      </w:r>
      <w:r w:rsidRPr="0087485B">
        <w:rPr>
          <w:rFonts w:ascii="Times New Roman" w:hAnsi="Times New Roman"/>
          <w:sz w:val="28"/>
          <w:szCs w:val="28"/>
          <w:lang w:eastAsia="ru-RU"/>
        </w:rPr>
        <w:t xml:space="preserve"> = 6 мА – при протекании которого через тело человека вероятность отпускания возможна.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Воздействие постоянного тока не приводит к неотпускающему эффекту, а вызывает сильные болевые ощущения, ко</w:t>
      </w:r>
      <w:r>
        <w:rPr>
          <w:rFonts w:ascii="Times New Roman" w:hAnsi="Times New Roman"/>
          <w:sz w:val="28"/>
          <w:szCs w:val="28"/>
          <w:lang w:eastAsia="ru-RU"/>
        </w:rPr>
        <w:t>торые у различных людей наступаю</w:t>
      </w:r>
      <w:r w:rsidRPr="0087485B">
        <w:rPr>
          <w:rFonts w:ascii="Times New Roman" w:hAnsi="Times New Roman"/>
          <w:sz w:val="28"/>
          <w:szCs w:val="28"/>
          <w:lang w:eastAsia="ru-RU"/>
        </w:rPr>
        <w:t>т при силе тока 15 – 80 мА.</w:t>
      </w:r>
    </w:p>
    <w:p w:rsidR="00682B9D"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При протекании тока в несколько десятых долей ампера возникает опасность нарушения работы сердца. Может возникнуть фибрилляция сердца, т.е. беспорядочные, некоординированные сокращения волокон сердечной мышцы. При этом сердце не в состоянии осуществлять кровообращение. Фибрилляция длится, как правило, несколько минут, после чего следует полная остановка сердца. Процесс фибрилляции сердца необратим, и ток, вызвавший его, является </w:t>
      </w:r>
      <w:r w:rsidRPr="0087485B">
        <w:rPr>
          <w:rFonts w:ascii="Times New Roman" w:hAnsi="Times New Roman"/>
          <w:i/>
          <w:sz w:val="28"/>
          <w:szCs w:val="28"/>
          <w:lang w:eastAsia="ru-RU"/>
        </w:rPr>
        <w:t>смертельным</w:t>
      </w:r>
      <w:r w:rsidRPr="0087485B">
        <w:rPr>
          <w:rFonts w:ascii="Times New Roman" w:hAnsi="Times New Roman"/>
          <w:sz w:val="28"/>
          <w:szCs w:val="28"/>
          <w:lang w:eastAsia="ru-RU"/>
        </w:rPr>
        <w:t>. Пороговые фибрилляционные токи зависят от массы организма, длительности протекания тока и его пути.</w:t>
      </w:r>
    </w:p>
    <w:p w:rsidR="00682B9D" w:rsidRPr="003F6766" w:rsidRDefault="00682B9D" w:rsidP="00682B9D">
      <w:pPr>
        <w:spacing w:after="0" w:line="360" w:lineRule="auto"/>
        <w:ind w:firstLine="567"/>
        <w:jc w:val="center"/>
        <w:rPr>
          <w:rFonts w:ascii="Times New Roman" w:hAnsi="Times New Roman"/>
          <w:b/>
          <w:i/>
          <w:sz w:val="28"/>
          <w:szCs w:val="28"/>
          <w:lang w:eastAsia="ru-RU"/>
        </w:rPr>
      </w:pPr>
      <w:r>
        <w:rPr>
          <w:rFonts w:ascii="Times New Roman" w:hAnsi="Times New Roman"/>
          <w:b/>
          <w:i/>
          <w:sz w:val="28"/>
          <w:szCs w:val="28"/>
          <w:lang w:eastAsia="ru-RU"/>
        </w:rPr>
        <w:t>Путь тока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Поражение будет более тяжелым, если на пути тока оказываются сердце, грудная клетка, головной и спинной мозг.</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lastRenderedPageBreak/>
        <w:tab/>
        <w:t>Так, сила неотпускающего тока по пути «рука – рука» приблизительно в 2 раза меньше, чем по пути «правая рука – ноги».</w:t>
      </w: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t>Род тока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Ток промышленной частоты (50 Гц) является самым неблагоприятным. При увеличении частоты значения ощутимого и неотпускающего тока возрастают.</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С уменьшением частоты от 50 Гц до 0 значения</w:t>
      </w:r>
      <w:r>
        <w:rPr>
          <w:rFonts w:ascii="Times New Roman" w:hAnsi="Times New Roman"/>
          <w:sz w:val="28"/>
          <w:szCs w:val="28"/>
          <w:lang w:eastAsia="ru-RU"/>
        </w:rPr>
        <w:t>,</w:t>
      </w:r>
      <w:r w:rsidRPr="0087485B">
        <w:rPr>
          <w:rFonts w:ascii="Times New Roman" w:hAnsi="Times New Roman"/>
          <w:sz w:val="28"/>
          <w:szCs w:val="28"/>
          <w:lang w:eastAsia="ru-RU"/>
        </w:rPr>
        <w:t xml:space="preserve"> неотпускающего тока также возрастают и при частоте, равной нулю (постоянный ток), становятся больше примерно в 3 раза.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Постоянный ток примерно в 4 – 5 раз безопаснее переменного с частотой 50 Гц. Но это справедливо только для напряжения до 250 – 300 В. При более высоких напряжениях опасность постоянного тока возрастает.</w:t>
      </w:r>
    </w:p>
    <w:p w:rsidR="00682B9D" w:rsidRPr="003F6766" w:rsidRDefault="00682B9D" w:rsidP="00682B9D">
      <w:pPr>
        <w:spacing w:after="0" w:line="360" w:lineRule="auto"/>
        <w:jc w:val="center"/>
        <w:rPr>
          <w:rFonts w:ascii="Times New Roman" w:hAnsi="Times New Roman"/>
          <w:b/>
          <w:i/>
          <w:sz w:val="28"/>
          <w:szCs w:val="28"/>
          <w:lang w:eastAsia="ru-RU"/>
        </w:rPr>
      </w:pPr>
      <w:r>
        <w:rPr>
          <w:rFonts w:ascii="Times New Roman" w:hAnsi="Times New Roman"/>
          <w:b/>
          <w:i/>
          <w:sz w:val="28"/>
          <w:szCs w:val="28"/>
          <w:lang w:eastAsia="ru-RU"/>
        </w:rPr>
        <w:t>Окружающая среда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Влажность и температура воздуха, наличие заземленных металлических конструкций и полов, токопроводящей пыли оказывают дополнительное влияние на условия электробезопасности. Весь подвижной состав железнодорожного транспорта (вагоны, цистерны, перевозимый груз) является заземленной металлической конструкцией.</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Степень поражения электрическим током во многом зависит от плотности и площади контакта человека с токоведущими частями (контактным проводом контактной сети). Наличие металлических конструкций создает повышенную опасность поражения вследствие того, что человек практически постоянно связан с одним полюсом (землёй) электроустановки. В этом случае любое прикосновение человека к токоведущим частям сразу приводит к двухполюсному включению его в электрическую цепь.</w:t>
      </w:r>
    </w:p>
    <w:p w:rsidR="00682B9D" w:rsidRDefault="00682B9D" w:rsidP="00682B9D">
      <w:pPr>
        <w:spacing w:after="0" w:line="360" w:lineRule="auto"/>
        <w:ind w:firstLine="567"/>
        <w:rPr>
          <w:rFonts w:ascii="Times New Roman" w:hAnsi="Times New Roman"/>
          <w:sz w:val="28"/>
          <w:szCs w:val="28"/>
          <w:lang w:eastAsia="ru-RU"/>
        </w:rPr>
      </w:pPr>
    </w:p>
    <w:p w:rsidR="001B2910" w:rsidRDefault="001B2910" w:rsidP="00682B9D">
      <w:pPr>
        <w:spacing w:after="0" w:line="360" w:lineRule="auto"/>
        <w:ind w:firstLine="567"/>
        <w:rPr>
          <w:rFonts w:ascii="Times New Roman" w:hAnsi="Times New Roman"/>
          <w:sz w:val="28"/>
          <w:szCs w:val="28"/>
          <w:lang w:eastAsia="ru-RU"/>
        </w:rPr>
      </w:pPr>
    </w:p>
    <w:p w:rsidR="001B2910" w:rsidRPr="0087485B" w:rsidRDefault="001B2910" w:rsidP="00682B9D">
      <w:pPr>
        <w:spacing w:after="0" w:line="360" w:lineRule="auto"/>
        <w:ind w:firstLine="567"/>
        <w:rPr>
          <w:rFonts w:ascii="Times New Roman" w:hAnsi="Times New Roman"/>
          <w:sz w:val="28"/>
          <w:szCs w:val="28"/>
          <w:lang w:eastAsia="ru-RU"/>
        </w:rPr>
      </w:pP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lastRenderedPageBreak/>
        <w:t>Электрическое сопротивление тела человека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Проводимость живой ткани  в отличие от обычных проводников обусловлена не только ее физическими свойствами, но и сложнейшими биохимическими и биофизическими процессами, присущими лишь живой материи. В результате сопротивление тела человека является переменной величиной, имеющей нелинейную зависимость от множества факторов, в том числе от состояния кожи, параметров электрической цепи, физиологических факторов и состояния окружающей среды. </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t>Влияние тока на сопротивление тела человека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r>
      <w:r w:rsidRPr="0087485B">
        <w:rPr>
          <w:rFonts w:ascii="Times New Roman" w:hAnsi="Times New Roman"/>
          <w:b/>
          <w:i/>
          <w:sz w:val="28"/>
          <w:szCs w:val="28"/>
          <w:lang w:eastAsia="ru-RU"/>
        </w:rPr>
        <w:t>Увеличение тока,</w:t>
      </w:r>
      <w:r w:rsidRPr="0087485B">
        <w:rPr>
          <w:rFonts w:ascii="Times New Roman" w:hAnsi="Times New Roman"/>
          <w:sz w:val="28"/>
          <w:szCs w:val="28"/>
          <w:lang w:eastAsia="ru-RU"/>
        </w:rPr>
        <w:t xml:space="preserve"> проходящего через тело человека, сопровождается усилением местного нагрева кожи и раздражающего действия на ткани. Это в свою очередь вызывает рефлекторно, т.е. через центральную нервную систему, быструю ответную реакцию организма в виде расширения сосудов кожи, а следовательно, усиление снабжения ее кровью и повышение потоотделения, что и приводит к снижению электрического сопротивления кожи в этом месте.</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r>
      <w:r w:rsidRPr="0087485B">
        <w:rPr>
          <w:rFonts w:ascii="Times New Roman" w:hAnsi="Times New Roman"/>
          <w:b/>
          <w:i/>
          <w:sz w:val="28"/>
          <w:szCs w:val="28"/>
          <w:lang w:eastAsia="ru-RU"/>
        </w:rPr>
        <w:t>Повышение напряжения</w:t>
      </w:r>
      <w:r w:rsidRPr="0087485B">
        <w:rPr>
          <w:rFonts w:ascii="Times New Roman" w:hAnsi="Times New Roman"/>
          <w:sz w:val="28"/>
          <w:szCs w:val="28"/>
          <w:lang w:eastAsia="ru-RU"/>
        </w:rPr>
        <w:t>, приложенного к телу человека, вызывает уменьшение полного сопротивления тела человека, в основном за счет уменьшения сопротивления кожи и объясняется ростом тока, проходящего через кожу, и пробоем рогового слоя кожи под влиянием приложенного напряжения.</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Длительность протекания тока заметно влияет на сопротивление кожи за счет усиления со временем кровоснабжения участков кожи под электродами, потовыделения и т.п. При небольших напряжениях (до 20 – 30 В) за 1 – 2 мин сопротивление понижается обычно на 10 – 40 % (в среднем на 25 %), а иногда и больше.</w:t>
      </w:r>
    </w:p>
    <w:p w:rsidR="00682B9D" w:rsidRPr="001527B3"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В</w:t>
      </w:r>
      <w:r w:rsidRPr="001527B3">
        <w:rPr>
          <w:rFonts w:ascii="Times New Roman" w:hAnsi="Times New Roman"/>
          <w:bCs/>
          <w:sz w:val="28"/>
          <w:szCs w:val="28"/>
        </w:rPr>
        <w:t>се вагоны, стоящие на путях под контактным проводом, уже являются зоной повышенной</w:t>
      </w:r>
      <w:r w:rsidR="0060737D">
        <w:rPr>
          <w:rFonts w:ascii="Times New Roman" w:hAnsi="Times New Roman"/>
          <w:bCs/>
          <w:sz w:val="28"/>
          <w:szCs w:val="28"/>
        </w:rPr>
        <w:t xml:space="preserve"> </w:t>
      </w:r>
      <w:r w:rsidRPr="001527B3">
        <w:rPr>
          <w:rFonts w:ascii="Times New Roman" w:hAnsi="Times New Roman"/>
          <w:bCs/>
          <w:sz w:val="28"/>
          <w:szCs w:val="28"/>
        </w:rPr>
        <w:t xml:space="preserve"> опасности и подниматься на крышу вагонов смертельно опасно.  Нужно обязательно помнить, что человеческий организм поражает не напряжение, а величина тока. При неблагоприятных условиях даже низкие напряжения (30 - 40 В) могут быть опасными для жизни.</w:t>
      </w:r>
    </w:p>
    <w:p w:rsidR="00682B9D" w:rsidRPr="008C743A" w:rsidRDefault="00682B9D" w:rsidP="00682B9D">
      <w:pPr>
        <w:spacing w:line="360" w:lineRule="auto"/>
        <w:ind w:firstLine="567"/>
        <w:jc w:val="both"/>
        <w:rPr>
          <w:rFonts w:ascii="Times New Roman" w:hAnsi="Times New Roman"/>
          <w:b/>
          <w:bCs/>
          <w:sz w:val="28"/>
          <w:szCs w:val="28"/>
        </w:rPr>
      </w:pPr>
      <w:r w:rsidRPr="001527B3">
        <w:rPr>
          <w:rFonts w:ascii="Times New Roman" w:hAnsi="Times New Roman"/>
          <w:bCs/>
          <w:sz w:val="28"/>
          <w:szCs w:val="28"/>
        </w:rPr>
        <w:t xml:space="preserve">Во избежание поражения электрическим током </w:t>
      </w:r>
      <w:r w:rsidRPr="008C743A">
        <w:rPr>
          <w:rFonts w:ascii="Times New Roman" w:hAnsi="Times New Roman"/>
          <w:b/>
          <w:bCs/>
          <w:sz w:val="28"/>
          <w:szCs w:val="28"/>
        </w:rPr>
        <w:t xml:space="preserve">КАТЕГОРИЧЕСКИ ЗАПРЕЩАЕТСЯ: </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приближаться к находящимся под напряжением проводам или частям контактной сети на расстояние менее 2 м;</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подниматься на крыши вагонов, локомотивов;</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прикасаться к электрооборудованию электроподвижного состава как непосредственно, так и через какие-либо предметы;</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подниматься на крыши зданий и сооружений, расположенных под проводами, на металлические конструкции железнодорожных мостов;</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приближаться к провисшим и оборванным проводам, независимо от того касаются они земли или нет, на расстояние менее 8 метров;</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проникать за ограждение действующих электроустановок, не сбивать замки и открывать двери электроустановок;</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набрасывать на провода посторонние предметы.</w:t>
      </w:r>
    </w:p>
    <w:p w:rsidR="00682B9D"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Десятый класс</w:t>
      </w:r>
    </w:p>
    <w:p w:rsidR="00682B9D" w:rsidRPr="00EB2056"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Тема занятия: Первая помощь при несчастных случаях на железной дороге</w:t>
      </w:r>
    </w:p>
    <w:p w:rsidR="00682B9D" w:rsidRDefault="00682B9D" w:rsidP="00682B9D">
      <w:pPr>
        <w:pStyle w:val="ListParagraph"/>
        <w:spacing w:after="0" w:line="360" w:lineRule="auto"/>
        <w:ind w:left="1429"/>
        <w:jc w:val="center"/>
        <w:rPr>
          <w:rFonts w:ascii="Times New Roman" w:hAnsi="Times New Roman"/>
          <w:i/>
          <w:sz w:val="28"/>
          <w:szCs w:val="20"/>
          <w:lang w:eastAsia="ru-RU"/>
        </w:rPr>
      </w:pPr>
      <w:r>
        <w:rPr>
          <w:rFonts w:ascii="Times New Roman" w:hAnsi="Times New Roman"/>
          <w:i/>
          <w:sz w:val="28"/>
          <w:szCs w:val="20"/>
          <w:lang w:eastAsia="ru-RU"/>
        </w:rPr>
        <w:t>( материалы для подготовки педагога к уроку по данной теме)</w:t>
      </w:r>
    </w:p>
    <w:p w:rsidR="00682B9D" w:rsidRDefault="00682B9D" w:rsidP="00682B9D">
      <w:pPr>
        <w:shd w:val="clear" w:color="auto" w:fill="FDFEFF"/>
        <w:spacing w:after="0" w:line="240" w:lineRule="auto"/>
        <w:jc w:val="center"/>
        <w:outlineLvl w:val="2"/>
        <w:rPr>
          <w:rFonts w:ascii="Times New Roman" w:hAnsi="Times New Roman"/>
          <w:b/>
          <w:bCs/>
          <w:color w:val="000000"/>
          <w:sz w:val="28"/>
          <w:szCs w:val="28"/>
          <w:lang w:eastAsia="ru-RU"/>
        </w:rPr>
      </w:pPr>
      <w:r w:rsidRPr="00E86CF1">
        <w:rPr>
          <w:rFonts w:ascii="Times New Roman" w:hAnsi="Times New Roman"/>
          <w:b/>
          <w:bCs/>
          <w:color w:val="000000"/>
          <w:sz w:val="28"/>
          <w:szCs w:val="28"/>
          <w:lang w:eastAsia="ru-RU"/>
        </w:rPr>
        <w:t>Общие правила оказания первой помощи</w:t>
      </w:r>
    </w:p>
    <w:p w:rsidR="00682B9D" w:rsidRDefault="00682B9D" w:rsidP="00682B9D">
      <w:pPr>
        <w:shd w:val="clear" w:color="auto" w:fill="FDFEFF"/>
        <w:spacing w:after="0" w:line="360" w:lineRule="auto"/>
        <w:ind w:firstLine="436"/>
        <w:jc w:val="both"/>
        <w:rPr>
          <w:rFonts w:ascii="Times New Roman" w:hAnsi="Times New Roman"/>
          <w:b/>
          <w:bCs/>
          <w:i/>
          <w:iCs/>
          <w:color w:val="000000"/>
          <w:sz w:val="28"/>
          <w:szCs w:val="28"/>
          <w:lang w:eastAsia="ru-RU"/>
        </w:rPr>
      </w:pPr>
    </w:p>
    <w:p w:rsidR="00682B9D" w:rsidRPr="00E86CF1" w:rsidRDefault="00682B9D" w:rsidP="00682B9D">
      <w:pPr>
        <w:shd w:val="clear" w:color="auto" w:fill="FDFEFF"/>
        <w:spacing w:after="0" w:line="360" w:lineRule="auto"/>
        <w:ind w:firstLine="436"/>
        <w:jc w:val="both"/>
        <w:rPr>
          <w:rFonts w:ascii="Times New Roman" w:hAnsi="Times New Roman"/>
          <w:i/>
          <w:iCs/>
          <w:color w:val="000000"/>
          <w:sz w:val="28"/>
          <w:szCs w:val="28"/>
          <w:lang w:eastAsia="ru-RU"/>
        </w:rPr>
      </w:pPr>
      <w:r>
        <w:rPr>
          <w:rFonts w:ascii="Times New Roman" w:hAnsi="Times New Roman"/>
          <w:b/>
          <w:bCs/>
          <w:i/>
          <w:iCs/>
          <w:color w:val="000000"/>
          <w:sz w:val="28"/>
          <w:szCs w:val="28"/>
          <w:lang w:eastAsia="ru-RU"/>
        </w:rPr>
        <w:t xml:space="preserve">Первая </w:t>
      </w:r>
      <w:r w:rsidRPr="00E86CF1">
        <w:rPr>
          <w:rFonts w:ascii="Times New Roman" w:hAnsi="Times New Roman"/>
          <w:b/>
          <w:bCs/>
          <w:i/>
          <w:iCs/>
          <w:color w:val="000000"/>
          <w:sz w:val="28"/>
          <w:szCs w:val="28"/>
          <w:lang w:eastAsia="ru-RU"/>
        </w:rPr>
        <w:t xml:space="preserve"> помощь </w:t>
      </w:r>
      <w:r w:rsidRPr="00E86CF1">
        <w:rPr>
          <w:rFonts w:ascii="Times New Roman" w:hAnsi="Times New Roman"/>
          <w:i/>
          <w:iCs/>
          <w:color w:val="000000"/>
          <w:sz w:val="28"/>
          <w:szCs w:val="28"/>
          <w:lang w:eastAsia="ru-RU"/>
        </w:rPr>
        <w:t>– это комплекс медицинских мероприятий, выполненных на месте поражения преимущественно в порядке само</w:t>
      </w:r>
      <w:r>
        <w:rPr>
          <w:rFonts w:ascii="Times New Roman" w:hAnsi="Times New Roman"/>
          <w:i/>
          <w:iCs/>
          <w:color w:val="000000"/>
          <w:sz w:val="28"/>
          <w:szCs w:val="28"/>
          <w:lang w:eastAsia="ru-RU"/>
        </w:rPr>
        <w:t xml:space="preserve"> </w:t>
      </w:r>
      <w:r w:rsidRPr="00E86CF1">
        <w:rPr>
          <w:rFonts w:ascii="Times New Roman" w:hAnsi="Times New Roman"/>
          <w:i/>
          <w:iCs/>
          <w:color w:val="000000"/>
          <w:sz w:val="28"/>
          <w:szCs w:val="28"/>
          <w:lang w:eastAsia="ru-RU"/>
        </w:rPr>
        <w:t xml:space="preserve">и взаимопомощи, а </w:t>
      </w:r>
      <w:r w:rsidRPr="00E86CF1">
        <w:rPr>
          <w:rFonts w:ascii="Times New Roman" w:hAnsi="Times New Roman"/>
          <w:i/>
          <w:iCs/>
          <w:color w:val="000000"/>
          <w:sz w:val="28"/>
          <w:szCs w:val="28"/>
          <w:lang w:eastAsia="ru-RU"/>
        </w:rPr>
        <w:lastRenderedPageBreak/>
        <w:t>также участниками аварийно–спасательных работ с использованием табельных и подручных средств.</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Это оперативная помощь пострадавшему при получении травмы или внезапном приступе заболевания, которая оказывается до тех пор, пока не прибудет бригада «скорой помощи».</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Своевреме</w:t>
      </w:r>
      <w:r>
        <w:rPr>
          <w:rFonts w:ascii="Times New Roman" w:hAnsi="Times New Roman"/>
          <w:color w:val="000000"/>
          <w:sz w:val="28"/>
          <w:szCs w:val="28"/>
          <w:lang w:eastAsia="ru-RU"/>
        </w:rPr>
        <w:t>нное оказание первой</w:t>
      </w:r>
      <w:r w:rsidRPr="00E86CF1">
        <w:rPr>
          <w:rFonts w:ascii="Times New Roman" w:hAnsi="Times New Roman"/>
          <w:color w:val="000000"/>
          <w:sz w:val="28"/>
          <w:szCs w:val="28"/>
          <w:lang w:eastAsia="ru-RU"/>
        </w:rPr>
        <w:t xml:space="preserve"> помощи может иметь решающее значение в сохранении жизни и здоровья пострадавшего.</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Общий порядок действий</w:t>
      </w:r>
      <w:r>
        <w:rPr>
          <w:rFonts w:ascii="Times New Roman" w:hAnsi="Times New Roman"/>
          <w:color w:val="000000"/>
          <w:sz w:val="28"/>
          <w:szCs w:val="28"/>
          <w:lang w:eastAsia="ru-RU"/>
        </w:rPr>
        <w:t xml:space="preserve"> при оказании первой</w:t>
      </w:r>
      <w:r w:rsidRPr="00E86CF1">
        <w:rPr>
          <w:rFonts w:ascii="Times New Roman" w:hAnsi="Times New Roman"/>
          <w:color w:val="000000"/>
          <w:sz w:val="28"/>
          <w:szCs w:val="28"/>
          <w:lang w:eastAsia="ru-RU"/>
        </w:rPr>
        <w:t xml:space="preserve"> помощи следующий:</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установить необходимость оказания первой помощи;</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принять решения об оказании первой помощи;</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вызвать скорую медицинскую помощь;</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приступить к выполнению мероприятий первой помощи и оказывать ее до прибытия специалистов.</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Скорую медицинскую помощь необходимо обязательно вызывать в следующих ситуациях:</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пострадавший находится в бессознательном состоянии;</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у пострадавшего затруднено или отсутствует дыхание;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у пострадавшего не прекращаются боли в груди или он ощущает в груди давление;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сильном кровотечении;</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сильных болях в животе;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отравлениях.</w:t>
      </w:r>
    </w:p>
    <w:p w:rsidR="00682B9D"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В других случаях, когда сразу трудно определить необходимость вызова скорой помощи, надо помнить, что лучше пусть специалисты сделают вывод, что в их вызове не было нужды, чем пострадавший не получит нужную ему медицинскую помощь.</w:t>
      </w: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Оказание первой</w:t>
      </w:r>
      <w:r w:rsidRPr="008847B3">
        <w:rPr>
          <w:rFonts w:ascii="Times New Roman" w:hAnsi="Times New Roman"/>
          <w:b/>
          <w:bCs/>
          <w:color w:val="000000"/>
          <w:sz w:val="28"/>
          <w:szCs w:val="28"/>
          <w:lang w:eastAsia="ru-RU"/>
        </w:rPr>
        <w:t xml:space="preserve"> помощи при кровотечениях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Интенсивность кровотечения зависит от вида повреждения кровеносного сосуда. Для мелких порезов характерно незначительное кровотечение. При повреждении крупных кровеносных сосудов (артерий или вен) кровь </w:t>
      </w:r>
      <w:r w:rsidRPr="008847B3">
        <w:rPr>
          <w:rFonts w:ascii="Times New Roman" w:hAnsi="Times New Roman"/>
          <w:color w:val="000000"/>
          <w:sz w:val="28"/>
          <w:szCs w:val="28"/>
          <w:lang w:eastAsia="ru-RU"/>
        </w:rPr>
        <w:lastRenderedPageBreak/>
        <w:t>вытекает быстро, и кровотечение может представлять угрозу для жизни пострадавшего.</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Признаками </w:t>
      </w:r>
      <w:r w:rsidRPr="008847B3">
        <w:rPr>
          <w:rFonts w:ascii="Times New Roman" w:hAnsi="Times New Roman"/>
          <w:b/>
          <w:bCs/>
          <w:color w:val="000000"/>
          <w:sz w:val="28"/>
          <w:szCs w:val="28"/>
          <w:lang w:eastAsia="ru-RU"/>
        </w:rPr>
        <w:t xml:space="preserve">артериального кровотечения </w:t>
      </w:r>
      <w:r w:rsidRPr="008847B3">
        <w:rPr>
          <w:rFonts w:ascii="Times New Roman" w:hAnsi="Times New Roman"/>
          <w:color w:val="000000"/>
          <w:sz w:val="28"/>
          <w:szCs w:val="28"/>
          <w:lang w:eastAsia="ru-RU"/>
        </w:rPr>
        <w:t>являются быстрое и обильное кровотечение, сильная боль в поврежденной части тела, ярко–красный цвет крови, кровь бьет из раны фонтаном.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 </w:t>
      </w:r>
      <w:r w:rsidRPr="008847B3">
        <w:rPr>
          <w:rFonts w:ascii="Times New Roman" w:hAnsi="Times New Roman"/>
          <w:b/>
          <w:bCs/>
          <w:color w:val="000000"/>
          <w:sz w:val="28"/>
          <w:szCs w:val="28"/>
          <w:lang w:eastAsia="ru-RU"/>
        </w:rPr>
        <w:t xml:space="preserve">венозном кровотечении </w:t>
      </w:r>
      <w:r w:rsidRPr="008847B3">
        <w:rPr>
          <w:rFonts w:ascii="Times New Roman" w:hAnsi="Times New Roman"/>
          <w:color w:val="000000"/>
          <w:sz w:val="28"/>
          <w:szCs w:val="28"/>
          <w:lang w:eastAsia="ru-RU"/>
        </w:rPr>
        <w:t>кровь темно–красного или бордового цвета и льется из раны непрерывно и равномерно.</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8847B3">
        <w:rPr>
          <w:rFonts w:ascii="Times New Roman" w:hAnsi="Times New Roman"/>
          <w:b/>
          <w:color w:val="000000"/>
          <w:sz w:val="28"/>
          <w:szCs w:val="28"/>
          <w:lang w:eastAsia="ru-RU"/>
        </w:rPr>
        <w:t>Первая помощь при незначительных ранах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1. Смазать края раны антисептическим средством (спиртовым раствором йода, раствором перекиси водорода, а при их отсутствии этиловым спиртом, водкой или одеколоном).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2. Не касаясь поверхности раны, осторожно удалить свободно лежащие на ней обрывки одежды и другие инородные тела.</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3. Наложить на рану стерильную (асептическую) повязку или заклеить ее бактерицидным пластырем.</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8847B3">
        <w:rPr>
          <w:rFonts w:ascii="Times New Roman" w:hAnsi="Times New Roman"/>
          <w:b/>
          <w:color w:val="000000"/>
          <w:sz w:val="28"/>
          <w:szCs w:val="28"/>
          <w:lang w:eastAsia="ru-RU"/>
        </w:rPr>
        <w:t>Первая помощь при сильном кровотечении</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 </w:t>
      </w:r>
      <w:r w:rsidRPr="008847B3">
        <w:rPr>
          <w:rFonts w:ascii="Times New Roman" w:hAnsi="Times New Roman"/>
          <w:b/>
          <w:bCs/>
          <w:color w:val="000000"/>
          <w:sz w:val="28"/>
          <w:szCs w:val="28"/>
          <w:lang w:eastAsia="ru-RU"/>
        </w:rPr>
        <w:t xml:space="preserve">любом сильном кровотечении </w:t>
      </w:r>
      <w:r w:rsidRPr="008847B3">
        <w:rPr>
          <w:rFonts w:ascii="Times New Roman" w:hAnsi="Times New Roman"/>
          <w:color w:val="000000"/>
          <w:sz w:val="28"/>
          <w:szCs w:val="28"/>
          <w:lang w:eastAsia="ru-RU"/>
        </w:rPr>
        <w:t>необходимо выполнить следующие действия:</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приподнять поврежденную часть тела так, чтобы она по возможности находилась выше уровня сердца;</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наложить на рану стерильную тампон–повязку или чистую ткань и прижать ее к ране;</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наложить давящую повязку, для этого полностью забинтовать поврежденное место; если кровь просачивается через бинт, наложить дополнительные салфетки поверх первой повязки и еще раз забинтовать; накладывая повязку на руку или ногу, надо оставлять пальцы открытыми, по ним можно определить, не туго ли наложена повязка; если пальцы начинают холодеть, неметь или изменять цвет, надо слегка ослабить повязку;</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вызвать «скорую помощь».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lastRenderedPageBreak/>
        <w:t xml:space="preserve">При </w:t>
      </w:r>
      <w:r w:rsidRPr="008847B3">
        <w:rPr>
          <w:rFonts w:ascii="Times New Roman" w:hAnsi="Times New Roman"/>
          <w:b/>
          <w:bCs/>
          <w:color w:val="000000"/>
          <w:sz w:val="28"/>
          <w:szCs w:val="28"/>
          <w:lang w:eastAsia="ru-RU"/>
        </w:rPr>
        <w:t xml:space="preserve">артериальном кровотечении </w:t>
      </w:r>
      <w:r w:rsidRPr="008847B3">
        <w:rPr>
          <w:rFonts w:ascii="Times New Roman" w:hAnsi="Times New Roman"/>
          <w:color w:val="000000"/>
          <w:sz w:val="28"/>
          <w:szCs w:val="28"/>
          <w:lang w:eastAsia="ru-RU"/>
        </w:rPr>
        <w:t>можно применить метод пальцевого прижатия артерий. Этот метод используется для временной остановки кровотечения на конечностях. Прижатие артерии производится выше повреждения, в том месте, где артерия лежит не очень глубоко и может быть придавлена к кости. Основными точками пальцевого прижатия являются две: плечевая и бедренная.</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Наложение кровоостанавливающего жгута – наиболее эффективный способ полной остановки артериального кровотечения. Жгут накладывают на конечность выше поврежденной части примерно на 5 см. Вместо жгута можно использовать широкую полосу материи, сложенную в несколько раз. Ее оборачивают дважды вокруг конечности и завязывают на один узел. Затем в петлю вставляют какую–нибудь палку (дощечку, ножницы) и закручивают этот жгут до такой степени, пока кровотечение не прекратится. Палку (дощечку, ножницы) фиксируют двойным узлом. Под жгут закрепляют записку с указанием времени его наложения. Нельзя оставлять жгут на конечности более двух часов. Рекомендуется через один час распустить жгут на несколько минут, а затем снова его затянуть.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венозном кровотечении иногда бывает достаточно повыше поднять конечность пострадавшего и наложить давящую повязку.</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b/>
          <w:bCs/>
          <w:color w:val="000000"/>
          <w:sz w:val="28"/>
          <w:szCs w:val="28"/>
          <w:lang w:eastAsia="ru-RU"/>
        </w:rPr>
        <w:t xml:space="preserve">Запомните, что при сильном кровотечении надо обязательно вызвать «скорую помощь». </w:t>
      </w:r>
      <w:r w:rsidRPr="008847B3">
        <w:rPr>
          <w:rFonts w:ascii="Times New Roman" w:hAnsi="Times New Roman"/>
          <w:color w:val="000000"/>
          <w:sz w:val="28"/>
          <w:szCs w:val="28"/>
          <w:lang w:eastAsia="ru-RU"/>
        </w:rPr>
        <w:t>Для этого необходимо позвонить по телефону 03</w:t>
      </w:r>
      <w:r>
        <w:rPr>
          <w:rFonts w:ascii="Times New Roman" w:hAnsi="Times New Roman"/>
          <w:color w:val="000000"/>
          <w:sz w:val="28"/>
          <w:szCs w:val="28"/>
          <w:lang w:eastAsia="ru-RU"/>
        </w:rPr>
        <w:t xml:space="preserve"> (мобильный 112)</w:t>
      </w:r>
      <w:r w:rsidRPr="008847B3">
        <w:rPr>
          <w:rFonts w:ascii="Times New Roman" w:hAnsi="Times New Roman"/>
          <w:color w:val="000000"/>
          <w:sz w:val="28"/>
          <w:szCs w:val="28"/>
          <w:lang w:eastAsia="ru-RU"/>
        </w:rPr>
        <w:t xml:space="preserve"> и сообщить диспетчеру следующие сведения:</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точный адрес (название улицы, номер дома и квартиры, этаж, характерные ориентиры);</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номер телефона, с которого производится вызов;</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фамилию, имя и отчество пострадавшего;</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что произошло и каково состояние пострадавшего.</w:t>
      </w: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682B9D" w:rsidRPr="008847B3" w:rsidRDefault="00682B9D" w:rsidP="00682B9D">
      <w:pPr>
        <w:shd w:val="clear" w:color="auto" w:fill="FDFEFF"/>
        <w:spacing w:after="0" w:line="360" w:lineRule="auto"/>
        <w:jc w:val="both"/>
        <w:outlineLvl w:val="2"/>
        <w:rPr>
          <w:rFonts w:ascii="Times New Roman" w:hAnsi="Times New Roman"/>
          <w:b/>
          <w:bCs/>
          <w:color w:val="000000"/>
          <w:sz w:val="28"/>
          <w:szCs w:val="28"/>
          <w:lang w:eastAsia="ru-RU"/>
        </w:rPr>
      </w:pPr>
      <w:r w:rsidRPr="008847B3">
        <w:rPr>
          <w:rFonts w:ascii="Times New Roman" w:hAnsi="Times New Roman"/>
          <w:b/>
          <w:bCs/>
          <w:color w:val="000000"/>
          <w:sz w:val="28"/>
          <w:szCs w:val="28"/>
          <w:lang w:eastAsia="ru-RU"/>
        </w:rPr>
        <w:lastRenderedPageBreak/>
        <w:t xml:space="preserve">Оказание первой помощи при травмах опорно–двигательного аппарата </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Специалисты выделяют четыре основных вида травм опорно–двигательного аппарата: переломы, вывихи, растяжения (разрывы) связок, растяжения (разрывы) мышц и сухожилий.</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Pr>
          <w:rFonts w:ascii="Times New Roman" w:hAnsi="Times New Roman"/>
          <w:b/>
          <w:bCs/>
          <w:color w:val="000000"/>
          <w:sz w:val="28"/>
          <w:szCs w:val="28"/>
          <w:lang w:eastAsia="ru-RU"/>
        </w:rPr>
        <w:t>Первая</w:t>
      </w:r>
      <w:r w:rsidRPr="008847B3">
        <w:rPr>
          <w:rFonts w:ascii="Times New Roman" w:hAnsi="Times New Roman"/>
          <w:b/>
          <w:bCs/>
          <w:color w:val="000000"/>
          <w:sz w:val="28"/>
          <w:szCs w:val="28"/>
          <w:lang w:eastAsia="ru-RU"/>
        </w:rPr>
        <w:t xml:space="preserve"> помощь </w:t>
      </w:r>
      <w:r w:rsidRPr="008847B3">
        <w:rPr>
          <w:rFonts w:ascii="Times New Roman" w:hAnsi="Times New Roman"/>
          <w:color w:val="000000"/>
          <w:sz w:val="28"/>
          <w:szCs w:val="28"/>
          <w:lang w:eastAsia="ru-RU"/>
        </w:rPr>
        <w:t>при всех травмах опорно–двигательного аппарата должна быть направлена на уменьшение боли и предотвращение дальнейших повреждений. Надо помочь пострадавшему принять удобное положение, обеспечить ему покой и неподвижность поврежденной части тела. К травмированному месту можно приложить холод. Перемещать пострадавшего следует только в том случае, если его жизни и здоровью угрожает опасность или есть необходимость его транспортировки к дороге (посадочной площадке).</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открытом переломе надо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остановить кровотечение, а затем проводить остальны</w:t>
      </w:r>
      <w:r>
        <w:rPr>
          <w:rFonts w:ascii="Times New Roman" w:hAnsi="Times New Roman"/>
          <w:color w:val="000000"/>
          <w:sz w:val="28"/>
          <w:szCs w:val="28"/>
          <w:lang w:eastAsia="ru-RU"/>
        </w:rPr>
        <w:t>е мероприятия первой</w:t>
      </w:r>
      <w:r w:rsidRPr="008847B3">
        <w:rPr>
          <w:rFonts w:ascii="Times New Roman" w:hAnsi="Times New Roman"/>
          <w:color w:val="000000"/>
          <w:sz w:val="28"/>
          <w:szCs w:val="28"/>
          <w:lang w:eastAsia="ru-RU"/>
        </w:rPr>
        <w:t xml:space="preserve"> помощи.</w:t>
      </w: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sidRPr="00F52C08">
        <w:rPr>
          <w:rFonts w:ascii="Times New Roman" w:hAnsi="Times New Roman"/>
          <w:b/>
          <w:bCs/>
          <w:color w:val="000000"/>
          <w:sz w:val="28"/>
          <w:szCs w:val="28"/>
          <w:lang w:eastAsia="ru-RU"/>
        </w:rPr>
        <w:t xml:space="preserve">Оказание первой </w:t>
      </w:r>
      <w:r w:rsidRPr="008847B3">
        <w:rPr>
          <w:rFonts w:ascii="Times New Roman" w:hAnsi="Times New Roman"/>
          <w:b/>
          <w:bCs/>
          <w:color w:val="000000"/>
          <w:sz w:val="28"/>
          <w:szCs w:val="28"/>
          <w:lang w:eastAsia="ru-RU"/>
        </w:rPr>
        <w:t xml:space="preserve"> помощи при отравлении</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Отравление человека токсическим веществом может произойти через дыхательные пути, при попадании в желудок, на кожу, при укусе насекомыми и животными, а также в результате инъекции с использованием шприца.</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both"/>
        <w:rPr>
          <w:rFonts w:ascii="Times New Roman" w:hAnsi="Times New Roman"/>
          <w:b/>
          <w:color w:val="000000"/>
          <w:sz w:val="28"/>
          <w:szCs w:val="28"/>
          <w:lang w:eastAsia="ru-RU"/>
        </w:rPr>
      </w:pPr>
      <w:r w:rsidRPr="00F52C08">
        <w:rPr>
          <w:rFonts w:ascii="Times New Roman" w:hAnsi="Times New Roman"/>
          <w:b/>
          <w:color w:val="000000"/>
          <w:sz w:val="28"/>
          <w:szCs w:val="28"/>
          <w:lang w:eastAsia="ru-RU"/>
        </w:rPr>
        <w:t>Общие правила оказания медицинской помощи при отравлениях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необходимо определить ядовитое вещество, в результате воздействия которого произошло отравление. Затем надо немедленно принять меры по выведению яда из организма или обезвреживанию его при помощи противоядий. Следует постоянно поддерживать основные жизненные функции организма пострадавшего и вызвать скорую медицинскую помощь.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Удаление яда производят следующими способами. При попадании через кожу кожные покровы промывают большим количеством воды, слабым </w:t>
      </w:r>
      <w:r w:rsidRPr="008847B3">
        <w:rPr>
          <w:rFonts w:ascii="Times New Roman" w:hAnsi="Times New Roman"/>
          <w:color w:val="000000"/>
          <w:sz w:val="28"/>
          <w:szCs w:val="28"/>
          <w:lang w:eastAsia="ru-RU"/>
        </w:rPr>
        <w:lastRenderedPageBreak/>
        <w:t>раствором питьевой соды или раствором лимонной кислоты (в зависимости от вида ядовитого вещества).</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Из желудка ядовитое вещество удаляют, вызывая у пострадавшего рвоту. Перед этим ему надо дать выпить 5–6 стаканов теплой кипяченой воды температуры 36–37 °C.</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Способностью обезвреживать ядовитые вещества обладают активированный уголь, кисель, молоко, яичные белки. Наиболее высокой поглощающей способностью обладает активированный уголь. Принимают его внутрь в виде водной кашицы (не менее 10 таблеток на 1–2 стакана воды).</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F52C08">
        <w:rPr>
          <w:rFonts w:ascii="Times New Roman" w:hAnsi="Times New Roman"/>
          <w:b/>
          <w:color w:val="000000"/>
          <w:sz w:val="28"/>
          <w:szCs w:val="28"/>
          <w:lang w:eastAsia="ru-RU"/>
        </w:rPr>
        <w:t>Оказание первой помощи при отравлении угарным газом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Угарный газ, или окись углерода, представляет собой бесцветный высокотоксичный газ, иногда имеющий запах гари. Его токсичность очень высока: </w:t>
      </w:r>
      <w:r w:rsidRPr="006A3681">
        <w:rPr>
          <w:rFonts w:ascii="Times New Roman" w:hAnsi="Times New Roman"/>
          <w:color w:val="000000"/>
          <w:sz w:val="28"/>
          <w:szCs w:val="28"/>
          <w:lang w:eastAsia="ru-RU"/>
        </w:rPr>
        <w:t xml:space="preserve">вдыхание воздуха, содержащего всего 0,15—0,20 % окиси углерода </w:t>
      </w:r>
      <w:r w:rsidR="006F0630" w:rsidRPr="006A3681">
        <w:rPr>
          <w:rFonts w:ascii="Times New Roman" w:hAnsi="Times New Roman"/>
          <w:color w:val="000000"/>
          <w:sz w:val="28"/>
          <w:szCs w:val="28"/>
          <w:lang w:eastAsia="ru-RU"/>
        </w:rPr>
        <w:t xml:space="preserve">в </w:t>
      </w:r>
      <w:r w:rsidRPr="006A3681">
        <w:rPr>
          <w:rFonts w:ascii="Times New Roman" w:hAnsi="Times New Roman"/>
          <w:color w:val="000000"/>
          <w:sz w:val="28"/>
          <w:szCs w:val="28"/>
          <w:lang w:eastAsia="ru-RU"/>
        </w:rPr>
        <w:t>течение 1–2 часов</w:t>
      </w:r>
      <w:r w:rsidRPr="008847B3">
        <w:rPr>
          <w:rFonts w:ascii="Times New Roman" w:hAnsi="Times New Roman"/>
          <w:color w:val="000000"/>
          <w:sz w:val="28"/>
          <w:szCs w:val="28"/>
          <w:lang w:eastAsia="ru-RU"/>
        </w:rPr>
        <w:t xml:space="preserve"> может привести к тяжелому отравлению, в результате которого наступает острое кислородное голодание. При дальнейшем вдыхании угарного газа кислородное голодание может привести к гибели пострадавшего.</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Отравление угарным газом обычно развивается постепенно. Начальными его признаками являются ощущение общей слабости, головная боль в области лба и висков, тяжесть в голове, ускоренное сердцебиение, покраснение кожи. Затем к этим симптомам присоединяются головокружение, шум в</w:t>
      </w:r>
      <w:r>
        <w:rPr>
          <w:rFonts w:ascii="Times New Roman" w:hAnsi="Times New Roman"/>
          <w:color w:val="000000"/>
          <w:sz w:val="28"/>
          <w:szCs w:val="28"/>
          <w:lang w:eastAsia="ru-RU"/>
        </w:rPr>
        <w:t xml:space="preserve"> </w:t>
      </w:r>
      <w:r w:rsidRPr="008847B3">
        <w:rPr>
          <w:rFonts w:ascii="Times New Roman" w:hAnsi="Times New Roman"/>
          <w:color w:val="000000"/>
          <w:sz w:val="28"/>
          <w:szCs w:val="28"/>
          <w:lang w:eastAsia="ru-RU"/>
        </w:rPr>
        <w:t>ушах, рвота, сонливость.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Первая помощь при отравлении угарным газом заключается в следующем. Надо немедленно вывести пострадавшего из отравленной атмосферы на свежий воздух, а если возможно, то дать ему возможность подышать чистым кислородом. Пострадавшего следует освободить от стягивающей и препятствующей свободному дыханию одежды – снять галстук, расстегнуть пояс, воротник рубашки и т. д. При серьезных </w:t>
      </w:r>
      <w:r w:rsidRPr="008847B3">
        <w:rPr>
          <w:rFonts w:ascii="Times New Roman" w:hAnsi="Times New Roman"/>
          <w:color w:val="000000"/>
          <w:sz w:val="28"/>
          <w:szCs w:val="28"/>
          <w:lang w:eastAsia="ru-RU"/>
        </w:rPr>
        <w:lastRenderedPageBreak/>
        <w:t>расстройствах дыхания или его остановке надо сразу же начать делать искусственное дыхание и вызвать «скорую помощь».</w:t>
      </w:r>
    </w:p>
    <w:p w:rsidR="00682B9D" w:rsidRPr="008847B3" w:rsidRDefault="00682B9D" w:rsidP="00682B9D">
      <w:pPr>
        <w:shd w:val="clear" w:color="auto" w:fill="FDFEFF"/>
        <w:spacing w:after="0" w:line="360" w:lineRule="auto"/>
        <w:jc w:val="both"/>
        <w:rPr>
          <w:rFonts w:ascii="Times New Roman" w:hAnsi="Times New Roman"/>
          <w:color w:val="000000"/>
          <w:sz w:val="28"/>
          <w:szCs w:val="28"/>
          <w:lang w:eastAsia="ru-RU"/>
        </w:rPr>
      </w:pP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sidRPr="008847B3">
        <w:rPr>
          <w:rFonts w:ascii="Times New Roman" w:hAnsi="Times New Roman"/>
          <w:b/>
          <w:bCs/>
          <w:color w:val="000000"/>
          <w:sz w:val="28"/>
          <w:szCs w:val="28"/>
          <w:lang w:eastAsia="ru-RU"/>
        </w:rPr>
        <w:t>Оказан</w:t>
      </w:r>
      <w:r w:rsidRPr="00F52C08">
        <w:rPr>
          <w:rFonts w:ascii="Times New Roman" w:hAnsi="Times New Roman"/>
          <w:b/>
          <w:bCs/>
          <w:color w:val="000000"/>
          <w:sz w:val="28"/>
          <w:szCs w:val="28"/>
          <w:lang w:eastAsia="ru-RU"/>
        </w:rPr>
        <w:t>ие первой</w:t>
      </w:r>
      <w:r w:rsidRPr="008847B3">
        <w:rPr>
          <w:rFonts w:ascii="Times New Roman" w:hAnsi="Times New Roman"/>
          <w:b/>
          <w:bCs/>
          <w:color w:val="000000"/>
          <w:sz w:val="28"/>
          <w:szCs w:val="28"/>
          <w:lang w:eastAsia="ru-RU"/>
        </w:rPr>
        <w:t xml:space="preserve"> помощи при термических ожогах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b/>
          <w:bCs/>
          <w:color w:val="000000"/>
          <w:sz w:val="28"/>
          <w:szCs w:val="28"/>
          <w:lang w:eastAsia="ru-RU"/>
        </w:rPr>
        <w:t xml:space="preserve">Термический ожог </w:t>
      </w:r>
      <w:r w:rsidRPr="008847B3">
        <w:rPr>
          <w:rFonts w:ascii="Times New Roman" w:hAnsi="Times New Roman"/>
          <w:color w:val="000000"/>
          <w:sz w:val="28"/>
          <w:szCs w:val="28"/>
          <w:lang w:eastAsia="ru-RU"/>
        </w:rPr>
        <w:t>приводит к повреждению тканей вследствие действия высокой температуры (пламя костра, кипяток). На практике чаще всего наблюдаются ожоги рук и ног.</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FF0CAD">
        <w:rPr>
          <w:rFonts w:ascii="Times New Roman" w:hAnsi="Times New Roman"/>
          <w:iCs/>
          <w:color w:val="000000"/>
          <w:sz w:val="28"/>
          <w:szCs w:val="28"/>
          <w:lang w:eastAsia="ru-RU"/>
        </w:rPr>
        <w:t>При оказании первой помощи,</w:t>
      </w:r>
      <w:r w:rsidRPr="008847B3">
        <w:rPr>
          <w:rFonts w:ascii="Times New Roman" w:hAnsi="Times New Roman"/>
          <w:i/>
          <w:iCs/>
          <w:color w:val="000000"/>
          <w:sz w:val="28"/>
          <w:szCs w:val="28"/>
          <w:lang w:eastAsia="ru-RU"/>
        </w:rPr>
        <w:t xml:space="preserve"> </w:t>
      </w:r>
      <w:r w:rsidRPr="008847B3">
        <w:rPr>
          <w:rFonts w:ascii="Times New Roman" w:hAnsi="Times New Roman"/>
          <w:color w:val="000000"/>
          <w:sz w:val="28"/>
          <w:szCs w:val="28"/>
          <w:lang w:eastAsia="ru-RU"/>
        </w:rPr>
        <w:t>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необходимо погасить на пострадавшем одежду (водой, снегом, накинув на него то, что имеется под рукой).</w:t>
      </w:r>
      <w:r>
        <w:rPr>
          <w:rFonts w:ascii="Times New Roman" w:hAnsi="Times New Roman"/>
          <w:color w:val="000000"/>
          <w:sz w:val="28"/>
          <w:szCs w:val="28"/>
          <w:lang w:eastAsia="ru-RU"/>
        </w:rPr>
        <w:t xml:space="preserve"> </w:t>
      </w:r>
      <w:r w:rsidRPr="008847B3">
        <w:rPr>
          <w:rFonts w:ascii="Times New Roman" w:hAnsi="Times New Roman"/>
          <w:color w:val="000000"/>
          <w:sz w:val="28"/>
          <w:szCs w:val="28"/>
          <w:lang w:eastAsia="ru-RU"/>
        </w:rPr>
        <w:t xml:space="preserve"> Прилипшее к телу белье срезать ножницами. Делать это надо очень осторожно, чтобы грубыми движениями не повредить кожные покровы и не усилить у пострадавшего болевых ощуще</w:t>
      </w:r>
      <w:r>
        <w:rPr>
          <w:rFonts w:ascii="Times New Roman" w:hAnsi="Times New Roman"/>
          <w:color w:val="000000"/>
          <w:sz w:val="28"/>
          <w:szCs w:val="28"/>
          <w:lang w:eastAsia="ru-RU"/>
        </w:rPr>
        <w:t xml:space="preserve">ний. Затем на поверхность </w:t>
      </w:r>
      <w:r w:rsidRPr="008847B3">
        <w:rPr>
          <w:rFonts w:ascii="Times New Roman" w:hAnsi="Times New Roman"/>
          <w:color w:val="000000"/>
          <w:sz w:val="28"/>
          <w:szCs w:val="28"/>
          <w:lang w:eastAsia="ru-RU"/>
        </w:rPr>
        <w:t>следует наложить сухую асептическую ватно–марлевую повязку без удаления с ожоговой поверхности прилипшей обгоревшей ткани, так как в этом случае возможны разрыв пузырей, внесение инфекции и усиление боли. После этого пострадавшего можно напоить горячим сладким чаем и как можно быстрее дост</w:t>
      </w:r>
      <w:r>
        <w:rPr>
          <w:rFonts w:ascii="Times New Roman" w:hAnsi="Times New Roman"/>
          <w:color w:val="000000"/>
          <w:sz w:val="28"/>
          <w:szCs w:val="28"/>
          <w:lang w:eastAsia="ru-RU"/>
        </w:rPr>
        <w:t>а</w:t>
      </w:r>
      <w:r w:rsidRPr="008847B3">
        <w:rPr>
          <w:rFonts w:ascii="Times New Roman" w:hAnsi="Times New Roman"/>
          <w:color w:val="000000"/>
          <w:sz w:val="28"/>
          <w:szCs w:val="28"/>
          <w:lang w:eastAsia="ru-RU"/>
        </w:rPr>
        <w:t>в</w:t>
      </w:r>
      <w:r>
        <w:rPr>
          <w:rFonts w:ascii="Times New Roman" w:hAnsi="Times New Roman"/>
          <w:color w:val="000000"/>
          <w:sz w:val="28"/>
          <w:szCs w:val="28"/>
          <w:lang w:eastAsia="ru-RU"/>
        </w:rPr>
        <w:t>ить его в ближайшее лечебное уч</w:t>
      </w:r>
      <w:r w:rsidRPr="008847B3">
        <w:rPr>
          <w:rFonts w:ascii="Times New Roman" w:hAnsi="Times New Roman"/>
          <w:color w:val="000000"/>
          <w:sz w:val="28"/>
          <w:szCs w:val="28"/>
          <w:lang w:eastAsia="ru-RU"/>
        </w:rPr>
        <w:t>реждение.</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ожоге значительной части поверхности тела пострадавшего надо обернуть чистой простыней, тепло укутать с целью предупреждения переохлаждения и направить в больницу.</w:t>
      </w:r>
    </w:p>
    <w:p w:rsidR="00682B9D" w:rsidRPr="00FF0CAD" w:rsidRDefault="00682B9D" w:rsidP="00682B9D">
      <w:pPr>
        <w:pStyle w:val="ListParagraph"/>
        <w:spacing w:after="0" w:line="360" w:lineRule="auto"/>
        <w:ind w:left="1429"/>
        <w:jc w:val="both"/>
        <w:rPr>
          <w:rFonts w:ascii="Times New Roman" w:hAnsi="Times New Roman"/>
          <w:sz w:val="28"/>
          <w:szCs w:val="20"/>
          <w:lang w:eastAsia="ru-RU"/>
        </w:rPr>
      </w:pPr>
    </w:p>
    <w:p w:rsidR="00682B9D" w:rsidRPr="00C61293" w:rsidRDefault="00682B9D" w:rsidP="00682B9D">
      <w:pPr>
        <w:spacing w:after="0" w:line="360" w:lineRule="auto"/>
        <w:jc w:val="center"/>
        <w:textAlignment w:val="baseline"/>
        <w:rPr>
          <w:rFonts w:ascii="Times New Roman" w:hAnsi="Times New Roman"/>
          <w:b/>
          <w:bCs/>
          <w:sz w:val="28"/>
          <w:szCs w:val="28"/>
          <w:bdr w:val="none" w:sz="0" w:space="0" w:color="auto" w:frame="1"/>
          <w:lang w:eastAsia="ru-RU"/>
        </w:rPr>
      </w:pPr>
      <w:r w:rsidRPr="00C61293">
        <w:rPr>
          <w:rFonts w:ascii="Times New Roman" w:hAnsi="Times New Roman"/>
          <w:b/>
          <w:bCs/>
          <w:sz w:val="28"/>
          <w:szCs w:val="28"/>
          <w:bdr w:val="none" w:sz="0" w:space="0" w:color="auto" w:frame="1"/>
          <w:lang w:eastAsia="ru-RU"/>
        </w:rPr>
        <w:t>Одиннадцатый класс</w:t>
      </w:r>
    </w:p>
    <w:p w:rsidR="00682B9D" w:rsidRPr="00C61293" w:rsidRDefault="00682B9D" w:rsidP="00682B9D">
      <w:pPr>
        <w:spacing w:after="0" w:line="360" w:lineRule="auto"/>
        <w:textAlignment w:val="baseline"/>
        <w:rPr>
          <w:rFonts w:ascii="Times New Roman" w:hAnsi="Times New Roman"/>
          <w:b/>
          <w:bCs/>
          <w:sz w:val="28"/>
          <w:szCs w:val="28"/>
          <w:bdr w:val="none" w:sz="0" w:space="0" w:color="auto" w:frame="1"/>
          <w:lang w:eastAsia="ru-RU"/>
        </w:rPr>
      </w:pPr>
    </w:p>
    <w:p w:rsidR="00682B9D" w:rsidRPr="00C61293" w:rsidRDefault="00682B9D" w:rsidP="00682B9D">
      <w:pPr>
        <w:spacing w:after="0" w:line="360" w:lineRule="auto"/>
        <w:textAlignment w:val="baseline"/>
        <w:rPr>
          <w:rFonts w:ascii="Times New Roman" w:hAnsi="Times New Roman"/>
          <w:b/>
          <w:sz w:val="28"/>
          <w:szCs w:val="28"/>
          <w:lang w:eastAsia="ru-RU"/>
        </w:rPr>
      </w:pPr>
      <w:r w:rsidRPr="00C61293">
        <w:rPr>
          <w:rFonts w:ascii="Times New Roman" w:hAnsi="Times New Roman"/>
          <w:b/>
          <w:bCs/>
          <w:sz w:val="28"/>
          <w:szCs w:val="28"/>
          <w:bdr w:val="none" w:sz="0" w:space="0" w:color="auto" w:frame="1"/>
          <w:lang w:eastAsia="ru-RU"/>
        </w:rPr>
        <w:t>Тема занятия:</w:t>
      </w:r>
      <w:r w:rsidRPr="00C61293">
        <w:rPr>
          <w:rFonts w:ascii="Times New Roman" w:hAnsi="Times New Roman"/>
          <w:sz w:val="28"/>
          <w:szCs w:val="28"/>
          <w:lang w:eastAsia="ru-RU"/>
        </w:rPr>
        <w:t> </w:t>
      </w:r>
      <w:r w:rsidRPr="00C61293">
        <w:rPr>
          <w:rFonts w:ascii="Times New Roman" w:hAnsi="Times New Roman"/>
          <w:b/>
          <w:sz w:val="28"/>
          <w:szCs w:val="28"/>
          <w:lang w:eastAsia="ru-RU"/>
        </w:rPr>
        <w:t>Предупреждающие знаки: приближение к железнодорожному переезду</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Образовательные цели урока - </w:t>
      </w:r>
      <w:r w:rsidRPr="00C61293">
        <w:rPr>
          <w:rFonts w:ascii="Times New Roman" w:hAnsi="Times New Roman"/>
          <w:sz w:val="28"/>
          <w:szCs w:val="28"/>
          <w:lang w:eastAsia="ru-RU"/>
        </w:rPr>
        <w:t>учащиеся должны усвоить следующие знания:</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t>Ознакомиться с понятием о предупреждающих знаках.</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t>Формирование мотивационн</w:t>
      </w:r>
      <w:r w:rsidR="00810D08">
        <w:rPr>
          <w:rFonts w:ascii="Times New Roman" w:hAnsi="Times New Roman"/>
          <w:sz w:val="28"/>
          <w:szCs w:val="28"/>
          <w:lang w:eastAsia="ru-RU"/>
        </w:rPr>
        <w:t xml:space="preserve">о-поведенческой культуры </w:t>
      </w:r>
      <w:r w:rsidRPr="00F62FB4">
        <w:rPr>
          <w:rFonts w:ascii="Times New Roman" w:hAnsi="Times New Roman"/>
          <w:sz w:val="28"/>
          <w:szCs w:val="28"/>
          <w:lang w:eastAsia="ru-RU"/>
        </w:rPr>
        <w:t xml:space="preserve"> в условиях общения с дорогой.</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lastRenderedPageBreak/>
        <w:t>Раз</w:t>
      </w:r>
      <w:r w:rsidR="00810D08">
        <w:rPr>
          <w:rFonts w:ascii="Times New Roman" w:hAnsi="Times New Roman"/>
          <w:sz w:val="28"/>
          <w:szCs w:val="28"/>
          <w:lang w:eastAsia="ru-RU"/>
        </w:rPr>
        <w:t xml:space="preserve">витие дорожной грамотности </w:t>
      </w:r>
      <w:r w:rsidR="003B7D12">
        <w:rPr>
          <w:rFonts w:ascii="Times New Roman" w:hAnsi="Times New Roman"/>
          <w:sz w:val="28"/>
          <w:szCs w:val="28"/>
          <w:lang w:eastAsia="ru-RU"/>
        </w:rPr>
        <w:t xml:space="preserve"> </w:t>
      </w:r>
      <w:r w:rsidR="00810D08">
        <w:rPr>
          <w:rFonts w:ascii="Times New Roman" w:hAnsi="Times New Roman"/>
          <w:sz w:val="28"/>
          <w:szCs w:val="28"/>
          <w:lang w:eastAsia="ru-RU"/>
        </w:rPr>
        <w:t>обучаемых</w:t>
      </w:r>
      <w:r w:rsidRPr="00F62FB4">
        <w:rPr>
          <w:rFonts w:ascii="Times New Roman" w:hAnsi="Times New Roman"/>
          <w:sz w:val="28"/>
          <w:szCs w:val="28"/>
          <w:lang w:eastAsia="ru-RU"/>
        </w:rPr>
        <w:t>.</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Оборудование:</w:t>
      </w:r>
      <w:r w:rsidRPr="00C61293">
        <w:rPr>
          <w:rFonts w:ascii="Times New Roman" w:hAnsi="Times New Roman"/>
          <w:sz w:val="28"/>
          <w:szCs w:val="28"/>
          <w:lang w:eastAsia="ru-RU"/>
        </w:rPr>
        <w:t> наглядные пособия, стенды, кинофильмы.</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Ход занятия</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Организационный этап</w:t>
      </w:r>
    </w:p>
    <w:p w:rsidR="00682B9D" w:rsidRPr="00C61293" w:rsidRDefault="00682B9D" w:rsidP="00682B9D">
      <w:pPr>
        <w:spacing w:after="0" w:line="360" w:lineRule="auto"/>
        <w:textAlignment w:val="baseline"/>
        <w:rPr>
          <w:rFonts w:ascii="Times New Roman" w:hAnsi="Times New Roman"/>
          <w:sz w:val="28"/>
          <w:szCs w:val="28"/>
          <w:lang w:eastAsia="ru-RU"/>
        </w:rPr>
      </w:pPr>
      <w:r>
        <w:rPr>
          <w:rFonts w:ascii="Times New Roman" w:hAnsi="Times New Roman"/>
          <w:b/>
          <w:bCs/>
          <w:sz w:val="28"/>
          <w:szCs w:val="28"/>
          <w:bdr w:val="none" w:sz="0" w:space="0" w:color="auto" w:frame="1"/>
          <w:lang w:eastAsia="ru-RU"/>
        </w:rPr>
        <w:t>Учитель</w:t>
      </w:r>
      <w:r>
        <w:rPr>
          <w:rFonts w:ascii="Times New Roman" w:hAnsi="Times New Roman"/>
          <w:sz w:val="28"/>
          <w:szCs w:val="28"/>
          <w:lang w:eastAsia="ru-RU"/>
        </w:rPr>
        <w:t xml:space="preserve">: </w:t>
      </w:r>
      <w:r w:rsidRPr="00C61293">
        <w:rPr>
          <w:rFonts w:ascii="Times New Roman" w:hAnsi="Times New Roman"/>
          <w:sz w:val="28"/>
          <w:szCs w:val="28"/>
          <w:lang w:eastAsia="ru-RU"/>
        </w:rPr>
        <w:t>Для чего необходимы предупреждающие знаки?</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 приближении к опасному участку...</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r w:rsidRPr="00C61293">
        <w:rPr>
          <w:rFonts w:ascii="Times New Roman" w:hAnsi="Times New Roman"/>
          <w:sz w:val="28"/>
          <w:szCs w:val="28"/>
          <w:lang w:eastAsia="ru-RU"/>
        </w:rPr>
        <w:t> Правильно!</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Предупреждающие знаки информируют водителей о приближении к опасному участку дороги, движение по которому требует принятия мер, соответствующих обстановке.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какие предупреждающие знаки вы знаете?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Опасный поворот, крутой спуск, крутой подъем, неровная дорога...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Да, правильно! Все перечисленные вами варианты являются</w:t>
      </w:r>
      <w:r w:rsidRPr="00C61293">
        <w:rPr>
          <w:rFonts w:ascii="Times New Roman" w:hAnsi="Times New Roman"/>
          <w:b/>
          <w:bCs/>
          <w:sz w:val="28"/>
          <w:szCs w:val="28"/>
          <w:bdr w:val="none" w:sz="0" w:space="0" w:color="auto" w:frame="1"/>
          <w:lang w:eastAsia="ru-RU"/>
        </w:rPr>
        <w:t> </w:t>
      </w:r>
      <w:r w:rsidRPr="00C61293">
        <w:rPr>
          <w:rFonts w:ascii="Times New Roman" w:hAnsi="Times New Roman"/>
          <w:sz w:val="28"/>
          <w:szCs w:val="28"/>
          <w:lang w:eastAsia="ru-RU"/>
        </w:rPr>
        <w:t>предупреждающими знаками, но их большое количество...</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Сообщение темы и цели урока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Pr>
          <w:rFonts w:ascii="Times New Roman" w:hAnsi="Times New Roman"/>
          <w:sz w:val="28"/>
          <w:szCs w:val="28"/>
          <w:lang w:eastAsia="ru-RU"/>
        </w:rPr>
        <w:t xml:space="preserve">Поэтому сейчас, запишите </w:t>
      </w:r>
      <w:r w:rsidRPr="00C61293">
        <w:rPr>
          <w:rFonts w:ascii="Times New Roman" w:hAnsi="Times New Roman"/>
          <w:sz w:val="28"/>
          <w:szCs w:val="28"/>
          <w:lang w:eastAsia="ru-RU"/>
        </w:rPr>
        <w:t xml:space="preserve"> тему сегодняшнего урока: «Предупреждающ</w:t>
      </w:r>
      <w:r>
        <w:rPr>
          <w:rFonts w:ascii="Times New Roman" w:hAnsi="Times New Roman"/>
          <w:sz w:val="28"/>
          <w:szCs w:val="28"/>
          <w:lang w:eastAsia="ru-RU"/>
        </w:rPr>
        <w:t>ие знаки»</w:t>
      </w:r>
      <w:r w:rsidRPr="00C61293">
        <w:rPr>
          <w:rFonts w:ascii="Times New Roman" w:hAnsi="Times New Roman"/>
          <w:sz w:val="28"/>
          <w:szCs w:val="28"/>
          <w:lang w:eastAsia="ru-RU"/>
        </w:rPr>
        <w:t>.</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Изучение нового материала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Сегодня мы познакомимся с предупреждающими знаками и разберем их подробнее.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Pr>
          <w:rFonts w:ascii="Times New Roman" w:hAnsi="Times New Roman"/>
          <w:sz w:val="28"/>
          <w:szCs w:val="28"/>
          <w:lang w:eastAsia="ru-RU"/>
        </w:rPr>
        <w:t>Что о</w:t>
      </w:r>
      <w:r w:rsidRPr="00C61293">
        <w:rPr>
          <w:rFonts w:ascii="Times New Roman" w:hAnsi="Times New Roman"/>
          <w:sz w:val="28"/>
          <w:szCs w:val="28"/>
          <w:lang w:eastAsia="ru-RU"/>
        </w:rPr>
        <w:t>значает знак «Железнодорожный переезд со шлагбаумом»?</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Означает</w:t>
      </w:r>
      <w:r>
        <w:rPr>
          <w:rFonts w:ascii="Times New Roman" w:hAnsi="Times New Roman"/>
          <w:sz w:val="28"/>
          <w:szCs w:val="28"/>
          <w:lang w:eastAsia="ru-RU"/>
        </w:rPr>
        <w:t>,</w:t>
      </w:r>
      <w:r w:rsidRPr="00C61293">
        <w:rPr>
          <w:rFonts w:ascii="Times New Roman" w:hAnsi="Times New Roman"/>
          <w:sz w:val="28"/>
          <w:szCs w:val="28"/>
          <w:lang w:eastAsia="ru-RU"/>
        </w:rPr>
        <w:t xml:space="preserve"> что впереди находится железная дорога...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Правильно!</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r w:rsidRPr="00C61293">
        <w:rPr>
          <w:rFonts w:ascii="Times New Roman" w:hAnsi="Times New Roman"/>
          <w:sz w:val="28"/>
          <w:szCs w:val="28"/>
          <w:lang w:eastAsia="ru-RU"/>
        </w:rPr>
        <w:t> </w:t>
      </w:r>
    </w:p>
    <w:p w:rsidR="00682B9D" w:rsidRPr="00C61293" w:rsidRDefault="0099521C" w:rsidP="00400CC4">
      <w:pPr>
        <w:spacing w:after="0" w:line="36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704850" cy="628650"/>
            <wp:effectExtent l="19050" t="0" r="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
                    <a:srcRect/>
                    <a:stretch>
                      <a:fillRect/>
                    </a:stretch>
                  </pic:blipFill>
                  <pic:spPr bwMode="auto">
                    <a:xfrm>
                      <a:off x="0" y="0"/>
                      <a:ext cx="704850" cy="628650"/>
                    </a:xfrm>
                    <a:prstGeom prst="rect">
                      <a:avLst/>
                    </a:prstGeom>
                    <a:noFill/>
                    <a:ln w="9525">
                      <a:noFill/>
                      <a:miter lim="800000"/>
                      <a:headEnd/>
                      <a:tailEnd/>
                    </a:ln>
                  </pic:spPr>
                </pic:pic>
              </a:graphicData>
            </a:graphic>
          </wp:inline>
        </w:drawing>
      </w:r>
      <w:r w:rsidR="00682B9D" w:rsidRPr="00C61293">
        <w:rPr>
          <w:rFonts w:ascii="Times New Roman" w:hAnsi="Times New Roman"/>
          <w:sz w:val="28"/>
          <w:szCs w:val="28"/>
          <w:lang w:eastAsia="ru-RU"/>
        </w:rPr>
        <w:t>Знак 1.1 «Железнодорожный переезд со шлагбаумом» - означает, что дорога имеет железнодорожный переезд со шлагбаумом. Этот знак устанавливают вне населенных пунктов на расстоянии 150 – 300 метров, в населенных пунктах – на расстоянии 50 – 100 метров до начала опасного участка.</w:t>
      </w:r>
    </w:p>
    <w:p w:rsidR="00682B9D" w:rsidRPr="00C61293" w:rsidRDefault="0099521C" w:rsidP="00400CC4">
      <w:pPr>
        <w:spacing w:after="270" w:line="36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704850" cy="628650"/>
            <wp:effectExtent l="19050" t="0" r="0" b="0"/>
            <wp:docPr id="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a:srcRect/>
                    <a:stretch>
                      <a:fillRect/>
                    </a:stretch>
                  </pic:blipFill>
                  <pic:spPr bwMode="auto">
                    <a:xfrm>
                      <a:off x="0" y="0"/>
                      <a:ext cx="704850" cy="628650"/>
                    </a:xfrm>
                    <a:prstGeom prst="rect">
                      <a:avLst/>
                    </a:prstGeom>
                    <a:noFill/>
                    <a:ln w="9525">
                      <a:noFill/>
                      <a:miter lim="800000"/>
                      <a:headEnd/>
                      <a:tailEnd/>
                    </a:ln>
                  </pic:spPr>
                </pic:pic>
              </a:graphicData>
            </a:graphic>
          </wp:inline>
        </w:drawing>
      </w:r>
      <w:r w:rsidR="00682B9D" w:rsidRPr="00C61293">
        <w:rPr>
          <w:rFonts w:ascii="Times New Roman" w:hAnsi="Times New Roman"/>
          <w:sz w:val="28"/>
          <w:szCs w:val="28"/>
          <w:lang w:eastAsia="ru-RU"/>
        </w:rPr>
        <w:t xml:space="preserve"> Знак 1.2 «Железнодорожный переезд без шлагбаума», также предупреждает, что впереди имеется железнодорожный переезд без шлагбаума...</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кто скажет, что означают знаки «Однопутная и многопутная железная дорога»?</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Однопутная</w:t>
      </w:r>
      <w:r>
        <w:rPr>
          <w:rFonts w:ascii="Times New Roman" w:hAnsi="Times New Roman"/>
          <w:sz w:val="28"/>
          <w:szCs w:val="28"/>
          <w:lang w:eastAsia="ru-RU"/>
        </w:rPr>
        <w:t xml:space="preserve"> - </w:t>
      </w:r>
      <w:r w:rsidRPr="00C61293">
        <w:rPr>
          <w:rFonts w:ascii="Times New Roman" w:hAnsi="Times New Roman"/>
          <w:sz w:val="28"/>
          <w:szCs w:val="28"/>
          <w:lang w:eastAsia="ru-RU"/>
        </w:rPr>
        <w:t xml:space="preserve"> имеет один путь, многопутная множество путей железной дороги...</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 xml:space="preserve">Совершенно верно! Этот знак обозначается знаком </w:t>
      </w:r>
    </w:p>
    <w:p w:rsidR="00682B9D" w:rsidRPr="00C61293" w:rsidRDefault="0099521C" w:rsidP="00400CC4">
      <w:pPr>
        <w:spacing w:after="0" w:line="36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628650" cy="428625"/>
            <wp:effectExtent l="19050" t="0" r="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2"/>
                    <a:srcRect/>
                    <a:stretch>
                      <a:fillRect/>
                    </a:stretch>
                  </pic:blipFill>
                  <pic:spPr bwMode="auto">
                    <a:xfrm>
                      <a:off x="0" y="0"/>
                      <a:ext cx="628650" cy="428625"/>
                    </a:xfrm>
                    <a:prstGeom prst="rect">
                      <a:avLst/>
                    </a:prstGeom>
                    <a:noFill/>
                    <a:ln w="9525">
                      <a:noFill/>
                      <a:miter lim="800000"/>
                      <a:headEnd/>
                      <a:tailEnd/>
                    </a:ln>
                  </pic:spPr>
                </pic:pic>
              </a:graphicData>
            </a:graphic>
          </wp:inline>
        </w:drawing>
      </w:r>
      <w:r w:rsidR="00682B9D" w:rsidRPr="00C61293">
        <w:rPr>
          <w:rFonts w:ascii="Times New Roman" w:hAnsi="Times New Roman"/>
          <w:sz w:val="28"/>
          <w:szCs w:val="28"/>
          <w:lang w:eastAsia="ru-RU"/>
        </w:rPr>
        <w:t xml:space="preserve"> 1.3 «Однопутная железная дорога» и знаком </w:t>
      </w:r>
    </w:p>
    <w:p w:rsidR="00682B9D" w:rsidRPr="00C61293" w:rsidRDefault="0099521C" w:rsidP="00400CC4">
      <w:pPr>
        <w:spacing w:after="0" w:line="36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590550" cy="695325"/>
            <wp:effectExtent l="19050" t="0" r="0" b="0"/>
            <wp:docPr id="1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3"/>
                    <a:srcRect/>
                    <a:stretch>
                      <a:fillRect/>
                    </a:stretch>
                  </pic:blipFill>
                  <pic:spPr bwMode="auto">
                    <a:xfrm>
                      <a:off x="0" y="0"/>
                      <a:ext cx="590550" cy="695325"/>
                    </a:xfrm>
                    <a:prstGeom prst="rect">
                      <a:avLst/>
                    </a:prstGeom>
                    <a:noFill/>
                    <a:ln w="9525">
                      <a:noFill/>
                      <a:miter lim="800000"/>
                      <a:headEnd/>
                      <a:tailEnd/>
                    </a:ln>
                  </pic:spPr>
                </pic:pic>
              </a:graphicData>
            </a:graphic>
          </wp:inline>
        </w:drawing>
      </w:r>
      <w:r w:rsidR="00682B9D" w:rsidRPr="00C61293">
        <w:rPr>
          <w:rFonts w:ascii="Times New Roman" w:hAnsi="Times New Roman"/>
          <w:sz w:val="28"/>
          <w:szCs w:val="28"/>
          <w:lang w:eastAsia="ru-RU"/>
        </w:rPr>
        <w:t xml:space="preserve"> 1.4 «Многопутная железная дорога». Обозначение необорудованного шлагбаумом переезда через желез</w:t>
      </w:r>
      <w:r w:rsidR="00682B9D" w:rsidRPr="00C61293">
        <w:rPr>
          <w:rFonts w:ascii="Times New Roman" w:hAnsi="Times New Roman"/>
          <w:sz w:val="28"/>
          <w:szCs w:val="28"/>
          <w:lang w:eastAsia="ru-RU"/>
        </w:rPr>
        <w:softHyphen/>
        <w:t>ную дорогу:</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 с одним путем;</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с двумя путями и более.</w:t>
      </w:r>
    </w:p>
    <w:p w:rsidR="00682B9D" w:rsidRPr="00C61293" w:rsidRDefault="00682B9D" w:rsidP="00682B9D">
      <w:pPr>
        <w:spacing w:after="0" w:line="360" w:lineRule="auto"/>
        <w:rPr>
          <w:rFonts w:ascii="Times New Roman" w:hAnsi="Times New Roman"/>
          <w:b/>
          <w:bCs/>
          <w:sz w:val="28"/>
          <w:szCs w:val="28"/>
          <w:bdr w:val="none" w:sz="0" w:space="0" w:color="auto" w:frame="1"/>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Также существует такой знак как –</w:t>
      </w:r>
      <w:r w:rsidRPr="00C61293">
        <w:rPr>
          <w:rFonts w:ascii="Times New Roman" w:hAnsi="Times New Roman"/>
          <w:b/>
          <w:bCs/>
          <w:sz w:val="28"/>
          <w:szCs w:val="28"/>
          <w:bdr w:val="none" w:sz="0" w:space="0" w:color="auto" w:frame="1"/>
          <w:lang w:eastAsia="ru-RU"/>
        </w:rPr>
        <w:t> </w:t>
      </w:r>
    </w:p>
    <w:p w:rsidR="00682B9D" w:rsidRPr="00C61293" w:rsidRDefault="0099521C" w:rsidP="00400CC4">
      <w:pPr>
        <w:spacing w:after="0" w:line="360" w:lineRule="auto"/>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333375" cy="619125"/>
            <wp:effectExtent l="19050" t="0" r="9525" b="0"/>
            <wp:docPr id="1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4"/>
                    <a:srcRect/>
                    <a:stretch>
                      <a:fillRect/>
                    </a:stretch>
                  </pic:blipFill>
                  <pic:spPr bwMode="auto">
                    <a:xfrm>
                      <a:off x="0" y="0"/>
                      <a:ext cx="333375" cy="61912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33375" cy="619125"/>
            <wp:effectExtent l="19050" t="0" r="9525" b="0"/>
            <wp:docPr id="18"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25"/>
                    <a:srcRect/>
                    <a:stretch>
                      <a:fillRect/>
                    </a:stretch>
                  </pic:blipFill>
                  <pic:spPr bwMode="auto">
                    <a:xfrm>
                      <a:off x="0" y="0"/>
                      <a:ext cx="333375" cy="61912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33375" cy="619125"/>
            <wp:effectExtent l="19050" t="0" r="9525" b="0"/>
            <wp:docPr id="19"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6"/>
                    <a:srcRect/>
                    <a:stretch>
                      <a:fillRect/>
                    </a:stretch>
                  </pic:blipFill>
                  <pic:spPr bwMode="auto">
                    <a:xfrm>
                      <a:off x="0" y="0"/>
                      <a:ext cx="333375" cy="61912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33375" cy="619125"/>
            <wp:effectExtent l="19050" t="0" r="9525" b="0"/>
            <wp:docPr id="20"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7"/>
                    <a:srcRect/>
                    <a:stretch>
                      <a:fillRect/>
                    </a:stretch>
                  </pic:blipFill>
                  <pic:spPr bwMode="auto">
                    <a:xfrm>
                      <a:off x="0" y="0"/>
                      <a:ext cx="333375" cy="61912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33375" cy="619125"/>
            <wp:effectExtent l="19050" t="0" r="9525" b="0"/>
            <wp:docPr id="2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8"/>
                    <a:srcRect/>
                    <a:stretch>
                      <a:fillRect/>
                    </a:stretch>
                  </pic:blipFill>
                  <pic:spPr bwMode="auto">
                    <a:xfrm>
                      <a:off x="0" y="0"/>
                      <a:ext cx="333375" cy="61912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333375" cy="619125"/>
            <wp:effectExtent l="19050" t="0" r="9525" b="0"/>
            <wp:docPr id="22"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29"/>
                    <a:srcRect/>
                    <a:stretch>
                      <a:fillRect/>
                    </a:stretch>
                  </pic:blipFill>
                  <pic:spPr bwMode="auto">
                    <a:xfrm>
                      <a:off x="0" y="0"/>
                      <a:ext cx="333375" cy="619125"/>
                    </a:xfrm>
                    <a:prstGeom prst="rect">
                      <a:avLst/>
                    </a:prstGeom>
                    <a:noFill/>
                    <a:ln w="9525">
                      <a:noFill/>
                      <a:miter lim="800000"/>
                      <a:headEnd/>
                      <a:tailEnd/>
                    </a:ln>
                  </pic:spPr>
                </pic:pic>
              </a:graphicData>
            </a:graphic>
          </wp:inline>
        </w:drawing>
      </w:r>
      <w:r w:rsidR="00682B9D" w:rsidRPr="00C61293">
        <w:rPr>
          <w:rFonts w:ascii="Times New Roman" w:hAnsi="Times New Roman"/>
          <w:sz w:val="28"/>
          <w:szCs w:val="28"/>
          <w:lang w:eastAsia="ru-RU"/>
        </w:rPr>
        <w:t>1.5 «Приближение к железнодорожному переезду». Дополнитель</w:t>
      </w:r>
      <w:r w:rsidR="00682B9D" w:rsidRPr="00C61293">
        <w:rPr>
          <w:rFonts w:ascii="Times New Roman" w:hAnsi="Times New Roman"/>
          <w:sz w:val="28"/>
          <w:szCs w:val="28"/>
          <w:lang w:eastAsia="ru-RU"/>
        </w:rPr>
        <w:softHyphen/>
        <w:t>ное предупреждение о приближении к железнодорожному переезду вне населенных пунктов.</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Ребята, какой знак можно увидеть, если впереди дорожного пути встретилась трамвайная линия?</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Знак трамвайной линии...</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Правильно!</w:t>
      </w:r>
      <w:r w:rsidRPr="00C61293">
        <w:rPr>
          <w:rFonts w:ascii="Times New Roman" w:hAnsi="Times New Roman"/>
          <w:b/>
          <w:bCs/>
          <w:sz w:val="28"/>
          <w:szCs w:val="28"/>
          <w:bdr w:val="none" w:sz="0" w:space="0" w:color="auto" w:frame="1"/>
          <w:lang w:eastAsia="ru-RU"/>
        </w:rPr>
        <w:t> </w:t>
      </w:r>
      <w:r w:rsidRPr="00C61293">
        <w:rPr>
          <w:rFonts w:ascii="Times New Roman" w:hAnsi="Times New Roman"/>
          <w:sz w:val="28"/>
          <w:szCs w:val="28"/>
          <w:lang w:eastAsia="ru-RU"/>
        </w:rPr>
        <w:t>Этот знак обозначается как красный треугольник с нарисованным внутри него трамваем... Этот знак 1.6 «Пересечение с трамвайной линией».</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Еще можно сказать об одном знаке. Это знак «Пересечение равнозначных дорог». Что же он обозначает?</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Пересечение дорог равных по своему значению...</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Да! Правильно... Например - это может быть пересечение двух дорог на перекрестке. Этот знак обозначается так:</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сейчас проведем небольшой тест по пройденной теме!</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Итак, первый вопрос: Кто из водителей нарушил правила стоянки?</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1. Только водитель авто</w:t>
      </w:r>
      <w:r w:rsidRPr="00C61293">
        <w:rPr>
          <w:rFonts w:ascii="Times New Roman" w:hAnsi="Times New Roman"/>
          <w:sz w:val="28"/>
          <w:szCs w:val="28"/>
          <w:lang w:eastAsia="ru-RU"/>
        </w:rPr>
        <w:softHyphen/>
        <w:t>мобиля А.</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2. Только водитель авто</w:t>
      </w:r>
      <w:r w:rsidRPr="00C61293">
        <w:rPr>
          <w:rFonts w:ascii="Times New Roman" w:hAnsi="Times New Roman"/>
          <w:sz w:val="28"/>
          <w:szCs w:val="28"/>
          <w:lang w:eastAsia="ru-RU"/>
        </w:rPr>
        <w:softHyphen/>
        <w:t>мобиля Б.</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3. Оба нарушили.</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4. Оба не нарушили.</w:t>
      </w:r>
    </w:p>
    <w:p w:rsidR="00682B9D" w:rsidRPr="00C61293" w:rsidRDefault="0099521C" w:rsidP="00400CC4">
      <w:pPr>
        <w:spacing w:after="270" w:line="360" w:lineRule="auto"/>
        <w:jc w:val="both"/>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562350" cy="1390650"/>
            <wp:effectExtent l="19050" t="0" r="0" b="0"/>
            <wp:docPr id="23" name="Рисунок 4"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етодика обучения школьников правилам дорожного движения"/>
                    <pic:cNvPicPr>
                      <a:picLocks noChangeAspect="1" noChangeArrowheads="1"/>
                    </pic:cNvPicPr>
                  </pic:nvPicPr>
                  <pic:blipFill>
                    <a:blip r:embed="rId30"/>
                    <a:srcRect/>
                    <a:stretch>
                      <a:fillRect/>
                    </a:stretch>
                  </pic:blipFill>
                  <pic:spPr bwMode="auto">
                    <a:xfrm>
                      <a:off x="0" y="0"/>
                      <a:ext cx="3562350" cy="1390650"/>
                    </a:xfrm>
                    <a:prstGeom prst="rect">
                      <a:avLst/>
                    </a:prstGeom>
                    <a:noFill/>
                    <a:ln w="9525">
                      <a:noFill/>
                      <a:miter lim="800000"/>
                      <a:headEnd/>
                      <a:tailEnd/>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lastRenderedPageBreak/>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Оба водителя нарушили Правила, так как стоянка запрещена ближе 50 метров по обе стороны от железнодорожных переездов, ответ – 3.</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второй: Разрешен ли такой маневр?</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Да, если нет встречных транспортных средств.</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2. Да, если между шлагбаумов и остановившимся грузов» автомобилем 6 м.</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Нет.</w:t>
      </w:r>
    </w:p>
    <w:p w:rsidR="00682B9D" w:rsidRPr="00C61293" w:rsidRDefault="0099521C" w:rsidP="00682B9D">
      <w:pPr>
        <w:spacing w:after="270" w:line="360" w:lineRule="auto"/>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743325" cy="1371600"/>
            <wp:effectExtent l="19050" t="0" r="9525" b="0"/>
            <wp:docPr id="24" name="Рисунок 6"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Методика обучения школьников правилам дорожного движения"/>
                    <pic:cNvPicPr>
                      <a:picLocks noChangeAspect="1" noChangeArrowheads="1"/>
                    </pic:cNvPicPr>
                  </pic:nvPicPr>
                  <pic:blipFill>
                    <a:blip r:embed="rId31"/>
                    <a:srcRect/>
                    <a:stretch>
                      <a:fillRect/>
                    </a:stretch>
                  </pic:blipFill>
                  <pic:spPr bwMode="auto">
                    <a:xfrm>
                      <a:off x="0" y="0"/>
                      <a:ext cx="3743325" cy="1371600"/>
                    </a:xfrm>
                    <a:prstGeom prst="rect">
                      <a:avLst/>
                    </a:prstGeom>
                    <a:noFill/>
                    <a:ln w="9525">
                      <a:noFill/>
                      <a:miter lim="800000"/>
                      <a:headEnd/>
                      <a:tailEnd/>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Водитель грузового автомобиля остановился в соответствии с требованиями Правил – не ближе 5 метров от шлагбаума, а объезд стоящих перед переездом транспортного средства с выездом на полосу встречного движения запрещен, ответ – 3.</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третий: Разрешен ли Вам разворот в указанном месте?</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Разрешен только при отсутст</w:t>
      </w:r>
      <w:r w:rsidRPr="00C61293">
        <w:rPr>
          <w:rFonts w:ascii="Times New Roman" w:hAnsi="Times New Roman"/>
          <w:sz w:val="28"/>
          <w:szCs w:val="28"/>
          <w:lang w:eastAsia="ru-RU"/>
        </w:rPr>
        <w:softHyphen/>
        <w:t>вии приближающегося поезда.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2. Разрешен.</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Запрещен.</w:t>
      </w:r>
    </w:p>
    <w:p w:rsidR="00682B9D" w:rsidRPr="00C61293" w:rsidRDefault="0099521C" w:rsidP="00682B9D">
      <w:pPr>
        <w:spacing w:after="270" w:line="360" w:lineRule="auto"/>
        <w:textAlignment w:val="baseline"/>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4057650" cy="1533525"/>
            <wp:effectExtent l="19050" t="0" r="0" b="0"/>
            <wp:docPr id="25" name="Рисунок 17"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Методика обучения школьников правилам дорожного движения"/>
                    <pic:cNvPicPr>
                      <a:picLocks noChangeAspect="1" noChangeArrowheads="1"/>
                    </pic:cNvPicPr>
                  </pic:nvPicPr>
                  <pic:blipFill>
                    <a:blip r:embed="rId32"/>
                    <a:srcRect/>
                    <a:stretch>
                      <a:fillRect/>
                    </a:stretch>
                  </pic:blipFill>
                  <pic:spPr bwMode="auto">
                    <a:xfrm>
                      <a:off x="0" y="0"/>
                      <a:ext cx="4057650" cy="1533525"/>
                    </a:xfrm>
                    <a:prstGeom prst="rect">
                      <a:avLst/>
                    </a:prstGeom>
                    <a:noFill/>
                    <a:ln w="9525">
                      <a:noFill/>
                      <a:miter lim="800000"/>
                      <a:headEnd/>
                      <a:tailEnd/>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Разворот запрещен непосредственно на самих железнодорожных переездах. Перед переездом разворот разрешен, ответ – 2.</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четвертый: Можете ли Вы обогнать трактор?</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2. Да, если обгон будет завершен за 100 м до переезда.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Нет.</w:t>
      </w:r>
    </w:p>
    <w:p w:rsidR="00682B9D" w:rsidRPr="00C61293" w:rsidRDefault="0099521C" w:rsidP="00682B9D">
      <w:pPr>
        <w:spacing w:after="270" w:line="360" w:lineRule="auto"/>
        <w:textAlignment w:val="baseline"/>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524250" cy="1504950"/>
            <wp:effectExtent l="19050" t="0" r="0" b="0"/>
            <wp:docPr id="26" name="Рисунок 18"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Методика обучения школьников правилам дорожного движения"/>
                    <pic:cNvPicPr>
                      <a:picLocks noChangeAspect="1" noChangeArrowheads="1"/>
                    </pic:cNvPicPr>
                  </pic:nvPicPr>
                  <pic:blipFill>
                    <a:blip r:embed="rId33"/>
                    <a:srcRect/>
                    <a:stretch>
                      <a:fillRect/>
                    </a:stretch>
                  </pic:blipFill>
                  <pic:spPr bwMode="auto">
                    <a:xfrm>
                      <a:off x="0" y="0"/>
                      <a:ext cx="3524250" cy="1504950"/>
                    </a:xfrm>
                    <a:prstGeom prst="rect">
                      <a:avLst/>
                    </a:prstGeom>
                    <a:noFill/>
                    <a:ln w="9525">
                      <a:noFill/>
                      <a:miter lim="800000"/>
                      <a:headEnd/>
                      <a:tailEnd/>
                    </a:ln>
                  </pic:spPr>
                </pic:pic>
              </a:graphicData>
            </a:graphic>
          </wp:inline>
        </w:drawing>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Обгон запрещен на железнодорожных переездах и ближе чем за 100 метров. Поскольку железнодорожный переезд находится вне населенного пункта, то знаки «Железнодорожный переезд без шлагбаума» и «Приближение к железнодорожному переезду» установлены на расстоянии 150 – 300 метров до переезда. Следовательно, вы можете начать обгон трактора в данной ситуации, если обгон будет завершен за 100 метров до переезда.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lastRenderedPageBreak/>
        <w:t>Подведение итогов урока, выставление и комментирование оценок.</w:t>
      </w:r>
    </w:p>
    <w:p w:rsidR="00682B9D" w:rsidRPr="00C61293" w:rsidRDefault="00682B9D" w:rsidP="00682B9D">
      <w:pPr>
        <w:spacing w:after="0" w:line="360" w:lineRule="auto"/>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Сегодня вы познакомились с общим понятием о предупреждающих знаках. Я надеюсь, вы все поняли, что необходимо их соблюдать, если вы окажетесь на водительском месте и будете ответственно выполнять обязанности водителя.</w:t>
      </w: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lastRenderedPageBreak/>
        <w:t>Заключение</w:t>
      </w:r>
    </w:p>
    <w:p w:rsidR="00682B9D" w:rsidRDefault="00682B9D" w:rsidP="00682B9D">
      <w:pPr>
        <w:pStyle w:val="ac"/>
        <w:tabs>
          <w:tab w:val="left" w:pos="-2694"/>
        </w:tabs>
        <w:rPr>
          <w:i/>
          <w:iCs/>
          <w:sz w:val="32"/>
          <w:szCs w:val="32"/>
        </w:rPr>
      </w:pPr>
      <w:r>
        <w:rPr>
          <w:i/>
          <w:iCs/>
          <w:sz w:val="32"/>
          <w:szCs w:val="32"/>
        </w:rPr>
        <w:t>Ува</w:t>
      </w:r>
      <w:r>
        <w:rPr>
          <w:i/>
          <w:iCs/>
          <w:sz w:val="32"/>
          <w:szCs w:val="32"/>
        </w:rPr>
        <w:softHyphen/>
        <w:t>жае</w:t>
      </w:r>
      <w:r>
        <w:rPr>
          <w:i/>
          <w:iCs/>
          <w:sz w:val="32"/>
          <w:szCs w:val="32"/>
        </w:rPr>
        <w:softHyphen/>
        <w:t>мые пе</w:t>
      </w:r>
      <w:r>
        <w:rPr>
          <w:i/>
          <w:iCs/>
          <w:sz w:val="32"/>
          <w:szCs w:val="32"/>
        </w:rPr>
        <w:softHyphen/>
        <w:t>да</w:t>
      </w:r>
      <w:r>
        <w:rPr>
          <w:i/>
          <w:iCs/>
          <w:sz w:val="32"/>
          <w:szCs w:val="32"/>
        </w:rPr>
        <w:softHyphen/>
        <w:t>гоги!</w:t>
      </w:r>
    </w:p>
    <w:p w:rsidR="00682B9D" w:rsidRDefault="00682B9D" w:rsidP="00682B9D">
      <w:pPr>
        <w:pStyle w:val="ac"/>
        <w:tabs>
          <w:tab w:val="left" w:pos="-2694"/>
        </w:tabs>
        <w:rPr>
          <w:b w:val="0"/>
          <w:bCs w:val="0"/>
          <w:i/>
          <w:iCs/>
        </w:rPr>
      </w:pPr>
    </w:p>
    <w:p w:rsidR="00682B9D" w:rsidRPr="00F81805" w:rsidRDefault="00682B9D" w:rsidP="00810D08">
      <w:pPr>
        <w:pStyle w:val="ac"/>
        <w:tabs>
          <w:tab w:val="left" w:pos="-2694"/>
        </w:tabs>
        <w:spacing w:line="360" w:lineRule="auto"/>
        <w:ind w:firstLine="851"/>
        <w:jc w:val="both"/>
        <w:rPr>
          <w:b w:val="0"/>
          <w:bCs w:val="0"/>
          <w:iCs/>
        </w:rPr>
      </w:pPr>
      <w:r w:rsidRPr="00F81805">
        <w:rPr>
          <w:b w:val="0"/>
          <w:bCs w:val="0"/>
          <w:iCs/>
        </w:rPr>
        <w:t>Мы с Вами в от</w:t>
      </w:r>
      <w:r w:rsidRPr="00F81805">
        <w:rPr>
          <w:b w:val="0"/>
          <w:bCs w:val="0"/>
          <w:iCs/>
        </w:rPr>
        <w:softHyphen/>
        <w:t>вете за жизнь ка</w:t>
      </w:r>
      <w:r w:rsidRPr="00F81805">
        <w:rPr>
          <w:b w:val="0"/>
          <w:bCs w:val="0"/>
          <w:iCs/>
        </w:rPr>
        <w:softHyphen/>
        <w:t>ж</w:t>
      </w:r>
      <w:r w:rsidRPr="00F81805">
        <w:rPr>
          <w:b w:val="0"/>
          <w:bCs w:val="0"/>
          <w:iCs/>
        </w:rPr>
        <w:softHyphen/>
        <w:t>дого ре</w:t>
      </w:r>
      <w:r w:rsidRPr="00F81805">
        <w:rPr>
          <w:b w:val="0"/>
          <w:bCs w:val="0"/>
          <w:iCs/>
        </w:rPr>
        <w:softHyphen/>
        <w:t>бенка. Безо</w:t>
      </w:r>
      <w:r w:rsidRPr="00F81805">
        <w:rPr>
          <w:b w:val="0"/>
          <w:bCs w:val="0"/>
          <w:iCs/>
        </w:rPr>
        <w:softHyphen/>
        <w:t>пас</w:t>
      </w:r>
      <w:r w:rsidRPr="00F81805">
        <w:rPr>
          <w:b w:val="0"/>
          <w:bCs w:val="0"/>
          <w:iCs/>
        </w:rPr>
        <w:softHyphen/>
        <w:t>ность де</w:t>
      </w:r>
      <w:r w:rsidRPr="00F81805">
        <w:rPr>
          <w:b w:val="0"/>
          <w:bCs w:val="0"/>
          <w:iCs/>
        </w:rPr>
        <w:softHyphen/>
        <w:t>тей – пре</w:t>
      </w:r>
      <w:r w:rsidRPr="00F81805">
        <w:rPr>
          <w:b w:val="0"/>
          <w:bCs w:val="0"/>
          <w:iCs/>
        </w:rPr>
        <w:softHyphen/>
        <w:t>жде всего за</w:t>
      </w:r>
      <w:r w:rsidRPr="00F81805">
        <w:rPr>
          <w:b w:val="0"/>
          <w:bCs w:val="0"/>
          <w:iCs/>
        </w:rPr>
        <w:softHyphen/>
        <w:t>бота взрос</w:t>
      </w:r>
      <w:r w:rsidRPr="00F81805">
        <w:rPr>
          <w:b w:val="0"/>
          <w:bCs w:val="0"/>
          <w:iCs/>
        </w:rPr>
        <w:softHyphen/>
        <w:t>лых. Спа</w:t>
      </w:r>
      <w:r w:rsidRPr="00F81805">
        <w:rPr>
          <w:b w:val="0"/>
          <w:bCs w:val="0"/>
          <w:iCs/>
        </w:rPr>
        <w:softHyphen/>
        <w:t>сая ма</w:t>
      </w:r>
      <w:r w:rsidRPr="00F81805">
        <w:rPr>
          <w:b w:val="0"/>
          <w:bCs w:val="0"/>
          <w:iCs/>
        </w:rPr>
        <w:softHyphen/>
        <w:t>лень</w:t>
      </w:r>
      <w:r w:rsidRPr="00F81805">
        <w:rPr>
          <w:b w:val="0"/>
          <w:bCs w:val="0"/>
          <w:iCs/>
        </w:rPr>
        <w:softHyphen/>
        <w:t>ких гра</w:t>
      </w:r>
      <w:r w:rsidRPr="00F81805">
        <w:rPr>
          <w:b w:val="0"/>
          <w:bCs w:val="0"/>
          <w:iCs/>
        </w:rPr>
        <w:softHyphen/>
        <w:t>ж</w:t>
      </w:r>
      <w:r w:rsidRPr="00F81805">
        <w:rPr>
          <w:b w:val="0"/>
          <w:bCs w:val="0"/>
          <w:iCs/>
        </w:rPr>
        <w:softHyphen/>
        <w:t>дан, мы за</w:t>
      </w:r>
      <w:r w:rsidRPr="00F81805">
        <w:rPr>
          <w:b w:val="0"/>
          <w:bCs w:val="0"/>
          <w:iCs/>
        </w:rPr>
        <w:softHyphen/>
        <w:t>бо</w:t>
      </w:r>
      <w:r w:rsidRPr="00F81805">
        <w:rPr>
          <w:b w:val="0"/>
          <w:bCs w:val="0"/>
          <w:iCs/>
        </w:rPr>
        <w:softHyphen/>
        <w:t>тимся о своем бу</w:t>
      </w:r>
      <w:r w:rsidRPr="00F81805">
        <w:rPr>
          <w:b w:val="0"/>
          <w:bCs w:val="0"/>
          <w:iCs/>
        </w:rPr>
        <w:softHyphen/>
        <w:t>ду</w:t>
      </w:r>
      <w:r w:rsidRPr="00F81805">
        <w:rPr>
          <w:b w:val="0"/>
          <w:bCs w:val="0"/>
          <w:iCs/>
        </w:rPr>
        <w:softHyphen/>
        <w:t>щем. Эта ис</w:t>
      </w:r>
      <w:r w:rsidRPr="00F81805">
        <w:rPr>
          <w:b w:val="0"/>
          <w:bCs w:val="0"/>
          <w:iCs/>
        </w:rPr>
        <w:softHyphen/>
        <w:t>тина не ну</w:t>
      </w:r>
      <w:r w:rsidRPr="00F81805">
        <w:rPr>
          <w:b w:val="0"/>
          <w:bCs w:val="0"/>
          <w:iCs/>
        </w:rPr>
        <w:softHyphen/>
        <w:t>ж</w:t>
      </w:r>
      <w:r w:rsidRPr="00F81805">
        <w:rPr>
          <w:b w:val="0"/>
          <w:bCs w:val="0"/>
          <w:iCs/>
        </w:rPr>
        <w:softHyphen/>
        <w:t>да</w:t>
      </w:r>
      <w:r w:rsidRPr="00F81805">
        <w:rPr>
          <w:b w:val="0"/>
          <w:bCs w:val="0"/>
          <w:iCs/>
        </w:rPr>
        <w:softHyphen/>
        <w:t>ется в до</w:t>
      </w:r>
      <w:r w:rsidRPr="00F81805">
        <w:rPr>
          <w:b w:val="0"/>
          <w:bCs w:val="0"/>
          <w:iCs/>
        </w:rPr>
        <w:softHyphen/>
        <w:t>ка</w:t>
      </w:r>
      <w:r w:rsidRPr="00F81805">
        <w:rPr>
          <w:b w:val="0"/>
          <w:bCs w:val="0"/>
          <w:iCs/>
        </w:rPr>
        <w:softHyphen/>
        <w:t>за</w:t>
      </w:r>
      <w:r w:rsidRPr="00F81805">
        <w:rPr>
          <w:b w:val="0"/>
          <w:bCs w:val="0"/>
          <w:iCs/>
        </w:rPr>
        <w:softHyphen/>
        <w:t>тель</w:t>
      </w:r>
      <w:r w:rsidRPr="00F81805">
        <w:rPr>
          <w:b w:val="0"/>
          <w:bCs w:val="0"/>
          <w:iCs/>
        </w:rPr>
        <w:softHyphen/>
        <w:t>стве. Это мы должны нау</w:t>
      </w:r>
      <w:r w:rsidRPr="00F81805">
        <w:rPr>
          <w:b w:val="0"/>
          <w:bCs w:val="0"/>
          <w:iCs/>
        </w:rPr>
        <w:softHyphen/>
        <w:t>чить де</w:t>
      </w:r>
      <w:r w:rsidRPr="00F81805">
        <w:rPr>
          <w:b w:val="0"/>
          <w:bCs w:val="0"/>
          <w:iCs/>
        </w:rPr>
        <w:softHyphen/>
        <w:t>тей безо</w:t>
      </w:r>
      <w:r w:rsidRPr="00F81805">
        <w:rPr>
          <w:b w:val="0"/>
          <w:bCs w:val="0"/>
          <w:iCs/>
        </w:rPr>
        <w:softHyphen/>
        <w:t>пас</w:t>
      </w:r>
      <w:r w:rsidRPr="00F81805">
        <w:rPr>
          <w:b w:val="0"/>
          <w:bCs w:val="0"/>
          <w:iCs/>
        </w:rPr>
        <w:softHyphen/>
        <w:t>ному по</w:t>
      </w:r>
      <w:r w:rsidRPr="00F81805">
        <w:rPr>
          <w:b w:val="0"/>
          <w:bCs w:val="0"/>
          <w:iCs/>
        </w:rPr>
        <w:softHyphen/>
        <w:t>ве</w:t>
      </w:r>
      <w:r w:rsidRPr="00F81805">
        <w:rPr>
          <w:b w:val="0"/>
          <w:bCs w:val="0"/>
          <w:iCs/>
        </w:rPr>
        <w:softHyphen/>
        <w:t>де</w:t>
      </w:r>
      <w:r w:rsidRPr="00F81805">
        <w:rPr>
          <w:b w:val="0"/>
          <w:bCs w:val="0"/>
          <w:iCs/>
        </w:rPr>
        <w:softHyphen/>
        <w:t>нию на железной дороге.</w:t>
      </w:r>
    </w:p>
    <w:p w:rsidR="00810D08" w:rsidRDefault="00682B9D" w:rsidP="00810D08">
      <w:pPr>
        <w:pStyle w:val="ac"/>
        <w:tabs>
          <w:tab w:val="left" w:pos="-2694"/>
        </w:tabs>
        <w:spacing w:line="360" w:lineRule="auto"/>
        <w:ind w:firstLine="851"/>
        <w:jc w:val="both"/>
        <w:rPr>
          <w:b w:val="0"/>
          <w:bCs w:val="0"/>
          <w:iCs/>
        </w:rPr>
      </w:pPr>
      <w:r w:rsidRPr="00F81805">
        <w:rPr>
          <w:b w:val="0"/>
          <w:bCs w:val="0"/>
          <w:iCs/>
        </w:rPr>
        <w:t>Горьковской железной дорогой, Министерством образования</w:t>
      </w:r>
      <w:r>
        <w:rPr>
          <w:b w:val="0"/>
          <w:bCs w:val="0"/>
          <w:iCs/>
        </w:rPr>
        <w:t xml:space="preserve"> и общеобразовательными организациями</w:t>
      </w:r>
      <w:r w:rsidRPr="00F81805">
        <w:rPr>
          <w:b w:val="0"/>
          <w:bCs w:val="0"/>
          <w:iCs/>
        </w:rPr>
        <w:t xml:space="preserve"> Нижегородской области  мно</w:t>
      </w:r>
      <w:r w:rsidRPr="00F81805">
        <w:rPr>
          <w:b w:val="0"/>
          <w:bCs w:val="0"/>
          <w:iCs/>
        </w:rPr>
        <w:softHyphen/>
        <w:t xml:space="preserve">гое  </w:t>
      </w:r>
    </w:p>
    <w:p w:rsidR="00682B9D" w:rsidRPr="00F81805" w:rsidRDefault="00682B9D" w:rsidP="00810D08">
      <w:pPr>
        <w:pStyle w:val="ac"/>
        <w:tabs>
          <w:tab w:val="left" w:pos="-2694"/>
        </w:tabs>
        <w:spacing w:line="360" w:lineRule="auto"/>
        <w:jc w:val="both"/>
        <w:rPr>
          <w:b w:val="0"/>
          <w:bCs w:val="0"/>
          <w:iCs/>
        </w:rPr>
      </w:pPr>
      <w:r w:rsidRPr="00F81805">
        <w:rPr>
          <w:b w:val="0"/>
          <w:bCs w:val="0"/>
          <w:iCs/>
        </w:rPr>
        <w:t>де</w:t>
      </w:r>
      <w:r w:rsidRPr="00F81805">
        <w:rPr>
          <w:b w:val="0"/>
          <w:bCs w:val="0"/>
          <w:iCs/>
        </w:rPr>
        <w:softHyphen/>
        <w:t>ла</w:t>
      </w:r>
      <w:r w:rsidRPr="00F81805">
        <w:rPr>
          <w:b w:val="0"/>
          <w:bCs w:val="0"/>
          <w:iCs/>
        </w:rPr>
        <w:softHyphen/>
        <w:t>ется для того, чтобы уча</w:t>
      </w:r>
      <w:r w:rsidRPr="00F81805">
        <w:rPr>
          <w:b w:val="0"/>
          <w:bCs w:val="0"/>
          <w:iCs/>
        </w:rPr>
        <w:softHyphen/>
        <w:t>щиеся могли ос</w:t>
      </w:r>
      <w:r w:rsidRPr="00F81805">
        <w:rPr>
          <w:b w:val="0"/>
          <w:bCs w:val="0"/>
          <w:iCs/>
        </w:rPr>
        <w:softHyphen/>
        <w:t>во</w:t>
      </w:r>
      <w:r w:rsidRPr="00F81805">
        <w:rPr>
          <w:b w:val="0"/>
          <w:bCs w:val="0"/>
          <w:iCs/>
        </w:rPr>
        <w:softHyphen/>
        <w:t>ить  гра</w:t>
      </w:r>
      <w:r w:rsidRPr="00F81805">
        <w:rPr>
          <w:b w:val="0"/>
          <w:bCs w:val="0"/>
          <w:iCs/>
        </w:rPr>
        <w:softHyphen/>
        <w:t>моту безопасности на объектах железной дороги. Вос</w:t>
      </w:r>
      <w:r w:rsidRPr="00F81805">
        <w:rPr>
          <w:b w:val="0"/>
          <w:bCs w:val="0"/>
          <w:iCs/>
        </w:rPr>
        <w:softHyphen/>
        <w:t>пи</w:t>
      </w:r>
      <w:r w:rsidRPr="00F81805">
        <w:rPr>
          <w:b w:val="0"/>
          <w:bCs w:val="0"/>
          <w:iCs/>
        </w:rPr>
        <w:softHyphen/>
        <w:t>тать дис</w:t>
      </w:r>
      <w:r w:rsidRPr="00F81805">
        <w:rPr>
          <w:b w:val="0"/>
          <w:bCs w:val="0"/>
          <w:iCs/>
        </w:rPr>
        <w:softHyphen/>
        <w:t>ци</w:t>
      </w:r>
      <w:r w:rsidRPr="00F81805">
        <w:rPr>
          <w:b w:val="0"/>
          <w:bCs w:val="0"/>
          <w:iCs/>
        </w:rPr>
        <w:softHyphen/>
        <w:t>п</w:t>
      </w:r>
      <w:r w:rsidRPr="00F81805">
        <w:rPr>
          <w:b w:val="0"/>
          <w:bCs w:val="0"/>
          <w:iCs/>
        </w:rPr>
        <w:softHyphen/>
        <w:t>ли</w:t>
      </w:r>
      <w:r w:rsidRPr="00F81805">
        <w:rPr>
          <w:b w:val="0"/>
          <w:bCs w:val="0"/>
          <w:iCs/>
        </w:rPr>
        <w:softHyphen/>
        <w:t>ни</w:t>
      </w:r>
      <w:r w:rsidRPr="00F81805">
        <w:rPr>
          <w:b w:val="0"/>
          <w:bCs w:val="0"/>
          <w:iCs/>
        </w:rPr>
        <w:softHyphen/>
        <w:t>ро</w:t>
      </w:r>
      <w:r w:rsidRPr="00F81805">
        <w:rPr>
          <w:b w:val="0"/>
          <w:bCs w:val="0"/>
          <w:iCs/>
        </w:rPr>
        <w:softHyphen/>
        <w:t>ван</w:t>
      </w:r>
      <w:r w:rsidRPr="00F81805">
        <w:rPr>
          <w:b w:val="0"/>
          <w:bCs w:val="0"/>
          <w:iCs/>
        </w:rPr>
        <w:softHyphen/>
        <w:t>ных граждан – наша об</w:t>
      </w:r>
      <w:r w:rsidRPr="00F81805">
        <w:rPr>
          <w:b w:val="0"/>
          <w:bCs w:val="0"/>
          <w:iCs/>
        </w:rPr>
        <w:softHyphen/>
        <w:t>щая за</w:t>
      </w:r>
      <w:r w:rsidRPr="00F81805">
        <w:rPr>
          <w:b w:val="0"/>
          <w:bCs w:val="0"/>
          <w:iCs/>
        </w:rPr>
        <w:softHyphen/>
        <w:t>дача. Ведь се</w:t>
      </w:r>
      <w:r w:rsidRPr="00F81805">
        <w:rPr>
          <w:b w:val="0"/>
          <w:bCs w:val="0"/>
          <w:iCs/>
        </w:rPr>
        <w:softHyphen/>
        <w:t>го</w:t>
      </w:r>
      <w:r w:rsidRPr="00F81805">
        <w:rPr>
          <w:b w:val="0"/>
          <w:bCs w:val="0"/>
          <w:iCs/>
        </w:rPr>
        <w:softHyphen/>
        <w:t>дня они – юны</w:t>
      </w:r>
      <w:r>
        <w:rPr>
          <w:b w:val="0"/>
          <w:bCs w:val="0"/>
          <w:iCs/>
        </w:rPr>
        <w:t>е пе</w:t>
      </w:r>
      <w:r>
        <w:rPr>
          <w:b w:val="0"/>
          <w:bCs w:val="0"/>
          <w:iCs/>
        </w:rPr>
        <w:softHyphen/>
        <w:t>ше</w:t>
      </w:r>
      <w:r>
        <w:rPr>
          <w:b w:val="0"/>
          <w:bCs w:val="0"/>
          <w:iCs/>
        </w:rPr>
        <w:softHyphen/>
        <w:t>ходы</w:t>
      </w:r>
      <w:r w:rsidRPr="00F81805">
        <w:rPr>
          <w:b w:val="0"/>
          <w:bCs w:val="0"/>
          <w:iCs/>
        </w:rPr>
        <w:t>, а зав</w:t>
      </w:r>
      <w:r w:rsidRPr="00F81805">
        <w:rPr>
          <w:b w:val="0"/>
          <w:bCs w:val="0"/>
          <w:iCs/>
        </w:rPr>
        <w:softHyphen/>
        <w:t>тра – взрос</w:t>
      </w:r>
      <w:r w:rsidRPr="00F81805">
        <w:rPr>
          <w:b w:val="0"/>
          <w:bCs w:val="0"/>
          <w:iCs/>
        </w:rPr>
        <w:softHyphen/>
        <w:t>лые пассажиры.</w:t>
      </w:r>
    </w:p>
    <w:p w:rsidR="00810D08" w:rsidRDefault="00682B9D" w:rsidP="00810D08">
      <w:pPr>
        <w:pStyle w:val="ac"/>
        <w:tabs>
          <w:tab w:val="left" w:pos="-2694"/>
        </w:tabs>
        <w:spacing w:line="360" w:lineRule="auto"/>
        <w:ind w:firstLine="851"/>
        <w:jc w:val="both"/>
        <w:rPr>
          <w:b w:val="0"/>
          <w:bCs w:val="0"/>
          <w:iCs/>
        </w:rPr>
      </w:pPr>
      <w:r w:rsidRPr="00F81805">
        <w:rPr>
          <w:b w:val="0"/>
          <w:bCs w:val="0"/>
          <w:iCs/>
        </w:rPr>
        <w:t>Как умень</w:t>
      </w:r>
      <w:r w:rsidRPr="00F81805">
        <w:rPr>
          <w:b w:val="0"/>
          <w:bCs w:val="0"/>
          <w:iCs/>
        </w:rPr>
        <w:softHyphen/>
        <w:t>шить риск травм и по</w:t>
      </w:r>
      <w:r w:rsidRPr="00F81805">
        <w:rPr>
          <w:b w:val="0"/>
          <w:bCs w:val="0"/>
          <w:iCs/>
        </w:rPr>
        <w:softHyphen/>
        <w:t>вы</w:t>
      </w:r>
      <w:r w:rsidRPr="00F81805">
        <w:rPr>
          <w:b w:val="0"/>
          <w:bCs w:val="0"/>
          <w:iCs/>
        </w:rPr>
        <w:softHyphen/>
        <w:t>сить безо</w:t>
      </w:r>
      <w:r w:rsidRPr="00F81805">
        <w:rPr>
          <w:b w:val="0"/>
          <w:bCs w:val="0"/>
          <w:iCs/>
        </w:rPr>
        <w:softHyphen/>
        <w:t>пас</w:t>
      </w:r>
      <w:r w:rsidRPr="00F81805">
        <w:rPr>
          <w:b w:val="0"/>
          <w:bCs w:val="0"/>
          <w:iCs/>
        </w:rPr>
        <w:softHyphen/>
        <w:t>ность на</w:t>
      </w:r>
      <w:r w:rsidRPr="00F81805">
        <w:rPr>
          <w:b w:val="0"/>
          <w:bCs w:val="0"/>
          <w:iCs/>
        </w:rPr>
        <w:softHyphen/>
        <w:t>ших де</w:t>
      </w:r>
      <w:r w:rsidRPr="00F81805">
        <w:rPr>
          <w:b w:val="0"/>
          <w:bCs w:val="0"/>
          <w:iCs/>
        </w:rPr>
        <w:softHyphen/>
        <w:t>тей на железной дороге? Как лучше провес</w:t>
      </w:r>
      <w:r w:rsidR="00810D08">
        <w:rPr>
          <w:b w:val="0"/>
          <w:bCs w:val="0"/>
          <w:iCs/>
        </w:rPr>
        <w:t>ти бе</w:t>
      </w:r>
      <w:r w:rsidR="00810D08">
        <w:rPr>
          <w:b w:val="0"/>
          <w:bCs w:val="0"/>
          <w:iCs/>
        </w:rPr>
        <w:softHyphen/>
        <w:t xml:space="preserve">седу или урок с детьми по </w:t>
      </w:r>
    </w:p>
    <w:p w:rsidR="00810D08" w:rsidRDefault="00682B9D" w:rsidP="00810D08">
      <w:pPr>
        <w:pStyle w:val="ac"/>
        <w:tabs>
          <w:tab w:val="left" w:pos="-2694"/>
        </w:tabs>
        <w:spacing w:line="360" w:lineRule="auto"/>
        <w:jc w:val="both"/>
        <w:rPr>
          <w:b w:val="0"/>
          <w:bCs w:val="0"/>
          <w:iCs/>
        </w:rPr>
      </w:pPr>
      <w:r w:rsidRPr="00F81805">
        <w:rPr>
          <w:b w:val="0"/>
          <w:bCs w:val="0"/>
          <w:iCs/>
        </w:rPr>
        <w:t>безо</w:t>
      </w:r>
      <w:r w:rsidRPr="00F81805">
        <w:rPr>
          <w:b w:val="0"/>
          <w:bCs w:val="0"/>
          <w:iCs/>
        </w:rPr>
        <w:softHyphen/>
        <w:t>пас</w:t>
      </w:r>
      <w:r w:rsidRPr="00F81805">
        <w:rPr>
          <w:b w:val="0"/>
          <w:bCs w:val="0"/>
          <w:iCs/>
        </w:rPr>
        <w:softHyphen/>
        <w:t>но</w:t>
      </w:r>
      <w:r w:rsidRPr="00F81805">
        <w:rPr>
          <w:b w:val="0"/>
          <w:bCs w:val="0"/>
          <w:iCs/>
        </w:rPr>
        <w:softHyphen/>
        <w:t>сти на железной дороге? Ка</w:t>
      </w:r>
      <w:r w:rsidRPr="00F81805">
        <w:rPr>
          <w:b w:val="0"/>
          <w:bCs w:val="0"/>
          <w:iCs/>
        </w:rPr>
        <w:softHyphen/>
        <w:t>кие на</w:t>
      </w:r>
      <w:r w:rsidRPr="00F81805">
        <w:rPr>
          <w:b w:val="0"/>
          <w:bCs w:val="0"/>
          <w:iCs/>
        </w:rPr>
        <w:softHyphen/>
        <w:t>выки по</w:t>
      </w:r>
      <w:r w:rsidRPr="00F81805">
        <w:rPr>
          <w:b w:val="0"/>
          <w:bCs w:val="0"/>
          <w:iCs/>
        </w:rPr>
        <w:softHyphen/>
        <w:t>мо</w:t>
      </w:r>
      <w:r w:rsidRPr="00F81805">
        <w:rPr>
          <w:b w:val="0"/>
          <w:bCs w:val="0"/>
          <w:iCs/>
        </w:rPr>
        <w:softHyphen/>
        <w:t>гут ре</w:t>
      </w:r>
      <w:r w:rsidRPr="00F81805">
        <w:rPr>
          <w:b w:val="0"/>
          <w:bCs w:val="0"/>
          <w:iCs/>
        </w:rPr>
        <w:softHyphen/>
        <w:t>бенку из</w:t>
      </w:r>
      <w:r w:rsidRPr="00F81805">
        <w:rPr>
          <w:b w:val="0"/>
          <w:bCs w:val="0"/>
          <w:iCs/>
        </w:rPr>
        <w:softHyphen/>
        <w:t>бе</w:t>
      </w:r>
      <w:r w:rsidRPr="00F81805">
        <w:rPr>
          <w:b w:val="0"/>
          <w:bCs w:val="0"/>
          <w:iCs/>
        </w:rPr>
        <w:softHyphen/>
        <w:t>жать неприятности, происшествия или  несчастья? Как, не за</w:t>
      </w:r>
      <w:r w:rsidRPr="00F81805">
        <w:rPr>
          <w:b w:val="0"/>
          <w:bCs w:val="0"/>
          <w:iCs/>
        </w:rPr>
        <w:softHyphen/>
        <w:t>пу</w:t>
      </w:r>
      <w:r w:rsidRPr="00F81805">
        <w:rPr>
          <w:b w:val="0"/>
          <w:bCs w:val="0"/>
          <w:iCs/>
        </w:rPr>
        <w:softHyphen/>
        <w:t>ги</w:t>
      </w:r>
      <w:r w:rsidRPr="00F81805">
        <w:rPr>
          <w:b w:val="0"/>
          <w:bCs w:val="0"/>
          <w:iCs/>
        </w:rPr>
        <w:softHyphen/>
        <w:t>вая де</w:t>
      </w:r>
      <w:r w:rsidRPr="00F81805">
        <w:rPr>
          <w:b w:val="0"/>
          <w:bCs w:val="0"/>
          <w:iCs/>
        </w:rPr>
        <w:softHyphen/>
        <w:t xml:space="preserve">тей, </w:t>
      </w:r>
    </w:p>
    <w:p w:rsidR="00682B9D" w:rsidRPr="00F81805" w:rsidRDefault="00682B9D" w:rsidP="00810D08">
      <w:pPr>
        <w:pStyle w:val="ac"/>
        <w:tabs>
          <w:tab w:val="left" w:pos="-2694"/>
        </w:tabs>
        <w:spacing w:line="360" w:lineRule="auto"/>
        <w:jc w:val="both"/>
        <w:rPr>
          <w:b w:val="0"/>
          <w:bCs w:val="0"/>
          <w:iCs/>
        </w:rPr>
      </w:pPr>
      <w:r w:rsidRPr="00F81805">
        <w:rPr>
          <w:b w:val="0"/>
          <w:bCs w:val="0"/>
          <w:iCs/>
        </w:rPr>
        <w:t>нау</w:t>
      </w:r>
      <w:r w:rsidRPr="00F81805">
        <w:rPr>
          <w:b w:val="0"/>
          <w:bCs w:val="0"/>
          <w:iCs/>
        </w:rPr>
        <w:softHyphen/>
        <w:t>чить их оце</w:t>
      </w:r>
      <w:r w:rsidRPr="00F81805">
        <w:rPr>
          <w:b w:val="0"/>
          <w:bCs w:val="0"/>
          <w:iCs/>
        </w:rPr>
        <w:softHyphen/>
        <w:t>ни</w:t>
      </w:r>
      <w:r w:rsidRPr="00F81805">
        <w:rPr>
          <w:b w:val="0"/>
          <w:bCs w:val="0"/>
          <w:iCs/>
        </w:rPr>
        <w:softHyphen/>
        <w:t>вать сло</w:t>
      </w:r>
      <w:r w:rsidRPr="00F81805">
        <w:rPr>
          <w:b w:val="0"/>
          <w:bCs w:val="0"/>
          <w:iCs/>
        </w:rPr>
        <w:softHyphen/>
        <w:t>жив</w:t>
      </w:r>
      <w:r w:rsidRPr="00F81805">
        <w:rPr>
          <w:b w:val="0"/>
          <w:bCs w:val="0"/>
          <w:iCs/>
        </w:rPr>
        <w:softHyphen/>
        <w:t>шуюся на железной до</w:t>
      </w:r>
      <w:r w:rsidRPr="00F81805">
        <w:rPr>
          <w:b w:val="0"/>
          <w:bCs w:val="0"/>
          <w:iCs/>
        </w:rPr>
        <w:softHyphen/>
        <w:t>роге си</w:t>
      </w:r>
      <w:r w:rsidRPr="00F81805">
        <w:rPr>
          <w:b w:val="0"/>
          <w:bCs w:val="0"/>
          <w:iCs/>
        </w:rPr>
        <w:softHyphen/>
        <w:t>туа</w:t>
      </w:r>
      <w:r w:rsidRPr="00F81805">
        <w:rPr>
          <w:b w:val="0"/>
          <w:bCs w:val="0"/>
          <w:iCs/>
        </w:rPr>
        <w:softHyphen/>
        <w:t>цию, ви</w:t>
      </w:r>
      <w:r w:rsidRPr="00F81805">
        <w:rPr>
          <w:b w:val="0"/>
          <w:bCs w:val="0"/>
          <w:iCs/>
        </w:rPr>
        <w:softHyphen/>
        <w:t>деть воз</w:t>
      </w:r>
      <w:r w:rsidRPr="00F81805">
        <w:rPr>
          <w:b w:val="0"/>
          <w:bCs w:val="0"/>
          <w:iCs/>
        </w:rPr>
        <w:softHyphen/>
        <w:t>мож</w:t>
      </w:r>
      <w:r w:rsidRPr="00F81805">
        <w:rPr>
          <w:b w:val="0"/>
          <w:bCs w:val="0"/>
          <w:iCs/>
        </w:rPr>
        <w:softHyphen/>
        <w:t>ную опас</w:t>
      </w:r>
      <w:r w:rsidRPr="00F81805">
        <w:rPr>
          <w:b w:val="0"/>
          <w:bCs w:val="0"/>
          <w:iCs/>
        </w:rPr>
        <w:softHyphen/>
        <w:t>ность и спо</w:t>
      </w:r>
      <w:r w:rsidRPr="00F81805">
        <w:rPr>
          <w:b w:val="0"/>
          <w:bCs w:val="0"/>
          <w:iCs/>
        </w:rPr>
        <w:softHyphen/>
        <w:t>собы ее из</w:t>
      </w:r>
      <w:r w:rsidRPr="00F81805">
        <w:rPr>
          <w:b w:val="0"/>
          <w:bCs w:val="0"/>
          <w:iCs/>
        </w:rPr>
        <w:softHyphen/>
        <w:t>бе</w:t>
      </w:r>
      <w:r w:rsidRPr="00F81805">
        <w:rPr>
          <w:b w:val="0"/>
          <w:bCs w:val="0"/>
          <w:iCs/>
        </w:rPr>
        <w:softHyphen/>
        <w:t>жать?</w:t>
      </w:r>
    </w:p>
    <w:p w:rsidR="00682B9D" w:rsidRDefault="00682B9D" w:rsidP="00810D08">
      <w:pPr>
        <w:pStyle w:val="ac"/>
        <w:tabs>
          <w:tab w:val="left" w:pos="-2694"/>
        </w:tabs>
        <w:spacing w:line="360" w:lineRule="auto"/>
        <w:ind w:firstLine="851"/>
        <w:jc w:val="both"/>
        <w:rPr>
          <w:b w:val="0"/>
          <w:bCs w:val="0"/>
          <w:iCs/>
        </w:rPr>
      </w:pPr>
      <w:r>
        <w:rPr>
          <w:b w:val="0"/>
          <w:bCs w:val="0"/>
          <w:iCs/>
        </w:rPr>
        <w:t>Ответы</w:t>
      </w:r>
      <w:r w:rsidRPr="00F81805">
        <w:rPr>
          <w:b w:val="0"/>
          <w:bCs w:val="0"/>
          <w:iCs/>
        </w:rPr>
        <w:t xml:space="preserve"> на эти и другие вопросы, касающиеся безопасности дете</w:t>
      </w:r>
      <w:r>
        <w:rPr>
          <w:b w:val="0"/>
          <w:bCs w:val="0"/>
          <w:iCs/>
        </w:rPr>
        <w:t>й на объектах железной дороги даны в материалах Ваших уроков, которые опубликованы в сети Интернет, а также в инструкциях и памятках о правилах поведения на территории объектов инфраструктуры Горьковской железной дороги.</w:t>
      </w:r>
    </w:p>
    <w:p w:rsidR="00682B9D" w:rsidRDefault="00682B9D" w:rsidP="00810D08">
      <w:pPr>
        <w:pStyle w:val="ac"/>
        <w:tabs>
          <w:tab w:val="left" w:pos="-2694"/>
        </w:tabs>
        <w:spacing w:line="360" w:lineRule="auto"/>
        <w:ind w:firstLine="851"/>
        <w:jc w:val="both"/>
        <w:rPr>
          <w:b w:val="0"/>
          <w:bCs w:val="0"/>
          <w:iCs/>
        </w:rPr>
      </w:pPr>
      <w:r>
        <w:rPr>
          <w:b w:val="0"/>
          <w:bCs w:val="0"/>
          <w:iCs/>
        </w:rPr>
        <w:t>Надеемся, что и материалы этого пособия дадут Вам возможность лучше подготовиться и провести урок по правилам безопасного поведения на объектах инфраструктуры Горьковской железной дороги.</w:t>
      </w:r>
    </w:p>
    <w:p w:rsidR="00682B9D" w:rsidRDefault="00682B9D" w:rsidP="00682B9D">
      <w:pPr>
        <w:pStyle w:val="ac"/>
        <w:tabs>
          <w:tab w:val="left" w:pos="-2694"/>
        </w:tabs>
        <w:spacing w:line="360" w:lineRule="auto"/>
        <w:ind w:firstLine="851"/>
        <w:rPr>
          <w:bCs w:val="0"/>
          <w:iCs/>
        </w:rPr>
      </w:pPr>
    </w:p>
    <w:p w:rsidR="00682B9D" w:rsidRDefault="00682B9D" w:rsidP="00682B9D">
      <w:pPr>
        <w:pStyle w:val="ac"/>
        <w:tabs>
          <w:tab w:val="left" w:pos="-2694"/>
        </w:tabs>
        <w:spacing w:line="360" w:lineRule="auto"/>
        <w:ind w:firstLine="851"/>
        <w:rPr>
          <w:bCs w:val="0"/>
          <w:iCs/>
        </w:rPr>
      </w:pPr>
    </w:p>
    <w:p w:rsidR="00B4103D" w:rsidRDefault="00B4103D" w:rsidP="00682B9D">
      <w:pPr>
        <w:pStyle w:val="ac"/>
        <w:tabs>
          <w:tab w:val="left" w:pos="-2694"/>
        </w:tabs>
        <w:spacing w:line="360" w:lineRule="auto"/>
        <w:rPr>
          <w:bCs w:val="0"/>
          <w:iCs/>
        </w:rPr>
      </w:pPr>
    </w:p>
    <w:p w:rsidR="00682B9D" w:rsidRDefault="00682B9D" w:rsidP="00682B9D">
      <w:pPr>
        <w:pStyle w:val="ac"/>
        <w:tabs>
          <w:tab w:val="left" w:pos="-2694"/>
        </w:tabs>
        <w:spacing w:line="360" w:lineRule="auto"/>
        <w:rPr>
          <w:bCs w:val="0"/>
          <w:iCs/>
        </w:rPr>
      </w:pPr>
      <w:r w:rsidRPr="00C8063A">
        <w:rPr>
          <w:bCs w:val="0"/>
          <w:iCs/>
        </w:rPr>
        <w:lastRenderedPageBreak/>
        <w:t>Литература</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Федеральный Закон РФ "О железнодорожном транспорте Российской Федера</w:t>
      </w:r>
      <w:r>
        <w:rPr>
          <w:rFonts w:ascii="Times New Roman" w:hAnsi="Times New Roman"/>
          <w:sz w:val="28"/>
          <w:szCs w:val="28"/>
        </w:rPr>
        <w:t>ции"</w:t>
      </w:r>
      <w:r w:rsidRPr="00794283">
        <w:rPr>
          <w:rFonts w:ascii="Times New Roman" w:hAnsi="Times New Roman"/>
          <w:sz w:val="28"/>
          <w:szCs w:val="28"/>
        </w:rPr>
        <w:t>.</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Безопасность в чрезвычайных ситуациях: Учебник под ред. Н.</w:t>
      </w:r>
      <w:r>
        <w:rPr>
          <w:rFonts w:ascii="Times New Roman" w:hAnsi="Times New Roman"/>
          <w:sz w:val="28"/>
          <w:szCs w:val="28"/>
        </w:rPr>
        <w:t>К. Шишкина. – М., ГУУ, 2009.</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Белов С.В. Безопасность жизнедеятельности // Учебник. – М.: Высшая школа, 2006.</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Буянов Н.А. Полишко В.В., Основы безопасности жизнедеятельности" Смоленск. 2007. – 214 с.</w:t>
      </w:r>
    </w:p>
    <w:p w:rsidR="00682B9D" w:rsidRPr="00794283" w:rsidRDefault="00682B9D" w:rsidP="00682B9D">
      <w:pPr>
        <w:numPr>
          <w:ilvl w:val="0"/>
          <w:numId w:val="53"/>
        </w:numPr>
        <w:spacing w:after="0" w:line="360" w:lineRule="auto"/>
        <w:ind w:left="0" w:firstLine="0"/>
        <w:contextualSpacing/>
        <w:jc w:val="both"/>
        <w:rPr>
          <w:rFonts w:ascii="Times New Roman" w:hAnsi="Times New Roman"/>
          <w:sz w:val="28"/>
          <w:szCs w:val="28"/>
        </w:rPr>
      </w:pPr>
      <w:r w:rsidRPr="00794283">
        <w:rPr>
          <w:rFonts w:ascii="Times New Roman" w:hAnsi="Times New Roman"/>
          <w:sz w:val="28"/>
          <w:szCs w:val="28"/>
        </w:rPr>
        <w:t xml:space="preserve">Варющенко С.Б., Гостев В.С., Киршин Н.М. Безопасность жизнедеятельности и медицина катастроф./Учеб. для. студ. образ. учрежд. сред. проф. образ./ под ред. Кирщина Н.М. – 2-е изд., стер. – М.: </w:t>
      </w:r>
      <w:r w:rsidRPr="00794283">
        <w:rPr>
          <w:rFonts w:ascii="Times New Roman" w:hAnsi="Times New Roman"/>
          <w:sz w:val="28"/>
          <w:szCs w:val="28"/>
          <w:lang w:val="en-US"/>
        </w:rPr>
        <w:t>ACADEMIA</w:t>
      </w:r>
      <w:r>
        <w:rPr>
          <w:rFonts w:ascii="Times New Roman" w:hAnsi="Times New Roman"/>
          <w:sz w:val="28"/>
          <w:szCs w:val="28"/>
        </w:rPr>
        <w:t>, - 2007</w:t>
      </w:r>
      <w:r w:rsidRPr="00794283">
        <w:rPr>
          <w:rFonts w:ascii="Times New Roman" w:hAnsi="Times New Roman"/>
          <w:sz w:val="28"/>
          <w:szCs w:val="28"/>
        </w:rPr>
        <w:t>.</w:t>
      </w:r>
    </w:p>
    <w:p w:rsidR="00682B9D" w:rsidRPr="00794283" w:rsidRDefault="00682B9D" w:rsidP="00682B9D">
      <w:pPr>
        <w:numPr>
          <w:ilvl w:val="0"/>
          <w:numId w:val="53"/>
        </w:numPr>
        <w:spacing w:after="0" w:line="360" w:lineRule="auto"/>
        <w:ind w:left="0" w:firstLine="0"/>
        <w:contextualSpacing/>
        <w:jc w:val="both"/>
        <w:rPr>
          <w:rFonts w:ascii="Times New Roman" w:hAnsi="Times New Roman"/>
          <w:sz w:val="28"/>
          <w:szCs w:val="28"/>
        </w:rPr>
      </w:pPr>
      <w:r w:rsidRPr="00794283">
        <w:rPr>
          <w:rFonts w:ascii="Times New Roman" w:hAnsi="Times New Roman"/>
          <w:sz w:val="28"/>
          <w:szCs w:val="28"/>
        </w:rPr>
        <w:t xml:space="preserve">Вишняков Я.Д., Вагин В.И., Овчинников В.В, Стародубец А.Н. Безопасность жизнедеятельности. Защита населения и территории в ЧС. /Высш. проф. образование </w:t>
      </w:r>
      <w:r>
        <w:rPr>
          <w:rFonts w:ascii="Times New Roman" w:hAnsi="Times New Roman"/>
          <w:sz w:val="28"/>
          <w:szCs w:val="28"/>
        </w:rPr>
        <w:t>– 2-е изд., стер. – М.:</w:t>
      </w:r>
      <w:r w:rsidRPr="00794283">
        <w:rPr>
          <w:rFonts w:ascii="Times New Roman" w:hAnsi="Times New Roman"/>
          <w:sz w:val="28"/>
          <w:szCs w:val="28"/>
        </w:rPr>
        <w:t xml:space="preserve"> 2008.</w:t>
      </w:r>
    </w:p>
    <w:p w:rsidR="00682B9D"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Гапеев В.И., Пищик Ф.П., Егоренко В.И. Безопасность движения на железнодорожном транспорте</w:t>
      </w:r>
      <w:r>
        <w:rPr>
          <w:rFonts w:ascii="Times New Roman" w:hAnsi="Times New Roman"/>
          <w:sz w:val="28"/>
          <w:szCs w:val="28"/>
        </w:rPr>
        <w:t>. – Минск: Полымя, 2007</w:t>
      </w:r>
      <w:r w:rsidRPr="00794283">
        <w:rPr>
          <w:rFonts w:ascii="Times New Roman" w:hAnsi="Times New Roman"/>
          <w:sz w:val="28"/>
          <w:szCs w:val="28"/>
        </w:rPr>
        <w:t>.</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bCs/>
          <w:iCs/>
          <w:sz w:val="28"/>
          <w:szCs w:val="28"/>
        </w:rPr>
        <w:t>Голышева Г.В. Профилактика детского травматизма на железнодорожном транспорте (статья).</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 xml:space="preserve">Долицкий </w:t>
      </w:r>
      <w:r w:rsidR="003B7D12">
        <w:rPr>
          <w:rFonts w:ascii="Times New Roman" w:hAnsi="Times New Roman"/>
          <w:sz w:val="28"/>
          <w:szCs w:val="28"/>
        </w:rPr>
        <w:t xml:space="preserve"> </w:t>
      </w:r>
      <w:r w:rsidRPr="00794283">
        <w:rPr>
          <w:rFonts w:ascii="Times New Roman" w:hAnsi="Times New Roman"/>
          <w:sz w:val="28"/>
          <w:szCs w:val="28"/>
        </w:rPr>
        <w:t>Е.А. Расследование крушений и аварий на железнодорожном транспорте. М.,2009. – 321 с.</w:t>
      </w:r>
    </w:p>
    <w:p w:rsidR="00682B9D"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Микрюков В.Ю. Обеспечение безопасности жизнедеятельности. М. 2008.</w:t>
      </w:r>
      <w:r>
        <w:rPr>
          <w:rFonts w:ascii="Times New Roman" w:hAnsi="Times New Roman"/>
          <w:sz w:val="28"/>
          <w:szCs w:val="28"/>
        </w:rPr>
        <w:t xml:space="preserve"> </w:t>
      </w:r>
    </w:p>
    <w:p w:rsidR="00682B9D"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iCs/>
          <w:sz w:val="28"/>
          <w:szCs w:val="28"/>
        </w:rPr>
        <w:t xml:space="preserve">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Приказ Минтранса России </w:t>
      </w:r>
      <w:r w:rsidRPr="005C04B8">
        <w:rPr>
          <w:rFonts w:ascii="Times New Roman" w:hAnsi="Times New Roman"/>
          <w:iCs/>
          <w:sz w:val="28"/>
          <w:szCs w:val="28"/>
        </w:rPr>
        <w:t>от 8 февраля 2007 г. N 18.</w:t>
      </w:r>
      <w:r w:rsidRPr="005C04B8">
        <w:rPr>
          <w:rFonts w:ascii="Times New Roman" w:hAnsi="Times New Roman"/>
          <w:sz w:val="28"/>
          <w:szCs w:val="28"/>
        </w:rPr>
        <w:t xml:space="preserve"> </w:t>
      </w:r>
    </w:p>
    <w:p w:rsidR="00682B9D" w:rsidRPr="005C04B8" w:rsidRDefault="00682B9D" w:rsidP="00682B9D">
      <w:pPr>
        <w:widowControl w:val="0"/>
        <w:numPr>
          <w:ilvl w:val="0"/>
          <w:numId w:val="53"/>
        </w:numPr>
        <w:spacing w:after="0" w:line="360" w:lineRule="auto"/>
        <w:ind w:left="0" w:firstLine="0"/>
        <w:jc w:val="both"/>
        <w:rPr>
          <w:rFonts w:ascii="Times New Roman" w:hAnsi="Times New Roman"/>
          <w:sz w:val="28"/>
          <w:szCs w:val="28"/>
        </w:rPr>
      </w:pPr>
      <w:r>
        <w:rPr>
          <w:rFonts w:ascii="Times New Roman" w:hAnsi="Times New Roman"/>
          <w:sz w:val="28"/>
          <w:szCs w:val="28"/>
        </w:rPr>
        <w:t>Смирнов А.Т., Хренников Б.О. Основы безопасности жизнедеятельности. 5 класс. Учебник. «Просвещение», 2013.</w:t>
      </w:r>
    </w:p>
    <w:p w:rsidR="00682B9D" w:rsidRPr="005C04B8" w:rsidRDefault="00682B9D" w:rsidP="00682B9D">
      <w:pPr>
        <w:pStyle w:val="ListParagraph"/>
        <w:widowControl w:val="0"/>
        <w:numPr>
          <w:ilvl w:val="0"/>
          <w:numId w:val="53"/>
        </w:numPr>
        <w:spacing w:after="0" w:line="360" w:lineRule="auto"/>
        <w:ind w:left="0" w:firstLine="0"/>
        <w:jc w:val="both"/>
        <w:rPr>
          <w:rFonts w:ascii="Times New Roman" w:hAnsi="Times New Roman"/>
          <w:sz w:val="28"/>
          <w:szCs w:val="28"/>
        </w:rPr>
      </w:pPr>
      <w:r w:rsidRPr="005C04B8">
        <w:rPr>
          <w:rFonts w:ascii="Times New Roman" w:hAnsi="Times New Roman"/>
          <w:sz w:val="28"/>
          <w:szCs w:val="28"/>
          <w:lang w:eastAsia="ru-RU"/>
        </w:rPr>
        <w:lastRenderedPageBreak/>
        <w:t>Шойгу С.К., Фалеев М.И., Кириллов Г.Н., Сычев В.И., Капканщиков В.О., Виноградов А.Ю., Кудинов С.М., Ножевой С.А., Неживой А.Ф., Учебник спасателя, М., «Академия»,  2002.</w:t>
      </w:r>
    </w:p>
    <w:p w:rsidR="00682B9D" w:rsidRPr="00AB535A" w:rsidRDefault="00682B9D" w:rsidP="00682B9D">
      <w:pPr>
        <w:numPr>
          <w:ilvl w:val="0"/>
          <w:numId w:val="53"/>
        </w:numPr>
        <w:spacing w:after="0" w:line="360" w:lineRule="auto"/>
        <w:ind w:left="0" w:firstLine="0"/>
        <w:jc w:val="both"/>
        <w:rPr>
          <w:rFonts w:ascii="Times New Roman" w:hAnsi="Times New Roman"/>
          <w:sz w:val="28"/>
          <w:szCs w:val="28"/>
          <w:lang w:eastAsia="ru-RU"/>
        </w:rPr>
      </w:pPr>
      <w:hyperlink r:id="rId34" w:history="1">
        <w:r w:rsidRPr="00AB535A">
          <w:rPr>
            <w:rStyle w:val="a6"/>
            <w:rFonts w:ascii="Times New Roman" w:hAnsi="Times New Roman"/>
            <w:iCs/>
            <w:sz w:val="28"/>
            <w:szCs w:val="28"/>
          </w:rPr>
          <w:t>http://festival.1september.ru</w:t>
        </w:r>
      </w:hyperlink>
      <w:r w:rsidRPr="00AB535A">
        <w:rPr>
          <w:rFonts w:ascii="Times New Roman" w:hAnsi="Times New Roman"/>
          <w:iCs/>
          <w:sz w:val="28"/>
          <w:szCs w:val="28"/>
        </w:rPr>
        <w:t> – Фестиваль педагогических идей «Открытый урок».</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lang w:eastAsia="ru-RU"/>
        </w:rPr>
      </w:pPr>
      <w:hyperlink r:id="rId35" w:history="1">
        <w:r w:rsidRPr="00AB535A">
          <w:rPr>
            <w:rFonts w:ascii="Times New Roman" w:hAnsi="Times New Roman"/>
            <w:color w:val="0000FF"/>
            <w:sz w:val="28"/>
            <w:szCs w:val="28"/>
            <w:u w:val="single"/>
            <w:shd w:val="clear" w:color="auto" w:fill="FFFFFF"/>
          </w:rPr>
          <w:t>http://school-collection.edu.ru</w:t>
        </w:r>
      </w:hyperlink>
      <w:r w:rsidRPr="00AB535A">
        <w:rPr>
          <w:rFonts w:ascii="Times New Roman" w:hAnsi="Times New Roman"/>
          <w:color w:val="000066"/>
          <w:sz w:val="28"/>
          <w:szCs w:val="28"/>
          <w:shd w:val="clear" w:color="auto" w:fill="FFFFFF"/>
        </w:rPr>
        <w:t xml:space="preserve"> – </w:t>
      </w:r>
      <w:r w:rsidRPr="00AB535A">
        <w:rPr>
          <w:rFonts w:ascii="Times New Roman" w:hAnsi="Times New Roman"/>
          <w:sz w:val="28"/>
          <w:szCs w:val="28"/>
          <w:shd w:val="clear" w:color="auto" w:fill="FFFFFF"/>
        </w:rPr>
        <w:t>Единая коллекция цифровых образовательных ресурсов</w:t>
      </w:r>
      <w:r w:rsidRPr="00AB535A">
        <w:rPr>
          <w:rFonts w:ascii="Times New Roman" w:hAnsi="Times New Roman"/>
          <w:sz w:val="28"/>
          <w:szCs w:val="28"/>
          <w:lang w:eastAsia="ru-RU"/>
        </w:rPr>
        <w:t>.</w:t>
      </w:r>
    </w:p>
    <w:p w:rsidR="00682B9D" w:rsidRPr="00794283" w:rsidRDefault="00682B9D" w:rsidP="00682B9D">
      <w:pPr>
        <w:widowControl w:val="0"/>
        <w:spacing w:after="0" w:line="360" w:lineRule="auto"/>
        <w:jc w:val="both"/>
        <w:rPr>
          <w:rFonts w:ascii="Times New Roman" w:hAnsi="Times New Roman"/>
          <w:sz w:val="28"/>
          <w:szCs w:val="28"/>
        </w:rPr>
      </w:pPr>
    </w:p>
    <w:p w:rsidR="00682B9D" w:rsidRPr="00794283" w:rsidRDefault="00682B9D" w:rsidP="00682B9D">
      <w:pPr>
        <w:spacing w:after="0" w:line="360" w:lineRule="auto"/>
        <w:jc w:val="both"/>
        <w:outlineLvl w:val="0"/>
        <w:rPr>
          <w:rFonts w:ascii="Times New Roman" w:hAnsi="Times New Roman"/>
          <w:b/>
          <w:bCs/>
          <w:color w:val="FFFFFF"/>
          <w:sz w:val="28"/>
          <w:szCs w:val="28"/>
          <w:lang w:eastAsia="ru-RU"/>
        </w:rPr>
      </w:pPr>
      <w:r w:rsidRPr="00794283">
        <w:rPr>
          <w:rFonts w:ascii="Times New Roman" w:hAnsi="Times New Roman"/>
          <w:b/>
          <w:bCs/>
          <w:color w:val="FFFFFF"/>
          <w:sz w:val="28"/>
          <w:szCs w:val="28"/>
          <w:lang w:eastAsia="ru-RU"/>
        </w:rPr>
        <w:t xml:space="preserve">Размещено на </w:t>
      </w:r>
    </w:p>
    <w:p w:rsidR="00682B9D" w:rsidRPr="005C04B8" w:rsidRDefault="00682B9D" w:rsidP="00682B9D">
      <w:pPr>
        <w:pStyle w:val="ac"/>
        <w:tabs>
          <w:tab w:val="left" w:pos="-2694"/>
        </w:tabs>
        <w:spacing w:line="360" w:lineRule="auto"/>
        <w:jc w:val="right"/>
        <w:rPr>
          <w:bCs w:val="0"/>
          <w:iCs/>
        </w:rPr>
      </w:pPr>
      <w:r w:rsidRPr="00794283">
        <w:rPr>
          <w:rFonts w:ascii="Calibri" w:hAnsi="Calibri" w:cs="Calibri"/>
          <w:b w:val="0"/>
          <w:bCs w:val="0"/>
          <w:color w:val="FFFFFF"/>
          <w:sz w:val="22"/>
          <w:szCs w:val="22"/>
          <w:lang w:eastAsia="en-US"/>
        </w:rPr>
        <w:br w:type="page"/>
      </w:r>
      <w:r w:rsidRPr="005C04B8">
        <w:rPr>
          <w:bCs w:val="0"/>
          <w:szCs w:val="28"/>
        </w:rPr>
        <w:lastRenderedPageBreak/>
        <w:t>Приложение 1</w:t>
      </w:r>
    </w:p>
    <w:p w:rsidR="00682B9D" w:rsidRPr="00150238" w:rsidRDefault="00682B9D" w:rsidP="00682B9D">
      <w:pPr>
        <w:spacing w:line="360" w:lineRule="auto"/>
        <w:ind w:firstLine="567"/>
        <w:jc w:val="center"/>
        <w:rPr>
          <w:rFonts w:ascii="Times New Roman" w:hAnsi="Times New Roman"/>
          <w:b/>
          <w:bCs/>
          <w:sz w:val="28"/>
          <w:szCs w:val="28"/>
        </w:rPr>
      </w:pPr>
      <w:r w:rsidRPr="00150238">
        <w:rPr>
          <w:rFonts w:ascii="Times New Roman" w:hAnsi="Times New Roman"/>
          <w:b/>
          <w:bCs/>
          <w:sz w:val="28"/>
          <w:szCs w:val="28"/>
        </w:rPr>
        <w:t>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(утв. приказом Минтранса РФ от 8 февраля 2007 г. N 18)</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 Общие положения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 Настоящие 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(далее — Правила) обязательны для использования владельцами инфраструктуры железнодорожного транспорта общего пользования и (или) железнодорожных путей необщего пользования (далее — владельцы инфраструктуры) и физическими лицами (далее — гражданами), находящимися в зонах повышенной опасности.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2. Настоящие Правила в соответствии с пунктом 1 статьи 21 Федерального закона от 10 января 2003 г. N 17-ФЗ «О железнодорожном транспорте в Российской Федерации»</w:t>
      </w:r>
      <w:hyperlink r:id="rId36" w:tgtFrame="_blank" w:history="1">
        <w:r w:rsidRPr="00150238">
          <w:rPr>
            <w:rStyle w:val="a6"/>
            <w:rFonts w:ascii="Times New Roman" w:hAnsi="Times New Roman"/>
            <w:bCs/>
            <w:sz w:val="28"/>
            <w:szCs w:val="28"/>
          </w:rPr>
          <w:t>*</w:t>
        </w:r>
      </w:hyperlink>
      <w:r w:rsidRPr="00150238">
        <w:rPr>
          <w:rFonts w:ascii="Times New Roman" w:hAnsi="Times New Roman"/>
          <w:bCs/>
          <w:sz w:val="28"/>
          <w:szCs w:val="28"/>
        </w:rPr>
        <w:t>устанавливают правила нахождения граждан на железнодорожных путях общего пользования и (или) железнодорожных путях необщего пользования (далее — железнодорожные пути), железнодорожных станциях, пассажирских платформах, а также на других, связанных с движением поездов и маневровой работой объектах железнодорожного транспорта (далее — зоны повышенной опасности), проезда и перехода граждан через железнодорожные пути, размещения объектов и выполнения работ в зонах повышенной опасности.</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Cs/>
          <w:sz w:val="28"/>
          <w:szCs w:val="28"/>
        </w:rPr>
        <w:t> </w:t>
      </w:r>
      <w:r w:rsidRPr="00150238">
        <w:rPr>
          <w:rFonts w:ascii="Times New Roman" w:hAnsi="Times New Roman"/>
          <w:b/>
          <w:bCs/>
          <w:sz w:val="28"/>
          <w:szCs w:val="28"/>
        </w:rPr>
        <w:t>II. Организация владельцами инфраструктур условий безопасного нахождения граждан в зонах повышенной опасности, размещения объектов и выполнении в этих зонах работ</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xml:space="preserve">3. Железнодорожные пути общего пользования и железнодорожные пути необщего пользования, железнодорожные станции, пассажирские </w:t>
      </w:r>
      <w:r w:rsidRPr="00150238">
        <w:rPr>
          <w:rFonts w:ascii="Times New Roman" w:hAnsi="Times New Roman"/>
          <w:bCs/>
          <w:sz w:val="28"/>
          <w:szCs w:val="28"/>
        </w:rPr>
        <w:lastRenderedPageBreak/>
        <w:t>платформы, а также другие, связанные с движением поездов и маневровой работой объекты железнодорожного транспорта являются зонами повышенной опасности и при необходимости могут быть огорожены за счет средств владельцев инфраструктур (владельцев железнодорожных путей необщего пользования)</w:t>
      </w:r>
    </w:p>
    <w:p w:rsidR="00682B9D"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4. С целью обеспечения безопасного нахождения граждан в зонах повышенной опасности владельцами инфраструктур разрабатываются, планируются, организуются и проводятся необходимые мероприятия, позволяющие:</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реализовать возможность размещения объектов с учетом соблюдения условий, обеспечивающих безопасное нахождение граждан, пользующихся услугами железнодорожного транспорта;</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выполнять работы в соответствии с законодательством Российской Федерации (места проведения таких работ ограждаются соответствующими сигналами и знаками в установленном порядке с информированием о проведении работ);</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иметь достаточное количество мест, оборудованных информационными знаками, для проезда и перехода через железнодорожные пути.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5. С целью предупреждения случаев травмирования граждан при их нахождении в зонах повышенной опасности и недопущения гражданами действий, указанных в пунктах 10 и 12 настоящих Правил, владельцами инфраструктур предусматривается проведение работ по обеспечению:</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содержания пассажирских платформ, пешеходных переходов, тоннелей, мостов и других объектов инфраструктур железнодорожного транспорта общего пользования и железнодорожных путей необщего пользования в исправном техническом и безопасном для движения и (или) нахождения граждан состоянии;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lastRenderedPageBreak/>
        <w:t>установки соответствующих световых и звуковых сигналов, знаков, указателей, необходимой информации (посредством технических средств и (или) иных носителей информации);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своевременного информирования пользователей услугами железнодорожного транспорта общего пользования и (или) железнодорожного транспорта необщего пользования о вводимых ограничениях и (или) об изменениях настоящих Правил (посредством технических средств и (или) иных носителей информации);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обозначения и ограждения мест проведения реконструкции, строительных и ремонтных работ (с целью исключения нахождения граждан в таких местах).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III. Действия граждан при проезде и переходе через железнодорожные пути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6. Проезд и переход граждан через железнодорожные пути допускается только в установленных и оборудованных для этого местах.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7. При проезде и переходе через железнодорожные пути гражданам необходимо пользоваться специально оборудованными для этого пешеходными переходами, тоннелями, мостами, железнодорожными переездами, путепроводами, а также другими местами, обозначенными соответствующими знаками (при этом внимательно следить за сигналами, подаваемыми техническими средствами и (или) работниками железнодорожного транспорта).</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8. Проезд гражданина в инвалидной коляске через железнодорожные пути допускается только по пешеходным переходам и обязательно с сопровождающим.</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xml:space="preserve">9. При проезде граждан через железнодорожные пути на транспортных средствах должны </w:t>
      </w:r>
      <w:r>
        <w:rPr>
          <w:rFonts w:ascii="Times New Roman" w:hAnsi="Times New Roman"/>
          <w:bCs/>
          <w:sz w:val="28"/>
          <w:szCs w:val="28"/>
        </w:rPr>
        <w:t xml:space="preserve">соблюдаться нормы, установленные </w:t>
      </w:r>
      <w:hyperlink r:id="rId37" w:tgtFrame="_blank" w:history="1">
        <w:r w:rsidRPr="00150238">
          <w:rPr>
            <w:rStyle w:val="a6"/>
            <w:rFonts w:ascii="Times New Roman" w:hAnsi="Times New Roman"/>
            <w:bCs/>
            <w:color w:val="auto"/>
            <w:sz w:val="28"/>
            <w:szCs w:val="28"/>
            <w:u w:val="none"/>
          </w:rPr>
          <w:t xml:space="preserve">пунктом </w:t>
        </w:r>
        <w:r w:rsidRPr="00150238">
          <w:rPr>
            <w:rStyle w:val="a6"/>
            <w:rFonts w:ascii="Times New Roman" w:hAnsi="Times New Roman"/>
            <w:bCs/>
            <w:color w:val="auto"/>
            <w:sz w:val="28"/>
            <w:szCs w:val="28"/>
            <w:u w:val="none"/>
          </w:rPr>
          <w:lastRenderedPageBreak/>
          <w:t>15</w:t>
        </w:r>
      </w:hyperlink>
      <w:r w:rsidRPr="00150238">
        <w:rPr>
          <w:rFonts w:ascii="Times New Roman" w:hAnsi="Times New Roman"/>
          <w:bCs/>
          <w:sz w:val="28"/>
          <w:szCs w:val="28"/>
        </w:rPr>
        <w:t> постановления Правительства Российской Федерации от 23 октября 1993 г. N 1090 «О Правилах дорожного движения».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IV. Действия граждан, находящихся в зонах повышенной опасности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10. Действия граждан, которые не допускаются на железнодорожных путях и пассажирских платформах:</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подлезать под пассажирскими платформами и железнодорожным подвижным составом;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перелезать через автосцепные устройства между вагонами;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заходить за ограничительную линию у края пассажирской платформы;</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бежать по пассажирской платформе рядом с прибывающим или отправляющимся поездом;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устраивать различные подвижные игры;</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оставлять детей без присмотра (гражданам с детьми);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прыгать с пассажирской платформы на железнодорожные пути;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проходить по железнодорожному переезду при запрещающем сигнале светофора переездной сигнализации независимо от положения и наличия шлагбаума;</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подниматься на опоры и специальные конструкции контактной сети и воздушных линий и искусственных сооружений;</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прикасаться к проводам, идущим от опор и специальных конструкций контактной сети и воздушных линий электропередачи;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приближаться к оборванным проводам;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находиться в состоянии алкогольного, токсического или наркотического опьянения;</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повреждать объекты инфраструктуры железнодорожного транспорта общего пользования и (или) железнодорожных путей необщего пользования;</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lastRenderedPageBreak/>
        <w:t>повреждать, загрязнять, загораживать, снимать, самостоятельно устанавливать знаки, указатели или иные носители информации;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оставлять на железнодорожных путях вещи;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иметь при себе предметы, которые без соответствующей упаковки или чехлов могут травмировать граждан;</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иметь при себе огнеопасные, отравляющие, воспламеняющиеся, взрывчатые и токсические вещества.</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11. Действия граждан при нахождении на железнодорожных путях и пассажирских платформах:</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не создавать помех для движения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принимать все возможные меры для устранения помех;</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обеспечивать информирование о помехах работников инфраструктур железнодорожного транспорта общего пользования и (или) железнодорожных путей необщего пользования;</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отходить на расстояние, при котором исключается воздействие воздушного потока, возникающего при приближении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подать сигнал возможным способом в случаях возникновения ситуации, требующей экстренной остановки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держать детей за руку или на руках (гражданам с детьми);</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информировать о посторонних и (или) забытых предметах, при возможности, работников инфраструктуры железнодорожного транспорта общего пользования и (или) железнодорожных путей необщего пользования.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12. Действия граждан, которые не допускаются при пользовании железнодорожным подвижным составом:</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lastRenderedPageBreak/>
        <w:t>подходить к вагонам до полной остановки поезда;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прислоняться к стоящим вагонам;</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оставлять детей без присмотра при посадке в вагоны и (или) высадке из вагонов (гражданам с детьми);</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во время движения;</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стоять на подножках и переходных площадках;</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задерживать открытие и закрытие автоматических дверей вагонов;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высовываться из окон вагонов и дверей тамбуров;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проезжать в местах, не приспособленных для проезда;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повреждать железнодорожный подвижной состав;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подлезать под железнодорожным подвижным составом и перелезать через автосцепные устройства между вагонами;</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подниматься на крыши железнодорожного подвижного состава;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курить в вагонах пригородных поездов;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курить в местах, не предназначенных для курения, в пассажирских поездах.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13. Действия граждан при посадке в вагоны и (или) высадке из вагонов:</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не создавая помех другим гражданам;</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только при полной остановке поезда;</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только со стороны пассажирской платформы (в специально отведенных и приспособленных местах железнодорожных станций);</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держа детей за руку или на руках (гражданам с детьми).</w:t>
      </w:r>
    </w:p>
    <w:p w:rsidR="00682B9D" w:rsidRDefault="00682B9D" w:rsidP="00682B9D">
      <w:pPr>
        <w:pStyle w:val="ListParagraph"/>
        <w:numPr>
          <w:ilvl w:val="0"/>
          <w:numId w:val="18"/>
        </w:numPr>
        <w:spacing w:line="360" w:lineRule="auto"/>
        <w:ind w:left="426" w:firstLine="141"/>
        <w:jc w:val="both"/>
        <w:rPr>
          <w:rFonts w:ascii="Times New Roman" w:hAnsi="Times New Roman"/>
          <w:bCs/>
          <w:sz w:val="28"/>
          <w:szCs w:val="28"/>
        </w:rPr>
      </w:pPr>
      <w:r w:rsidRPr="006155E7">
        <w:rPr>
          <w:rFonts w:ascii="Times New Roman" w:hAnsi="Times New Roman"/>
          <w:bCs/>
          <w:sz w:val="28"/>
          <w:szCs w:val="28"/>
        </w:rPr>
        <w:t>Лица, нарушающие указанные Правила, несут ответственность, предусмотренную законодательством Российской</w:t>
      </w:r>
      <w:r>
        <w:rPr>
          <w:rFonts w:ascii="Times New Roman" w:hAnsi="Times New Roman"/>
          <w:bCs/>
          <w:sz w:val="28"/>
          <w:szCs w:val="28"/>
        </w:rPr>
        <w:t xml:space="preserve"> </w:t>
      </w:r>
      <w:r w:rsidRPr="006155E7">
        <w:rPr>
          <w:rFonts w:ascii="Times New Roman" w:hAnsi="Times New Roman"/>
          <w:bCs/>
          <w:sz w:val="28"/>
          <w:szCs w:val="28"/>
        </w:rPr>
        <w:t>Федерации.</w:t>
      </w:r>
    </w:p>
    <w:p w:rsidR="00682B9D" w:rsidRDefault="00682B9D" w:rsidP="00682B9D">
      <w:pPr>
        <w:pStyle w:val="ListParagraph"/>
        <w:spacing w:line="360" w:lineRule="auto"/>
        <w:ind w:left="567"/>
        <w:jc w:val="right"/>
        <w:rPr>
          <w:rFonts w:ascii="Times New Roman" w:hAnsi="Times New Roman"/>
          <w:b/>
          <w:bCs/>
          <w:sz w:val="28"/>
          <w:szCs w:val="28"/>
        </w:rPr>
      </w:pPr>
    </w:p>
    <w:p w:rsidR="00682B9D" w:rsidRDefault="00682B9D" w:rsidP="00682B9D">
      <w:pPr>
        <w:pStyle w:val="ListParagraph"/>
        <w:spacing w:line="360" w:lineRule="auto"/>
        <w:ind w:left="567"/>
        <w:jc w:val="right"/>
        <w:rPr>
          <w:rFonts w:ascii="Times New Roman" w:hAnsi="Times New Roman"/>
          <w:b/>
          <w:bCs/>
          <w:sz w:val="28"/>
          <w:szCs w:val="28"/>
        </w:rPr>
      </w:pPr>
      <w:r>
        <w:rPr>
          <w:rFonts w:ascii="Times New Roman" w:hAnsi="Times New Roman"/>
          <w:b/>
          <w:bCs/>
          <w:sz w:val="28"/>
          <w:szCs w:val="28"/>
        </w:rPr>
        <w:lastRenderedPageBreak/>
        <w:t>Приложение 2</w:t>
      </w: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t>Презентации к урокам</w:t>
      </w: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t>Презентация: Первая помощь при несчастном случае на железной дороге</w:t>
      </w:r>
    </w:p>
    <w:p w:rsidR="00682B9D" w:rsidRDefault="0099521C" w:rsidP="00682B9D">
      <w:pPr>
        <w:pStyle w:val="ListParagraph"/>
        <w:spacing w:line="360" w:lineRule="auto"/>
        <w:ind w:left="567"/>
        <w:jc w:val="center"/>
        <w:rPr>
          <w:rFonts w:ascii="Times New Roman" w:hAnsi="Times New Roman"/>
          <w:b/>
          <w:bCs/>
          <w:sz w:val="28"/>
          <w:szCs w:val="28"/>
        </w:rPr>
      </w:pPr>
      <w:r>
        <w:rPr>
          <w:b/>
          <w:noProof/>
          <w:color w:val="0070C0"/>
          <w:sz w:val="48"/>
          <w:szCs w:val="48"/>
          <w:lang w:eastAsia="ru-RU"/>
        </w:rPr>
        <w:drawing>
          <wp:inline distT="0" distB="0" distL="0" distR="0">
            <wp:extent cx="3009900" cy="3790950"/>
            <wp:effectExtent l="19050" t="0" r="0" b="0"/>
            <wp:docPr id="2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38"/>
                    <a:srcRect/>
                    <a:stretch>
                      <a:fillRect/>
                    </a:stretch>
                  </pic:blipFill>
                  <pic:spPr bwMode="auto">
                    <a:xfrm>
                      <a:off x="0" y="0"/>
                      <a:ext cx="3009900" cy="37909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048000" cy="3943350"/>
            <wp:effectExtent l="19050" t="0" r="0" b="0"/>
            <wp:docPr id="28"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39"/>
                    <a:srcRect/>
                    <a:stretch>
                      <a:fillRect/>
                    </a:stretch>
                  </pic:blipFill>
                  <pic:spPr bwMode="auto">
                    <a:xfrm>
                      <a:off x="0" y="0"/>
                      <a:ext cx="3048000" cy="39433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438525" cy="4410075"/>
            <wp:effectExtent l="19050" t="0" r="9525" b="0"/>
            <wp:docPr id="2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40"/>
                    <a:srcRect/>
                    <a:stretch>
                      <a:fillRect/>
                    </a:stretch>
                  </pic:blipFill>
                  <pic:spPr bwMode="auto">
                    <a:xfrm>
                      <a:off x="0" y="0"/>
                      <a:ext cx="3438525" cy="44100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381375" cy="4314825"/>
            <wp:effectExtent l="19050" t="0" r="9525" b="0"/>
            <wp:docPr id="3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41"/>
                    <a:srcRect/>
                    <a:stretch>
                      <a:fillRect/>
                    </a:stretch>
                  </pic:blipFill>
                  <pic:spPr bwMode="auto">
                    <a:xfrm>
                      <a:off x="0" y="0"/>
                      <a:ext cx="3381375" cy="43148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514725" cy="4305300"/>
            <wp:effectExtent l="19050" t="0" r="9525" b="0"/>
            <wp:docPr id="3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42"/>
                    <a:srcRect/>
                    <a:stretch>
                      <a:fillRect/>
                    </a:stretch>
                  </pic:blipFill>
                  <pic:spPr bwMode="auto">
                    <a:xfrm>
                      <a:off x="0" y="0"/>
                      <a:ext cx="3514725" cy="43053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86150" cy="4543425"/>
            <wp:effectExtent l="19050" t="0" r="0" b="0"/>
            <wp:docPr id="32"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43"/>
                    <a:srcRect/>
                    <a:stretch>
                      <a:fillRect/>
                    </a:stretch>
                  </pic:blipFill>
                  <pic:spPr bwMode="auto">
                    <a:xfrm>
                      <a:off x="0" y="0"/>
                      <a:ext cx="3486150" cy="45434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38500" cy="4152900"/>
            <wp:effectExtent l="19050" t="0" r="0" b="0"/>
            <wp:docPr id="3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44"/>
                    <a:srcRect/>
                    <a:stretch>
                      <a:fillRect/>
                    </a:stretch>
                  </pic:blipFill>
                  <pic:spPr bwMode="auto">
                    <a:xfrm>
                      <a:off x="0" y="0"/>
                      <a:ext cx="3238500" cy="41529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276600" cy="4276725"/>
            <wp:effectExtent l="19050" t="0" r="0" b="0"/>
            <wp:docPr id="3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45"/>
                    <a:srcRect/>
                    <a:stretch>
                      <a:fillRect/>
                    </a:stretch>
                  </pic:blipFill>
                  <pic:spPr bwMode="auto">
                    <a:xfrm>
                      <a:off x="0" y="0"/>
                      <a:ext cx="3276600" cy="4276725"/>
                    </a:xfrm>
                    <a:prstGeom prst="rect">
                      <a:avLst/>
                    </a:prstGeom>
                    <a:noFill/>
                    <a:ln w="9525">
                      <a:noFill/>
                      <a:miter lim="800000"/>
                      <a:headEnd/>
                      <a:tailEnd/>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429000" cy="4305300"/>
            <wp:effectExtent l="19050" t="0" r="0" b="0"/>
            <wp:docPr id="35"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46"/>
                    <a:srcRect/>
                    <a:stretch>
                      <a:fillRect/>
                    </a:stretch>
                  </pic:blipFill>
                  <pic:spPr bwMode="auto">
                    <a:xfrm>
                      <a:off x="0" y="0"/>
                      <a:ext cx="3429000" cy="43053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76625" cy="4495800"/>
            <wp:effectExtent l="19050" t="0" r="9525" b="0"/>
            <wp:docPr id="36"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47"/>
                    <a:srcRect/>
                    <a:stretch>
                      <a:fillRect/>
                    </a:stretch>
                  </pic:blipFill>
                  <pic:spPr bwMode="auto">
                    <a:xfrm>
                      <a:off x="0" y="0"/>
                      <a:ext cx="3476625" cy="44958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352800" cy="4276725"/>
            <wp:effectExtent l="19050" t="0" r="0" b="0"/>
            <wp:docPr id="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48"/>
                    <a:srcRect/>
                    <a:stretch>
                      <a:fillRect/>
                    </a:stretch>
                  </pic:blipFill>
                  <pic:spPr bwMode="auto">
                    <a:xfrm>
                      <a:off x="0" y="0"/>
                      <a:ext cx="3352800" cy="42767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19475" cy="4505325"/>
            <wp:effectExtent l="19050" t="0" r="9525" b="0"/>
            <wp:docPr id="3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49"/>
                    <a:srcRect/>
                    <a:stretch>
                      <a:fillRect/>
                    </a:stretch>
                  </pic:blipFill>
                  <pic:spPr bwMode="auto">
                    <a:xfrm>
                      <a:off x="0" y="0"/>
                      <a:ext cx="3419475" cy="45053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543300" cy="4562475"/>
            <wp:effectExtent l="19050" t="0" r="0" b="0"/>
            <wp:docPr id="3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50"/>
                    <a:srcRect/>
                    <a:stretch>
                      <a:fillRect/>
                    </a:stretch>
                  </pic:blipFill>
                  <pic:spPr bwMode="auto">
                    <a:xfrm>
                      <a:off x="0" y="0"/>
                      <a:ext cx="3543300" cy="45624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29000" cy="4286250"/>
            <wp:effectExtent l="19050" t="0" r="0" b="0"/>
            <wp:docPr id="4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51"/>
                    <a:srcRect/>
                    <a:stretch>
                      <a:fillRect/>
                    </a:stretch>
                  </pic:blipFill>
                  <pic:spPr bwMode="auto">
                    <a:xfrm>
                      <a:off x="0" y="0"/>
                      <a:ext cx="3429000" cy="42862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057525" cy="3924300"/>
            <wp:effectExtent l="19050" t="0" r="9525" b="0"/>
            <wp:docPr id="4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2"/>
                    <a:srcRect/>
                    <a:stretch>
                      <a:fillRect/>
                    </a:stretch>
                  </pic:blipFill>
                  <pic:spPr bwMode="auto">
                    <a:xfrm>
                      <a:off x="0" y="0"/>
                      <a:ext cx="3057525" cy="39243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71825" cy="4086225"/>
            <wp:effectExtent l="19050" t="0" r="9525" b="0"/>
            <wp:docPr id="42"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53"/>
                    <a:srcRect/>
                    <a:stretch>
                      <a:fillRect/>
                    </a:stretch>
                  </pic:blipFill>
                  <pic:spPr bwMode="auto">
                    <a:xfrm>
                      <a:off x="0" y="0"/>
                      <a:ext cx="3171825" cy="4086225"/>
                    </a:xfrm>
                    <a:prstGeom prst="rect">
                      <a:avLst/>
                    </a:prstGeom>
                    <a:noFill/>
                    <a:ln w="9525">
                      <a:noFill/>
                      <a:miter lim="800000"/>
                      <a:headEnd/>
                      <a:tailEnd/>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76600" cy="4333875"/>
            <wp:effectExtent l="19050" t="0" r="0" b="0"/>
            <wp:docPr id="43"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54"/>
                    <a:srcRect/>
                    <a:stretch>
                      <a:fillRect/>
                    </a:stretch>
                  </pic:blipFill>
                  <pic:spPr bwMode="auto">
                    <a:xfrm>
                      <a:off x="0" y="0"/>
                      <a:ext cx="3276600" cy="43338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314700" cy="4048125"/>
            <wp:effectExtent l="19050" t="0" r="0" b="0"/>
            <wp:docPr id="4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55"/>
                    <a:srcRect/>
                    <a:stretch>
                      <a:fillRect/>
                    </a:stretch>
                  </pic:blipFill>
                  <pic:spPr bwMode="auto">
                    <a:xfrm>
                      <a:off x="0" y="0"/>
                      <a:ext cx="3314700" cy="40481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419475" cy="4505325"/>
            <wp:effectExtent l="19050" t="0" r="9525" b="0"/>
            <wp:docPr id="4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56"/>
                    <a:srcRect/>
                    <a:stretch>
                      <a:fillRect/>
                    </a:stretch>
                  </pic:blipFill>
                  <pic:spPr bwMode="auto">
                    <a:xfrm>
                      <a:off x="0" y="0"/>
                      <a:ext cx="3419475" cy="45053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57575" cy="4410075"/>
            <wp:effectExtent l="19050" t="0" r="9525" b="0"/>
            <wp:docPr id="46"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57"/>
                    <a:srcRect/>
                    <a:stretch>
                      <a:fillRect/>
                    </a:stretch>
                  </pic:blipFill>
                  <pic:spPr bwMode="auto">
                    <a:xfrm>
                      <a:off x="0" y="0"/>
                      <a:ext cx="3457575" cy="44100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19450" cy="4210050"/>
            <wp:effectExtent l="19050" t="0" r="0" b="0"/>
            <wp:docPr id="47"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58"/>
                    <a:srcRect/>
                    <a:stretch>
                      <a:fillRect/>
                    </a:stretch>
                  </pic:blipFill>
                  <pic:spPr bwMode="auto">
                    <a:xfrm>
                      <a:off x="0" y="0"/>
                      <a:ext cx="3219450" cy="42100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248025" cy="4267200"/>
            <wp:effectExtent l="19050" t="0" r="9525" b="0"/>
            <wp:docPr id="4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59"/>
                    <a:srcRect/>
                    <a:stretch>
                      <a:fillRect/>
                    </a:stretch>
                  </pic:blipFill>
                  <pic:spPr bwMode="auto">
                    <a:xfrm>
                      <a:off x="0" y="0"/>
                      <a:ext cx="3248025" cy="42672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448050" cy="4352925"/>
            <wp:effectExtent l="19050" t="0" r="0" b="0"/>
            <wp:docPr id="4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60"/>
                    <a:srcRect/>
                    <a:stretch>
                      <a:fillRect/>
                    </a:stretch>
                  </pic:blipFill>
                  <pic:spPr bwMode="auto">
                    <a:xfrm>
                      <a:off x="0" y="0"/>
                      <a:ext cx="3448050" cy="43529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19475" cy="4438650"/>
            <wp:effectExtent l="19050" t="0" r="9525" b="0"/>
            <wp:docPr id="5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61"/>
                    <a:srcRect/>
                    <a:stretch>
                      <a:fillRect/>
                    </a:stretch>
                  </pic:blipFill>
                  <pic:spPr bwMode="auto">
                    <a:xfrm>
                      <a:off x="0" y="0"/>
                      <a:ext cx="3419475" cy="44386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429000" cy="4324350"/>
            <wp:effectExtent l="19050" t="0" r="0" b="0"/>
            <wp:docPr id="5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62"/>
                    <a:srcRect/>
                    <a:stretch>
                      <a:fillRect/>
                    </a:stretch>
                  </pic:blipFill>
                  <pic:spPr bwMode="auto">
                    <a:xfrm>
                      <a:off x="0" y="0"/>
                      <a:ext cx="3429000" cy="43243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343275" cy="4286250"/>
            <wp:effectExtent l="19050" t="0" r="9525" b="0"/>
            <wp:docPr id="52"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63"/>
                    <a:srcRect/>
                    <a:stretch>
                      <a:fillRect/>
                    </a:stretch>
                  </pic:blipFill>
                  <pic:spPr bwMode="auto">
                    <a:xfrm>
                      <a:off x="0" y="0"/>
                      <a:ext cx="3343275" cy="42862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105150" cy="4029075"/>
            <wp:effectExtent l="19050" t="0" r="0" b="0"/>
            <wp:docPr id="5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64"/>
                    <a:srcRect/>
                    <a:stretch>
                      <a:fillRect/>
                    </a:stretch>
                  </pic:blipFill>
                  <pic:spPr bwMode="auto">
                    <a:xfrm>
                      <a:off x="0" y="0"/>
                      <a:ext cx="3105150" cy="40290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076575" cy="3895725"/>
            <wp:effectExtent l="19050" t="0" r="9525" b="0"/>
            <wp:docPr id="54"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65"/>
                    <a:srcRect/>
                    <a:stretch>
                      <a:fillRect/>
                    </a:stretch>
                  </pic:blipFill>
                  <pic:spPr bwMode="auto">
                    <a:xfrm>
                      <a:off x="0" y="0"/>
                      <a:ext cx="3076575" cy="38957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19450" cy="4114800"/>
            <wp:effectExtent l="19050" t="0" r="0" b="0"/>
            <wp:docPr id="5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66"/>
                    <a:srcRect/>
                    <a:stretch>
                      <a:fillRect/>
                    </a:stretch>
                  </pic:blipFill>
                  <pic:spPr bwMode="auto">
                    <a:xfrm>
                      <a:off x="0" y="0"/>
                      <a:ext cx="3219450" cy="41148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81350" cy="4257675"/>
            <wp:effectExtent l="19050" t="0" r="0" b="0"/>
            <wp:docPr id="5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7"/>
                    <a:srcRect/>
                    <a:stretch>
                      <a:fillRect/>
                    </a:stretch>
                  </pic:blipFill>
                  <pic:spPr bwMode="auto">
                    <a:xfrm>
                      <a:off x="0" y="0"/>
                      <a:ext cx="3181350" cy="4257675"/>
                    </a:xfrm>
                    <a:prstGeom prst="rect">
                      <a:avLst/>
                    </a:prstGeom>
                    <a:noFill/>
                    <a:ln w="9525">
                      <a:noFill/>
                      <a:miter lim="800000"/>
                      <a:headEnd/>
                      <a:tailEnd/>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24200" cy="4010025"/>
            <wp:effectExtent l="19050" t="0" r="0" b="0"/>
            <wp:docPr id="5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68"/>
                    <a:srcRect/>
                    <a:stretch>
                      <a:fillRect/>
                    </a:stretch>
                  </pic:blipFill>
                  <pic:spPr bwMode="auto">
                    <a:xfrm>
                      <a:off x="0" y="0"/>
                      <a:ext cx="3124200" cy="40100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324225" cy="4400550"/>
            <wp:effectExtent l="19050" t="0" r="9525" b="0"/>
            <wp:docPr id="5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69"/>
                    <a:srcRect/>
                    <a:stretch>
                      <a:fillRect/>
                    </a:stretch>
                  </pic:blipFill>
                  <pic:spPr bwMode="auto">
                    <a:xfrm>
                      <a:off x="0" y="0"/>
                      <a:ext cx="3324225" cy="44005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305175" cy="4162425"/>
            <wp:effectExtent l="19050" t="0" r="9525" b="0"/>
            <wp:docPr id="5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70"/>
                    <a:srcRect/>
                    <a:stretch>
                      <a:fillRect/>
                    </a:stretch>
                  </pic:blipFill>
                  <pic:spPr bwMode="auto">
                    <a:xfrm>
                      <a:off x="0" y="0"/>
                      <a:ext cx="3305175" cy="41624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209925" cy="4124325"/>
            <wp:effectExtent l="19050" t="0" r="9525" b="0"/>
            <wp:docPr id="6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71"/>
                    <a:srcRect/>
                    <a:stretch>
                      <a:fillRect/>
                    </a:stretch>
                  </pic:blipFill>
                  <pic:spPr bwMode="auto">
                    <a:xfrm>
                      <a:off x="0" y="0"/>
                      <a:ext cx="3209925" cy="4124325"/>
                    </a:xfrm>
                    <a:prstGeom prst="rect">
                      <a:avLst/>
                    </a:prstGeom>
                    <a:noFill/>
                    <a:ln w="9525">
                      <a:noFill/>
                      <a:miter lim="800000"/>
                      <a:headEnd/>
                      <a:tailEnd/>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2876550" cy="3867150"/>
            <wp:effectExtent l="19050" t="0" r="0" b="0"/>
            <wp:docPr id="6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72"/>
                    <a:srcRect/>
                    <a:stretch>
                      <a:fillRect/>
                    </a:stretch>
                  </pic:blipFill>
                  <pic:spPr bwMode="auto">
                    <a:xfrm>
                      <a:off x="0" y="0"/>
                      <a:ext cx="2876550" cy="38671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009900" cy="3924300"/>
            <wp:effectExtent l="19050" t="0" r="0" b="0"/>
            <wp:docPr id="62"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73"/>
                    <a:srcRect/>
                    <a:stretch>
                      <a:fillRect/>
                    </a:stretch>
                  </pic:blipFill>
                  <pic:spPr bwMode="auto">
                    <a:xfrm>
                      <a:off x="0" y="0"/>
                      <a:ext cx="3009900" cy="39243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314700" cy="4400550"/>
            <wp:effectExtent l="19050" t="0" r="0" b="0"/>
            <wp:docPr id="6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74"/>
                    <a:srcRect/>
                    <a:stretch>
                      <a:fillRect/>
                    </a:stretch>
                  </pic:blipFill>
                  <pic:spPr bwMode="auto">
                    <a:xfrm>
                      <a:off x="0" y="0"/>
                      <a:ext cx="3314700" cy="44005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381375" cy="4371975"/>
            <wp:effectExtent l="19050" t="0" r="9525" b="0"/>
            <wp:docPr id="64"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75"/>
                    <a:srcRect/>
                    <a:stretch>
                      <a:fillRect/>
                    </a:stretch>
                  </pic:blipFill>
                  <pic:spPr bwMode="auto">
                    <a:xfrm>
                      <a:off x="0" y="0"/>
                      <a:ext cx="3381375" cy="43719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2962275" cy="3781425"/>
            <wp:effectExtent l="19050" t="0" r="9525" b="0"/>
            <wp:docPr id="6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76"/>
                    <a:srcRect/>
                    <a:stretch>
                      <a:fillRect/>
                    </a:stretch>
                  </pic:blipFill>
                  <pic:spPr bwMode="auto">
                    <a:xfrm>
                      <a:off x="0" y="0"/>
                      <a:ext cx="2962275" cy="37814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62300" cy="3990975"/>
            <wp:effectExtent l="19050" t="0" r="0" b="0"/>
            <wp:docPr id="6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7"/>
                    <a:srcRect/>
                    <a:stretch>
                      <a:fillRect/>
                    </a:stretch>
                  </pic:blipFill>
                  <pic:spPr bwMode="auto">
                    <a:xfrm>
                      <a:off x="0" y="0"/>
                      <a:ext cx="3162300" cy="39909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2781300" cy="3600450"/>
            <wp:effectExtent l="19050" t="0" r="0" b="0"/>
            <wp:docPr id="6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78"/>
                    <a:srcRect/>
                    <a:stretch>
                      <a:fillRect/>
                    </a:stretch>
                  </pic:blipFill>
                  <pic:spPr bwMode="auto">
                    <a:xfrm>
                      <a:off x="0" y="0"/>
                      <a:ext cx="2781300" cy="36004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800475" cy="4933950"/>
            <wp:effectExtent l="19050" t="0" r="9525" b="0"/>
            <wp:docPr id="6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79"/>
                    <a:srcRect/>
                    <a:stretch>
                      <a:fillRect/>
                    </a:stretch>
                  </pic:blipFill>
                  <pic:spPr bwMode="auto">
                    <a:xfrm>
                      <a:off x="0" y="0"/>
                      <a:ext cx="3800475" cy="4933950"/>
                    </a:xfrm>
                    <a:prstGeom prst="rect">
                      <a:avLst/>
                    </a:prstGeom>
                    <a:noFill/>
                    <a:ln w="9525">
                      <a:noFill/>
                      <a:miter lim="800000"/>
                      <a:headEnd/>
                      <a:tailEnd/>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105150" cy="4048125"/>
            <wp:effectExtent l="19050" t="0" r="0" b="0"/>
            <wp:docPr id="69"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80"/>
                    <a:srcRect/>
                    <a:stretch>
                      <a:fillRect/>
                    </a:stretch>
                  </pic:blipFill>
                  <pic:spPr bwMode="auto">
                    <a:xfrm>
                      <a:off x="0" y="0"/>
                      <a:ext cx="3105150" cy="40481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52775" cy="4276725"/>
            <wp:effectExtent l="19050" t="0" r="9525" b="0"/>
            <wp:docPr id="7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81"/>
                    <a:srcRect/>
                    <a:stretch>
                      <a:fillRect/>
                    </a:stretch>
                  </pic:blipFill>
                  <pic:spPr bwMode="auto">
                    <a:xfrm>
                      <a:off x="0" y="0"/>
                      <a:ext cx="3152775" cy="42767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162300" cy="4400550"/>
            <wp:effectExtent l="19050" t="0" r="0" b="0"/>
            <wp:docPr id="71"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82"/>
                    <a:srcRect/>
                    <a:stretch>
                      <a:fillRect/>
                    </a:stretch>
                  </pic:blipFill>
                  <pic:spPr bwMode="auto">
                    <a:xfrm>
                      <a:off x="0" y="0"/>
                      <a:ext cx="3162300" cy="44005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86150" cy="4562475"/>
            <wp:effectExtent l="19050" t="0" r="0" b="0"/>
            <wp:docPr id="7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83"/>
                    <a:srcRect/>
                    <a:stretch>
                      <a:fillRect/>
                    </a:stretch>
                  </pic:blipFill>
                  <pic:spPr bwMode="auto">
                    <a:xfrm>
                      <a:off x="0" y="0"/>
                      <a:ext cx="3486150" cy="45624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114675" cy="4324350"/>
            <wp:effectExtent l="19050" t="0" r="9525" b="0"/>
            <wp:docPr id="73"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84"/>
                    <a:srcRect/>
                    <a:stretch>
                      <a:fillRect/>
                    </a:stretch>
                  </pic:blipFill>
                  <pic:spPr bwMode="auto">
                    <a:xfrm>
                      <a:off x="0" y="0"/>
                      <a:ext cx="3114675" cy="43243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52775" cy="4276725"/>
            <wp:effectExtent l="19050" t="0" r="9525" b="0"/>
            <wp:docPr id="74"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85"/>
                    <a:srcRect/>
                    <a:stretch>
                      <a:fillRect/>
                    </a:stretch>
                  </pic:blipFill>
                  <pic:spPr bwMode="auto">
                    <a:xfrm>
                      <a:off x="0" y="0"/>
                      <a:ext cx="3152775" cy="42767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09925" cy="4381500"/>
            <wp:effectExtent l="19050" t="0" r="9525" b="0"/>
            <wp:docPr id="7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86"/>
                    <a:srcRect/>
                    <a:stretch>
                      <a:fillRect/>
                    </a:stretch>
                  </pic:blipFill>
                  <pic:spPr bwMode="auto">
                    <a:xfrm>
                      <a:off x="0" y="0"/>
                      <a:ext cx="3209925" cy="43815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219450" cy="4343400"/>
            <wp:effectExtent l="19050" t="0" r="0" b="0"/>
            <wp:docPr id="76"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87"/>
                    <a:srcRect/>
                    <a:stretch>
                      <a:fillRect/>
                    </a:stretch>
                  </pic:blipFill>
                  <pic:spPr bwMode="auto">
                    <a:xfrm>
                      <a:off x="0" y="0"/>
                      <a:ext cx="3219450" cy="43434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009900" cy="4076700"/>
            <wp:effectExtent l="19050" t="0" r="0" b="0"/>
            <wp:docPr id="77"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88"/>
                    <a:srcRect/>
                    <a:stretch>
                      <a:fillRect/>
                    </a:stretch>
                  </pic:blipFill>
                  <pic:spPr bwMode="auto">
                    <a:xfrm>
                      <a:off x="0" y="0"/>
                      <a:ext cx="3009900" cy="407670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457575" cy="4743450"/>
            <wp:effectExtent l="19050" t="0" r="9525" b="0"/>
            <wp:docPr id="7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89"/>
                    <a:srcRect/>
                    <a:stretch>
                      <a:fillRect/>
                    </a:stretch>
                  </pic:blipFill>
                  <pic:spPr bwMode="auto">
                    <a:xfrm>
                      <a:off x="0" y="0"/>
                      <a:ext cx="3457575" cy="47434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2809875" cy="3762375"/>
            <wp:effectExtent l="19050" t="0" r="9525" b="0"/>
            <wp:docPr id="79"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90"/>
                    <a:srcRect/>
                    <a:stretch>
                      <a:fillRect/>
                    </a:stretch>
                  </pic:blipFill>
                  <pic:spPr bwMode="auto">
                    <a:xfrm>
                      <a:off x="0" y="0"/>
                      <a:ext cx="2809875" cy="37623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2809875" cy="3914775"/>
            <wp:effectExtent l="19050" t="0" r="9525" b="0"/>
            <wp:docPr id="8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91"/>
                    <a:srcRect/>
                    <a:stretch>
                      <a:fillRect/>
                    </a:stretch>
                  </pic:blipFill>
                  <pic:spPr bwMode="auto">
                    <a:xfrm>
                      <a:off x="0" y="0"/>
                      <a:ext cx="2809875" cy="39147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19450" cy="4324350"/>
            <wp:effectExtent l="19050" t="0" r="0" b="0"/>
            <wp:docPr id="8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92"/>
                    <a:srcRect/>
                    <a:stretch>
                      <a:fillRect/>
                    </a:stretch>
                  </pic:blipFill>
                  <pic:spPr bwMode="auto">
                    <a:xfrm>
                      <a:off x="0" y="0"/>
                      <a:ext cx="3219450" cy="43243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048000" cy="4238625"/>
            <wp:effectExtent l="19050" t="0" r="0" b="0"/>
            <wp:docPr id="82"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93"/>
                    <a:srcRect/>
                    <a:stretch>
                      <a:fillRect/>
                    </a:stretch>
                  </pic:blipFill>
                  <pic:spPr bwMode="auto">
                    <a:xfrm>
                      <a:off x="0" y="0"/>
                      <a:ext cx="3048000" cy="423862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248025" cy="4410075"/>
            <wp:effectExtent l="19050" t="0" r="9525" b="0"/>
            <wp:docPr id="83"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94"/>
                    <a:srcRect/>
                    <a:stretch>
                      <a:fillRect/>
                    </a:stretch>
                  </pic:blipFill>
                  <pic:spPr bwMode="auto">
                    <a:xfrm>
                      <a:off x="0" y="0"/>
                      <a:ext cx="3248025" cy="4410075"/>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drawing>
          <wp:inline distT="0" distB="0" distL="0" distR="0">
            <wp:extent cx="3124200" cy="4210050"/>
            <wp:effectExtent l="19050" t="0" r="0" b="0"/>
            <wp:docPr id="8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95"/>
                    <a:srcRect/>
                    <a:stretch>
                      <a:fillRect/>
                    </a:stretch>
                  </pic:blipFill>
                  <pic:spPr bwMode="auto">
                    <a:xfrm>
                      <a:off x="0" y="0"/>
                      <a:ext cx="3124200" cy="4210050"/>
                    </a:xfrm>
                    <a:prstGeom prst="rect">
                      <a:avLst/>
                    </a:prstGeom>
                    <a:noFill/>
                    <a:ln w="9525">
                      <a:noFill/>
                      <a:miter lim="800000"/>
                      <a:headEnd/>
                      <a:tailEnd/>
                    </a:ln>
                  </pic:spPr>
                </pic:pic>
              </a:graphicData>
            </a:graphic>
          </wp:inline>
        </w:drawing>
      </w:r>
    </w:p>
    <w:p w:rsidR="00682B9D" w:rsidRDefault="0099521C" w:rsidP="00682B9D">
      <w:pPr>
        <w:tabs>
          <w:tab w:val="left" w:pos="8500"/>
          <w:tab w:val="left" w:pos="8785"/>
          <w:tab w:val="left" w:pos="9055"/>
        </w:tabs>
        <w:spacing w:line="312" w:lineRule="atLeast"/>
        <w:ind w:left="30"/>
        <w:jc w:val="center"/>
        <w:rPr>
          <w:b/>
          <w:color w:val="0070C0"/>
          <w:sz w:val="48"/>
          <w:szCs w:val="48"/>
        </w:rPr>
      </w:pPr>
      <w:r>
        <w:rPr>
          <w:b/>
          <w:noProof/>
          <w:color w:val="0070C0"/>
          <w:sz w:val="48"/>
          <w:szCs w:val="48"/>
          <w:lang w:eastAsia="ru-RU"/>
        </w:rPr>
        <w:lastRenderedPageBreak/>
        <w:drawing>
          <wp:inline distT="0" distB="0" distL="0" distR="0">
            <wp:extent cx="3114675" cy="4162425"/>
            <wp:effectExtent l="19050" t="0" r="9525" b="0"/>
            <wp:docPr id="8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96"/>
                    <a:srcRect/>
                    <a:stretch>
                      <a:fillRect/>
                    </a:stretch>
                  </pic:blipFill>
                  <pic:spPr bwMode="auto">
                    <a:xfrm>
                      <a:off x="0" y="0"/>
                      <a:ext cx="3114675" cy="4162425"/>
                    </a:xfrm>
                    <a:prstGeom prst="rect">
                      <a:avLst/>
                    </a:prstGeom>
                    <a:noFill/>
                    <a:ln w="9525">
                      <a:noFill/>
                      <a:miter lim="800000"/>
                      <a:headEnd/>
                      <a:tailEnd/>
                    </a:ln>
                  </pic:spPr>
                </pic:pic>
              </a:graphicData>
            </a:graphic>
          </wp:inline>
        </w:drawing>
      </w:r>
    </w:p>
    <w:p w:rsidR="00682B9D" w:rsidRDefault="00682B9D" w:rsidP="00682B9D">
      <w:pPr>
        <w:spacing w:line="240" w:lineRule="exact"/>
        <w:jc w:val="right"/>
        <w:rPr>
          <w:rFonts w:ascii="Times New Roman" w:hAnsi="Times New Roman"/>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lastRenderedPageBreak/>
        <w:t>Презентация: Правила безопасного поведения на железнодорожном транспорте</w:t>
      </w: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682B9D" w:rsidRDefault="0099521C" w:rsidP="00682B9D">
      <w:pPr>
        <w:pStyle w:val="ListParagraph"/>
        <w:spacing w:line="360" w:lineRule="auto"/>
        <w:ind w:left="567"/>
        <w:jc w:val="both"/>
        <w:rPr>
          <w:rFonts w:ascii="Times New Roman" w:hAnsi="Times New Roman"/>
          <w:bCs/>
          <w:sz w:val="28"/>
          <w:szCs w:val="28"/>
        </w:rPr>
      </w:pPr>
      <w:r>
        <w:rPr>
          <w:noProof/>
          <w:lang w:eastAsia="ru-RU"/>
        </w:rPr>
        <w:drawing>
          <wp:inline distT="0" distB="0" distL="0" distR="0">
            <wp:extent cx="5524500" cy="3800475"/>
            <wp:effectExtent l="19050" t="0" r="0" b="0"/>
            <wp:docPr id="86" name="Рисунок 10" descr="правила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авила0001"/>
                    <pic:cNvPicPr>
                      <a:picLocks noChangeAspect="1" noChangeArrowheads="1"/>
                    </pic:cNvPicPr>
                  </pic:nvPicPr>
                  <pic:blipFill>
                    <a:blip r:embed="rId97"/>
                    <a:srcRect/>
                    <a:stretch>
                      <a:fillRect/>
                    </a:stretch>
                  </pic:blipFill>
                  <pic:spPr bwMode="auto">
                    <a:xfrm>
                      <a:off x="0" y="0"/>
                      <a:ext cx="5524500" cy="380047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right"/>
        <w:rPr>
          <w:rFonts w:ascii="Times New Roman" w:hAnsi="Times New Roman"/>
          <w:b/>
          <w:bCs/>
          <w:sz w:val="28"/>
          <w:szCs w:val="28"/>
        </w:rPr>
      </w:pPr>
      <w:r>
        <w:rPr>
          <w:noProof/>
          <w:lang w:eastAsia="ru-RU"/>
        </w:rPr>
        <w:lastRenderedPageBreak/>
        <w:drawing>
          <wp:inline distT="0" distB="0" distL="0" distR="0">
            <wp:extent cx="5934075" cy="4200525"/>
            <wp:effectExtent l="19050" t="0" r="9525" b="0"/>
            <wp:docPr id="87" name="Рисунок 12" descr="правила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равила0003"/>
                    <pic:cNvPicPr>
                      <a:picLocks noChangeAspect="1" noChangeArrowheads="1"/>
                    </pic:cNvPicPr>
                  </pic:nvPicPr>
                  <pic:blipFill>
                    <a:blip r:embed="rId98"/>
                    <a:srcRect/>
                    <a:stretch>
                      <a:fillRect/>
                    </a:stretch>
                  </pic:blipFill>
                  <pic:spPr bwMode="auto">
                    <a:xfrm>
                      <a:off x="0" y="0"/>
                      <a:ext cx="5934075" cy="4200525"/>
                    </a:xfrm>
                    <a:prstGeom prst="rect">
                      <a:avLst/>
                    </a:prstGeom>
                    <a:noFill/>
                    <a:ln w="9525">
                      <a:noFill/>
                      <a:miter lim="800000"/>
                      <a:headEnd/>
                      <a:tailEnd/>
                    </a:ln>
                  </pic:spPr>
                </pic:pic>
              </a:graphicData>
            </a:graphic>
          </wp:inline>
        </w:drawing>
      </w:r>
      <w:r>
        <w:rPr>
          <w:noProof/>
          <w:lang w:eastAsia="ru-RU"/>
        </w:rPr>
        <w:drawing>
          <wp:inline distT="0" distB="0" distL="0" distR="0">
            <wp:extent cx="5934075" cy="4219575"/>
            <wp:effectExtent l="19050" t="0" r="9525" b="0"/>
            <wp:docPr id="88" name="Рисунок 13" descr="правила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авила0004"/>
                    <pic:cNvPicPr>
                      <a:picLocks noChangeAspect="1" noChangeArrowheads="1"/>
                    </pic:cNvPicPr>
                  </pic:nvPicPr>
                  <pic:blipFill>
                    <a:blip r:embed="rId99"/>
                    <a:srcRect/>
                    <a:stretch>
                      <a:fillRect/>
                    </a:stretch>
                  </pic:blipFill>
                  <pic:spPr bwMode="auto">
                    <a:xfrm>
                      <a:off x="0" y="0"/>
                      <a:ext cx="5934075" cy="4219575"/>
                    </a:xfrm>
                    <a:prstGeom prst="rect">
                      <a:avLst/>
                    </a:prstGeom>
                    <a:noFill/>
                    <a:ln w="9525">
                      <a:noFill/>
                      <a:miter lim="800000"/>
                      <a:headEnd/>
                      <a:tailEnd/>
                    </a:ln>
                  </pic:spPr>
                </pic:pic>
              </a:graphicData>
            </a:graphic>
          </wp:inline>
        </w:drawing>
      </w:r>
      <w:r>
        <w:rPr>
          <w:noProof/>
          <w:lang w:eastAsia="ru-RU"/>
        </w:rPr>
        <w:drawing>
          <wp:inline distT="0" distB="0" distL="0" distR="0">
            <wp:extent cx="5934075" cy="4219575"/>
            <wp:effectExtent l="19050" t="0" r="9525" b="0"/>
            <wp:docPr id="89" name="Рисунок 14" descr="правила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равила0005"/>
                    <pic:cNvPicPr>
                      <a:picLocks noChangeAspect="1" noChangeArrowheads="1"/>
                    </pic:cNvPicPr>
                  </pic:nvPicPr>
                  <pic:blipFill>
                    <a:blip r:embed="rId100"/>
                    <a:srcRect/>
                    <a:stretch>
                      <a:fillRect/>
                    </a:stretch>
                  </pic:blipFill>
                  <pic:spPr bwMode="auto">
                    <a:xfrm>
                      <a:off x="0" y="0"/>
                      <a:ext cx="5934075" cy="4219575"/>
                    </a:xfrm>
                    <a:prstGeom prst="rect">
                      <a:avLst/>
                    </a:prstGeom>
                    <a:noFill/>
                    <a:ln w="9525">
                      <a:noFill/>
                      <a:miter lim="800000"/>
                      <a:headEnd/>
                      <a:tailEnd/>
                    </a:ln>
                  </pic:spPr>
                </pic:pic>
              </a:graphicData>
            </a:graphic>
          </wp:inline>
        </w:drawing>
      </w:r>
      <w:r>
        <w:rPr>
          <w:noProof/>
          <w:lang w:eastAsia="ru-RU"/>
        </w:rPr>
        <w:drawing>
          <wp:inline distT="0" distB="0" distL="0" distR="0">
            <wp:extent cx="5934075" cy="4248150"/>
            <wp:effectExtent l="19050" t="0" r="9525" b="0"/>
            <wp:docPr id="90" name="Рисунок 15" descr="правила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правила0006"/>
                    <pic:cNvPicPr>
                      <a:picLocks noChangeAspect="1" noChangeArrowheads="1"/>
                    </pic:cNvPicPr>
                  </pic:nvPicPr>
                  <pic:blipFill>
                    <a:blip r:embed="rId101"/>
                    <a:srcRect/>
                    <a:stretch>
                      <a:fillRect/>
                    </a:stretch>
                  </pic:blipFill>
                  <pic:spPr bwMode="auto">
                    <a:xfrm>
                      <a:off x="0" y="0"/>
                      <a:ext cx="5934075" cy="4248150"/>
                    </a:xfrm>
                    <a:prstGeom prst="rect">
                      <a:avLst/>
                    </a:prstGeom>
                    <a:noFill/>
                    <a:ln w="9525">
                      <a:noFill/>
                      <a:miter lim="800000"/>
                      <a:headEnd/>
                      <a:tailEnd/>
                    </a:ln>
                  </pic:spPr>
                </pic:pic>
              </a:graphicData>
            </a:graphic>
          </wp:inline>
        </w:drawing>
      </w:r>
      <w:r>
        <w:rPr>
          <w:noProof/>
          <w:lang w:eastAsia="ru-RU"/>
        </w:rPr>
        <w:drawing>
          <wp:inline distT="0" distB="0" distL="0" distR="0">
            <wp:extent cx="5934075" cy="4210050"/>
            <wp:effectExtent l="19050" t="0" r="9525" b="0"/>
            <wp:docPr id="91" name="Рисунок 16" descr="правила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равила0007"/>
                    <pic:cNvPicPr>
                      <a:picLocks noChangeAspect="1" noChangeArrowheads="1"/>
                    </pic:cNvPicPr>
                  </pic:nvPicPr>
                  <pic:blipFill>
                    <a:blip r:embed="rId102"/>
                    <a:srcRect/>
                    <a:stretch>
                      <a:fillRect/>
                    </a:stretch>
                  </pic:blipFill>
                  <pic:spPr bwMode="auto">
                    <a:xfrm>
                      <a:off x="0" y="0"/>
                      <a:ext cx="5934075" cy="421005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2" name="Рисунок 22" descr="правила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авила0008"/>
                    <pic:cNvPicPr>
                      <a:picLocks noChangeAspect="1" noChangeArrowheads="1"/>
                    </pic:cNvPicPr>
                  </pic:nvPicPr>
                  <pic:blipFill>
                    <a:blip r:embed="rId103"/>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3" name="Рисунок 23" descr="правила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правила0009"/>
                    <pic:cNvPicPr>
                      <a:picLocks noChangeAspect="1" noChangeArrowheads="1"/>
                    </pic:cNvPicPr>
                  </pic:nvPicPr>
                  <pic:blipFill>
                    <a:blip r:embed="rId104"/>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4" name="Рисунок 24" descr="правила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равила0010"/>
                    <pic:cNvPicPr>
                      <a:picLocks noChangeAspect="1" noChangeArrowheads="1"/>
                    </pic:cNvPicPr>
                  </pic:nvPicPr>
                  <pic:blipFill>
                    <a:blip r:embed="rId105"/>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5" name="Рисунок 25" descr="правила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правила0011"/>
                    <pic:cNvPicPr>
                      <a:picLocks noChangeAspect="1" noChangeArrowheads="1"/>
                    </pic:cNvPicPr>
                  </pic:nvPicPr>
                  <pic:blipFill>
                    <a:blip r:embed="rId106"/>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6" name="Рисунок 26" descr="правила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правила0012"/>
                    <pic:cNvPicPr>
                      <a:picLocks noChangeAspect="1" noChangeArrowheads="1"/>
                    </pic:cNvPicPr>
                  </pic:nvPicPr>
                  <pic:blipFill>
                    <a:blip r:embed="rId107"/>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7" name="Рисунок 27" descr="правила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равила0013"/>
                    <pic:cNvPicPr>
                      <a:picLocks noChangeAspect="1" noChangeArrowheads="1"/>
                    </pic:cNvPicPr>
                  </pic:nvPicPr>
                  <pic:blipFill>
                    <a:blip r:embed="rId108"/>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200525"/>
            <wp:effectExtent l="19050" t="0" r="9525" b="0"/>
            <wp:docPr id="98" name="Рисунок 28" descr="правила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правила0014"/>
                    <pic:cNvPicPr>
                      <a:picLocks noChangeAspect="1" noChangeArrowheads="1"/>
                    </pic:cNvPicPr>
                  </pic:nvPicPr>
                  <pic:blipFill>
                    <a:blip r:embed="rId109"/>
                    <a:srcRect/>
                    <a:stretch>
                      <a:fillRect/>
                    </a:stretch>
                  </pic:blipFill>
                  <pic:spPr bwMode="auto">
                    <a:xfrm>
                      <a:off x="0" y="0"/>
                      <a:ext cx="5934075" cy="4200525"/>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99" name="Рисунок 29" descr="правила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правила0015"/>
                    <pic:cNvPicPr>
                      <a:picLocks noChangeAspect="1" noChangeArrowheads="1"/>
                    </pic:cNvPicPr>
                  </pic:nvPicPr>
                  <pic:blipFill>
                    <a:blip r:embed="rId110"/>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100" name="Рисунок 30" descr="правила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правила0016"/>
                    <pic:cNvPicPr>
                      <a:picLocks noChangeAspect="1" noChangeArrowheads="1"/>
                    </pic:cNvPicPr>
                  </pic:nvPicPr>
                  <pic:blipFill>
                    <a:blip r:embed="rId111"/>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191000"/>
            <wp:effectExtent l="19050" t="0" r="9525" b="0"/>
            <wp:docPr id="101" name="Рисунок 31" descr="правила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авила0017"/>
                    <pic:cNvPicPr>
                      <a:picLocks noChangeAspect="1" noChangeArrowheads="1"/>
                    </pic:cNvPicPr>
                  </pic:nvPicPr>
                  <pic:blipFill>
                    <a:blip r:embed="rId112"/>
                    <a:srcRect/>
                    <a:stretch>
                      <a:fillRect/>
                    </a:stretch>
                  </pic:blipFill>
                  <pic:spPr bwMode="auto">
                    <a:xfrm>
                      <a:off x="0" y="0"/>
                      <a:ext cx="5934075" cy="4191000"/>
                    </a:xfrm>
                    <a:prstGeom prst="rect">
                      <a:avLst/>
                    </a:prstGeom>
                    <a:noFill/>
                    <a:ln w="9525">
                      <a:noFill/>
                      <a:miter lim="800000"/>
                      <a:headEnd/>
                      <a:tailEnd/>
                    </a:ln>
                  </pic:spPr>
                </pic:pic>
              </a:graphicData>
            </a:graphic>
          </wp:inline>
        </w:drawing>
      </w:r>
      <w:r>
        <w:rPr>
          <w:noProof/>
          <w:lang w:eastAsia="ru-RU"/>
        </w:rPr>
        <w:drawing>
          <wp:inline distT="0" distB="0" distL="0" distR="0">
            <wp:extent cx="5934075" cy="4200525"/>
            <wp:effectExtent l="19050" t="0" r="9525" b="0"/>
            <wp:docPr id="102" name="Рисунок 32" descr="правила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правила0018"/>
                    <pic:cNvPicPr>
                      <a:picLocks noChangeAspect="1" noChangeArrowheads="1"/>
                    </pic:cNvPicPr>
                  </pic:nvPicPr>
                  <pic:blipFill>
                    <a:blip r:embed="rId113"/>
                    <a:srcRect/>
                    <a:stretch>
                      <a:fillRect/>
                    </a:stretch>
                  </pic:blipFill>
                  <pic:spPr bwMode="auto">
                    <a:xfrm>
                      <a:off x="0" y="0"/>
                      <a:ext cx="5934075" cy="4200525"/>
                    </a:xfrm>
                    <a:prstGeom prst="rect">
                      <a:avLst/>
                    </a:prstGeom>
                    <a:noFill/>
                    <a:ln w="9525">
                      <a:noFill/>
                      <a:miter lim="800000"/>
                      <a:headEnd/>
                      <a:tailEnd/>
                    </a:ln>
                  </pic:spPr>
                </pic:pic>
              </a:graphicData>
            </a:graphic>
          </wp:inline>
        </w:drawing>
      </w:r>
      <w:r>
        <w:rPr>
          <w:noProof/>
          <w:lang w:eastAsia="ru-RU"/>
        </w:rPr>
        <w:drawing>
          <wp:inline distT="0" distB="0" distL="0" distR="0">
            <wp:extent cx="5934075" cy="4200525"/>
            <wp:effectExtent l="19050" t="0" r="9525" b="0"/>
            <wp:docPr id="103" name="Рисунок 33" descr="правила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правила0019"/>
                    <pic:cNvPicPr>
                      <a:picLocks noChangeAspect="1" noChangeArrowheads="1"/>
                    </pic:cNvPicPr>
                  </pic:nvPicPr>
                  <pic:blipFill>
                    <a:blip r:embed="rId114"/>
                    <a:srcRect/>
                    <a:stretch>
                      <a:fillRect/>
                    </a:stretch>
                  </pic:blipFill>
                  <pic:spPr bwMode="auto">
                    <a:xfrm>
                      <a:off x="0" y="0"/>
                      <a:ext cx="5934075" cy="4200525"/>
                    </a:xfrm>
                    <a:prstGeom prst="rect">
                      <a:avLst/>
                    </a:prstGeom>
                    <a:noFill/>
                    <a:ln w="9525">
                      <a:noFill/>
                      <a:miter lim="800000"/>
                      <a:headEnd/>
                      <a:tailEnd/>
                    </a:ln>
                  </pic:spPr>
                </pic:pic>
              </a:graphicData>
            </a:graphic>
          </wp:inline>
        </w:drawing>
      </w:r>
      <w:r>
        <w:rPr>
          <w:noProof/>
          <w:lang w:eastAsia="ru-RU"/>
        </w:rPr>
        <w:drawing>
          <wp:inline distT="0" distB="0" distL="0" distR="0">
            <wp:extent cx="5934075" cy="4181475"/>
            <wp:effectExtent l="19050" t="0" r="9525" b="0"/>
            <wp:docPr id="104" name="Рисунок 34" descr="правила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правила0020"/>
                    <pic:cNvPicPr>
                      <a:picLocks noChangeAspect="1" noChangeArrowheads="1"/>
                    </pic:cNvPicPr>
                  </pic:nvPicPr>
                  <pic:blipFill>
                    <a:blip r:embed="rId115"/>
                    <a:srcRect/>
                    <a:stretch>
                      <a:fillRect/>
                    </a:stretch>
                  </pic:blipFill>
                  <pic:spPr bwMode="auto">
                    <a:xfrm>
                      <a:off x="0" y="0"/>
                      <a:ext cx="5934075" cy="4181475"/>
                    </a:xfrm>
                    <a:prstGeom prst="rect">
                      <a:avLst/>
                    </a:prstGeom>
                    <a:noFill/>
                    <a:ln w="9525">
                      <a:noFill/>
                      <a:miter lim="800000"/>
                      <a:headEnd/>
                      <a:tailEnd/>
                    </a:ln>
                  </pic:spPr>
                </pic:pic>
              </a:graphicData>
            </a:graphic>
          </wp:inline>
        </w:drawing>
      </w: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r>
        <w:rPr>
          <w:rFonts w:ascii="Tahoma" w:hAnsi="Tahoma" w:cs="Tahoma"/>
          <w:b/>
          <w:bCs/>
          <w:color w:val="2C2C2C"/>
          <w:sz w:val="24"/>
          <w:szCs w:val="24"/>
          <w:lang w:eastAsia="ru-RU"/>
        </w:rPr>
        <w:lastRenderedPageBreak/>
        <w:t>Презентация</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b/>
          <w:bCs/>
          <w:color w:val="2C2C2C"/>
          <w:sz w:val="24"/>
          <w:szCs w:val="24"/>
          <w:lang w:eastAsia="ru-RU"/>
        </w:rPr>
        <w:t>Правила безопасного поведения детей на железно-дорожном транспорте</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color w:val="2C2C2C"/>
          <w:sz w:val="20"/>
          <w:szCs w:val="20"/>
          <w:lang w:eastAsia="ru-RU"/>
        </w:rPr>
        <w:t> </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color w:val="2C2C2C"/>
          <w:sz w:val="24"/>
          <w:szCs w:val="24"/>
          <w:lang w:eastAsia="ru-RU"/>
        </w:rPr>
        <w:t>Уважаемые ребята!</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Подростки, школьники, студенты, юноши и девушки, к вам обращаются работники Российских железных дорог. Вы знаете, что мы с вами живем в век стремительного технического прогресса во всех областях деятельности человека. Техническое совершенствование Российских железных дорог также не стоит на месте, ее стремительное развитие позволило значительно повысить вес и скорость движения поездов. На большинстве участков железных дорог скорость поездов достигает до 140 км/ч.</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При огромных объемах перевозок, высокой интенсивности и повышенных скоростях движения поездов железные дороги являются зоной повышенной опасности.</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Однако очень часто некоторые из вас, забывая об опасности, позволяют себе играть вблизи железнодорожных путей, станций, бросать снежки, камни и другие предметы в проходящие пассажирские поезда, подкладывать посторонние предметы на рельсы перед движущимся поездом, кататься на велосипедах, роликах, скейтах, санках и сноубордах.</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Устраивая подвижные игры на территории объектов железнодорожного транспорта, вы подвергаете опасности не только свою жизнь, но жизнь и здоровье окружающих людей, локомотивной бригады и пассажиров, едущих в поезде. Вы уверены, что услышав сигнал, поданный машинистом, успеете отойти в безопасное место. Увы, многие из вас за такую самоуверенность расплачиваются жизнью, а оставшиеся в живых получают тяжелейшие травмы, делающие их инвалидами. </w:t>
      </w:r>
    </w:p>
    <w:p w:rsidR="00682B9D" w:rsidRPr="0082187B" w:rsidRDefault="00682B9D" w:rsidP="00682B9D">
      <w:pPr>
        <w:shd w:val="clear" w:color="auto" w:fill="FFFFFF"/>
        <w:spacing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Напоминаем вам, что нахождение на железнодорожных путях, переход их в не установленных местах, озорство, хулиганство и необдуманные поступки всегда связаны с риском и опасностью для жизни, во избежание чего вам необходимо строго соблюдать установленные на железных дорогах правила безопасного поведения.</w:t>
      </w:r>
    </w:p>
    <w:tbl>
      <w:tblPr>
        <w:tblW w:w="0" w:type="auto"/>
        <w:jc w:val="center"/>
        <w:tblCellSpacing w:w="15" w:type="dxa"/>
        <w:tblCellMar>
          <w:top w:w="15" w:type="dxa"/>
          <w:left w:w="15" w:type="dxa"/>
          <w:bottom w:w="15" w:type="dxa"/>
          <w:right w:w="15" w:type="dxa"/>
        </w:tblCellMar>
        <w:tblLook w:val="00A0"/>
      </w:tblPr>
      <w:tblGrid>
        <w:gridCol w:w="3146"/>
        <w:gridCol w:w="3309"/>
        <w:gridCol w:w="2989"/>
      </w:tblGrid>
      <w:tr w:rsidR="00682B9D" w:rsidRPr="00C00B73" w:rsidTr="00682B9D">
        <w:trPr>
          <w:tblCellSpacing w:w="15" w:type="dxa"/>
          <w:jc w:val="center"/>
        </w:trPr>
        <w:tc>
          <w:tcPr>
            <w:tcW w:w="0" w:type="auto"/>
          </w:tcPr>
          <w:p w:rsidR="00682B9D" w:rsidRPr="0082187B" w:rsidRDefault="00682B9D" w:rsidP="00682B9D">
            <w:pPr>
              <w:spacing w:after="96" w:line="240" w:lineRule="auto"/>
              <w:rPr>
                <w:rFonts w:ascii="Times New Roman" w:hAnsi="Times New Roman"/>
                <w:sz w:val="24"/>
                <w:szCs w:val="24"/>
                <w:lang w:eastAsia="ru-RU"/>
              </w:rPr>
            </w:pPr>
            <w:r w:rsidRPr="0082187B">
              <w:rPr>
                <w:rFonts w:ascii="Times New Roman" w:hAnsi="Times New Roman"/>
                <w:sz w:val="24"/>
                <w:szCs w:val="24"/>
                <w:lang w:eastAsia="ru-RU"/>
              </w:rPr>
              <w:t> </w:t>
            </w:r>
            <w:r w:rsidR="0099521C">
              <w:rPr>
                <w:rFonts w:ascii="Times New Roman" w:hAnsi="Times New Roman"/>
                <w:noProof/>
                <w:color w:val="44A1C7"/>
                <w:sz w:val="24"/>
                <w:szCs w:val="24"/>
                <w:lang w:eastAsia="ru-RU"/>
              </w:rPr>
              <w:drawing>
                <wp:inline distT="0" distB="0" distL="0" distR="0">
                  <wp:extent cx="1390650" cy="1905000"/>
                  <wp:effectExtent l="19050" t="0" r="0" b="0"/>
                  <wp:docPr id="105" name="Рисунок 218" descr="Правила безопасного поведения детей на железно-дорожном транспорте">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Правила безопасного поведения детей на железно-дорожном транспорте"/>
                          <pic:cNvPicPr>
                            <a:picLocks noChangeAspect="1" noChangeArrowheads="1"/>
                          </pic:cNvPicPr>
                        </pic:nvPicPr>
                        <pic:blipFill>
                          <a:blip r:embed="rId117"/>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 xml:space="preserve">Переходи железнодорожные пути только по пешеходным переходам, мостам и </w:t>
            </w:r>
            <w:r w:rsidRPr="0082187B">
              <w:rPr>
                <w:rFonts w:ascii="Times New Roman" w:hAnsi="Times New Roman"/>
                <w:sz w:val="24"/>
                <w:szCs w:val="24"/>
                <w:lang w:eastAsia="ru-RU"/>
              </w:rPr>
              <w:lastRenderedPageBreak/>
              <w:t>тоннелям!</w:t>
            </w:r>
          </w:p>
          <w:p w:rsidR="00682B9D" w:rsidRPr="0082187B" w:rsidRDefault="00682B9D" w:rsidP="00682B9D">
            <w:pPr>
              <w:shd w:val="clear" w:color="auto" w:fill="FFFFFF"/>
              <w:spacing w:before="620" w:after="96" w:line="199" w:lineRule="atLeast"/>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562100" cy="1905000"/>
                  <wp:effectExtent l="19050" t="0" r="0" b="0"/>
                  <wp:docPr id="106" name="Рисунок 219" descr="Правила безопасного поведения детей на железно-дорожном транспорте">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Правила безопасного поведения детей на железно-дорожном транспорте"/>
                          <pic:cNvPicPr>
                            <a:picLocks noChangeAspect="1" noChangeArrowheads="1"/>
                          </pic:cNvPicPr>
                        </pic:nvPicPr>
                        <pic:blipFill>
                          <a:blip r:embed="rId119"/>
                          <a:srcRect/>
                          <a:stretch>
                            <a:fillRect/>
                          </a:stretch>
                        </pic:blipFill>
                        <pic:spPr bwMode="auto">
                          <a:xfrm>
                            <a:off x="0" y="0"/>
                            <a:ext cx="1562100" cy="1905000"/>
                          </a:xfrm>
                          <a:prstGeom prst="rect">
                            <a:avLst/>
                          </a:prstGeom>
                          <a:noFill/>
                          <a:ln w="9525">
                            <a:noFill/>
                            <a:miter lim="800000"/>
                            <a:headEnd/>
                            <a:tailEnd/>
                          </a:ln>
                        </pic:spPr>
                      </pic:pic>
                    </a:graphicData>
                  </a:graphic>
                </wp:inline>
              </w:drawing>
            </w:r>
          </w:p>
          <w:p w:rsidR="00682B9D" w:rsidRPr="0082187B" w:rsidRDefault="00682B9D" w:rsidP="00682B9D">
            <w:pPr>
              <w:spacing w:after="0" w:line="240" w:lineRule="auto"/>
              <w:jc w:val="center"/>
              <w:rPr>
                <w:rFonts w:ascii="Times New Roman" w:hAnsi="Times New Roman"/>
                <w:sz w:val="24"/>
                <w:szCs w:val="24"/>
                <w:lang w:eastAsia="ru-RU"/>
              </w:rPr>
            </w:pPr>
            <w:r w:rsidRPr="0082187B">
              <w:rPr>
                <w:rFonts w:ascii="Times New Roman" w:hAnsi="Times New Roman"/>
                <w:sz w:val="24"/>
                <w:szCs w:val="24"/>
                <w:lang w:eastAsia="ru-RU"/>
              </w:rPr>
              <w:t xml:space="preserve">При переходе через железнодорожные пути по пешеходному переходу, расположенному в одном </w:t>
            </w:r>
            <w:r w:rsidRPr="0082187B">
              <w:rPr>
                <w:rFonts w:ascii="Times New Roman" w:hAnsi="Times New Roman"/>
                <w:sz w:val="24"/>
                <w:szCs w:val="24"/>
                <w:lang w:eastAsia="ru-RU"/>
              </w:rPr>
              <w:lastRenderedPageBreak/>
              <w:t>уровне с железнодорожными путями:</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 убедись, что в зоне видимости нет движущегося поезда!</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 внимательно следи за световыми и звуковыми сигналами, подаваемыми техническими средствами или работниками железнодорожного транспорта!</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381125" cy="1905000"/>
                  <wp:effectExtent l="19050" t="0" r="9525" b="0"/>
                  <wp:docPr id="107" name="Рисунок 220" descr="Правила безопасного поведения детей на железно-дорожном транспорте">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Правила безопасного поведения детей на железно-дорожном транспорте"/>
                          <pic:cNvPicPr>
                            <a:picLocks noChangeAspect="1" noChangeArrowheads="1"/>
                          </pic:cNvPicPr>
                        </pic:nvPicPr>
                        <pic:blipFill>
                          <a:blip r:embed="rId121"/>
                          <a:srcRect/>
                          <a:stretch>
                            <a:fillRect/>
                          </a:stretch>
                        </pic:blipFill>
                        <pic:spPr bwMode="auto">
                          <a:xfrm>
                            <a:off x="0" y="0"/>
                            <a:ext cx="13811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используй наушники и мобильные телефоны при переходе через железнодорожные пути! </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390650" cy="1905000"/>
                  <wp:effectExtent l="19050" t="0" r="0" b="0"/>
                  <wp:docPr id="108" name="Рисунок 221" descr="Правила безопасного поведения детей на железно-дорожном транспорте">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Правила безопасного поведения детей на железно-дорожном транспорте"/>
                          <pic:cNvPicPr>
                            <a:picLocks noChangeAspect="1" noChangeArrowheads="1"/>
                          </pic:cNvPicPr>
                        </pic:nvPicPr>
                        <pic:blipFill>
                          <a:blip r:embed="rId123"/>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переходи железнодорожные пути на красный свет светофора!</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09" name="Рисунок 222" descr="Правила безопасного поведения детей на железно-дорожном транспорте">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Правила безопасного поведения детей на железно-дорожном транспорте"/>
                          <pic:cNvPicPr>
                            <a:picLocks noChangeAspect="1" noChangeArrowheads="1"/>
                          </pic:cNvPicPr>
                        </pic:nvPicPr>
                        <pic:blipFill>
                          <a:blip r:embed="rId125"/>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пытайся проникнуть</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на пассажирскую платформу и ж.д.</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пути в неустановленном месте!</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10" name="Рисунок 223" descr="Правила безопасного поведения детей на железно-дорожном транспорте">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Правила безопасного поведения детей на железно-дорожном транспорте"/>
                          <pic:cNvPicPr>
                            <a:picLocks noChangeAspect="1" noChangeArrowheads="1"/>
                          </pic:cNvPicPr>
                        </pic:nvPicPr>
                        <pic:blipFill>
                          <a:blip r:embed="rId127"/>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ходи по железнодорожным путям!</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81125" cy="1905000"/>
                  <wp:effectExtent l="19050" t="0" r="9525" b="0"/>
                  <wp:docPr id="111" name="Рисунок 224" descr="Правила безопасного поведения детей на железно-дорожном транспорте">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Правила безопасного поведения детей на железно-дорожном транспорте"/>
                          <pic:cNvPicPr>
                            <a:picLocks noChangeAspect="1" noChangeArrowheads="1"/>
                          </pic:cNvPicPr>
                        </pic:nvPicPr>
                        <pic:blipFill>
                          <a:blip r:embed="rId129"/>
                          <a:srcRect/>
                          <a:stretch>
                            <a:fillRect/>
                          </a:stretch>
                        </pic:blipFill>
                        <pic:spPr bwMode="auto">
                          <a:xfrm>
                            <a:off x="0" y="0"/>
                            <a:ext cx="13811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подлезай под пассажирскими платформами и железнодорожным подвижным составом! Не перелезай через автосцепные устройства между вагонами!</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12" name="Рисунок 225" descr="Правила безопасного поведения детей на железно-дорожном транспорте">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Правила безопасного поведения детей на железно-дорожном транспорте"/>
                          <pic:cNvPicPr>
                            <a:picLocks noChangeAspect="1" noChangeArrowheads="1"/>
                          </pic:cNvPicPr>
                        </pic:nvPicPr>
                        <pic:blipFill>
                          <a:blip r:embed="rId131"/>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заходи за линию безопасности у края пассажирской платформы!</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81125" cy="1905000"/>
                  <wp:effectExtent l="19050" t="0" r="9525" b="0"/>
                  <wp:docPr id="113" name="Рисунок 226" descr="Правила безопасного поведения детей на железно-дорожном транспорте">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Правила безопасного поведения детей на железно-дорожном транспорте"/>
                          <pic:cNvPicPr>
                            <a:picLocks noChangeAspect="1" noChangeArrowheads="1"/>
                          </pic:cNvPicPr>
                        </pic:nvPicPr>
                        <pic:blipFill>
                          <a:blip r:embed="rId133"/>
                          <a:srcRect/>
                          <a:stretch>
                            <a:fillRect/>
                          </a:stretch>
                        </pic:blipFill>
                        <pic:spPr bwMode="auto">
                          <a:xfrm>
                            <a:off x="0" y="0"/>
                            <a:ext cx="13811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бегай по пассажирской платформе рядом с прибывающим или отправляющимся поездом! Не устраивай различные подвижные игры!</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343025" cy="1905000"/>
                  <wp:effectExtent l="19050" t="0" r="9525" b="0"/>
                  <wp:docPr id="114" name="Рисунок 227" descr="Правила безопасного поведения детей на железно-дорожном транспорте">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Правила безопасного поведения детей на железно-дорожном транспорте"/>
                          <pic:cNvPicPr>
                            <a:picLocks noChangeAspect="1" noChangeArrowheads="1"/>
                          </pic:cNvPicPr>
                        </pic:nvPicPr>
                        <pic:blipFill>
                          <a:blip r:embed="rId135"/>
                          <a:srcRect/>
                          <a:stretch>
                            <a:fillRect/>
                          </a:stretch>
                        </pic:blipFill>
                        <pic:spPr bwMode="auto">
                          <a:xfrm>
                            <a:off x="0" y="0"/>
                            <a:ext cx="13430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прыгай с пассажирской платформы на железнодорожные пути</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15" name="Рисунок 228" descr="Правила безопасного поведения детей на железно-дорожном транспорте">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Правила безопасного поведения детей на железно-дорожном транспорте"/>
                          <pic:cNvPicPr>
                            <a:picLocks noChangeAspect="1" noChangeArrowheads="1"/>
                          </pic:cNvPicPr>
                        </pic:nvPicPr>
                        <pic:blipFill>
                          <a:blip r:embed="rId137"/>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поднимайся на опоры и специальные конструкции контактной сети и воздушных линий и искусственных сооружений!</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16" name="Рисунок 229" descr="Правила безопасного поведения детей на железно-дорожном транспорте">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Правила безопасного поведения детей на железно-дорожном транспорте"/>
                          <pic:cNvPicPr>
                            <a:picLocks noChangeAspect="1" noChangeArrowheads="1"/>
                          </pic:cNvPicPr>
                        </pic:nvPicPr>
                        <pic:blipFill>
                          <a:blip r:embed="rId139"/>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поднимайся на крыши вагонов поездов!</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17" name="Рисунок 230" descr="Правила безопасного поведения детей на железно-дорожном транспорте">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Правила безопасного поведения детей на железно-дорожном транспорте"/>
                          <pic:cNvPicPr>
                            <a:picLocks noChangeAspect="1" noChangeArrowheads="1"/>
                          </pic:cNvPicPr>
                        </pic:nvPicPr>
                        <pic:blipFill>
                          <a:blip r:embed="rId141"/>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приближайся к оборванным проводам!</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18" name="Рисунок 231" descr="Правила безопасного поведения детей на железно-дорожном транспорте">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Правила безопасного поведения детей на железно-дорожном транспорте"/>
                          <pic:cNvPicPr>
                            <a:picLocks noChangeAspect="1" noChangeArrowheads="1"/>
                          </pic:cNvPicPr>
                        </pic:nvPicPr>
                        <pic:blipFill>
                          <a:blip r:embed="rId143"/>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оборудование железнодорожного транспорта!</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19" name="Рисунок 232" descr="Правила безопасного поведения детей на железно-дорожном транспорте">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Правила безопасного поведения детей на железно-дорожном транспорте"/>
                          <pic:cNvPicPr>
                            <a:picLocks noChangeAspect="1" noChangeArrowheads="1"/>
                          </pic:cNvPicPr>
                        </pic:nvPicPr>
                        <pic:blipFill>
                          <a:blip r:embed="rId145"/>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железнодорожный подвижной состав!</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20" name="Рисунок 233" descr="Правила безопасного поведения детей на железно-дорожном транспорте">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Правила безопасного поведения детей на железно-дорожном транспорте"/>
                          <pic:cNvPicPr>
                            <a:picLocks noChangeAspect="1" noChangeArrowheads="1"/>
                          </pic:cNvPicPr>
                        </pic:nvPicPr>
                        <pic:blipFill>
                          <a:blip r:embed="rId147"/>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не загрязняй, не загораживай, не снимай, самостоятельно не устанавливай знаки, указатели или иные носители информации!</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21" name="Рисунок 234" descr="Правила безопасного поведения детей на железно-дорожном транспорте">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Правила безопасного поведения детей на железно-дорожном транспорте"/>
                          <pic:cNvPicPr>
                            <a:picLocks noChangeAspect="1" noChangeArrowheads="1"/>
                          </pic:cNvPicPr>
                        </pic:nvPicPr>
                        <pic:blipFill>
                          <a:blip r:embed="rId149"/>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оставляй на железнодорожных путях посторонние предметы!</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81125" cy="1905000"/>
                  <wp:effectExtent l="19050" t="0" r="9525" b="0"/>
                  <wp:docPr id="122" name="Рисунок 235" descr="Правила безопасного поведения детей на железно-дорожном транспорте">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Правила безопасного поведения детей на железно-дорожном транспорте"/>
                          <pic:cNvPicPr>
                            <a:picLocks noChangeAspect="1" noChangeArrowheads="1"/>
                          </pic:cNvPicPr>
                        </pic:nvPicPr>
                        <pic:blipFill>
                          <a:blip r:embed="rId151"/>
                          <a:srcRect/>
                          <a:stretch>
                            <a:fillRect/>
                          </a:stretch>
                        </pic:blipFill>
                        <pic:spPr bwMode="auto">
                          <a:xfrm>
                            <a:off x="0" y="0"/>
                            <a:ext cx="13811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имей при себе предметы, которые могут травмировать граждан!</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333500" cy="1905000"/>
                  <wp:effectExtent l="19050" t="0" r="0" b="0"/>
                  <wp:docPr id="123" name="Рисунок 236" descr="Правила безопасного поведения детей на железно-дорожном транспорте">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Правила безопасного поведения детей на железно-дорожном транспорте"/>
                          <pic:cNvPicPr>
                            <a:picLocks noChangeAspect="1" noChangeArrowheads="1"/>
                          </pic:cNvPicPr>
                        </pic:nvPicPr>
                        <pic:blipFill>
                          <a:blip r:embed="rId153"/>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играй с огнеопасными и воспламеняющимися веществами!</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43025" cy="1905000"/>
                  <wp:effectExtent l="19050" t="0" r="9525" b="0"/>
                  <wp:docPr id="124" name="Рисунок 237" descr="Правила безопасного поведения детей на железно-дорожном транспорте">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Правила безопасного поведения детей на железно-дорожном транспорте"/>
                          <pic:cNvPicPr>
                            <a:picLocks noChangeAspect="1" noChangeArrowheads="1"/>
                          </pic:cNvPicPr>
                        </pic:nvPicPr>
                        <pic:blipFill>
                          <a:blip r:embed="rId155"/>
                          <a:srcRect/>
                          <a:stretch>
                            <a:fillRect/>
                          </a:stretch>
                        </pic:blipFill>
                        <pic:spPr bwMode="auto">
                          <a:xfrm>
                            <a:off x="0" y="0"/>
                            <a:ext cx="13430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подходи к вагонам до полной остановки поезда!</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25" name="Рисунок 238" descr="Правила безопасного поведения детей на железно-дорожном транспорте">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Правила безопасного поведения детей на железно-дорожном транспорте"/>
                          <pic:cNvPicPr>
                            <a:picLocks noChangeAspect="1" noChangeArrowheads="1"/>
                          </pic:cNvPicPr>
                        </pic:nvPicPr>
                        <pic:blipFill>
                          <a:blip r:embed="rId157"/>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прислоняйся к стоящим вагонам!</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26" name="Рисунок 239" descr="Правила безопасного поведения детей на железно-дорожном транспорте">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Правила безопасного поведения детей на железно-дорожном транспорте"/>
                          <pic:cNvPicPr>
                            <a:picLocks noChangeAspect="1" noChangeArrowheads="1"/>
                          </pic:cNvPicPr>
                        </pic:nvPicPr>
                        <pic:blipFill>
                          <a:blip r:embed="rId159"/>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пытайся попасть в вагон или выйти из вагона во время движения!</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27" name="Рисунок 240" descr="Правила безопасного поведения детей на железно-дорожном транспорте">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Правила безопасного поведения детей на железно-дорожном транспорте"/>
                          <pic:cNvPicPr>
                            <a:picLocks noChangeAspect="1" noChangeArrowheads="1"/>
                          </pic:cNvPicPr>
                        </pic:nvPicPr>
                        <pic:blipFill>
                          <a:blip r:embed="rId161"/>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стой на подножках и переходных площадках!</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28" name="Рисунок 241" descr="Правила безопасного поведения детей на железно-дорожном транспорте">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Правила безопасного поведения детей на железно-дорожном транспорте"/>
                          <pic:cNvPicPr>
                            <a:picLocks noChangeAspect="1" noChangeArrowheads="1"/>
                          </pic:cNvPicPr>
                        </pic:nvPicPr>
                        <pic:blipFill>
                          <a:blip r:embed="rId163"/>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открывай двери вагонов на ходу поезда!</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29" name="Рисунок 242" descr="Правила безопасного поведения детей на железно-дорожном транспорте">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Правила безопасного поведения детей на железно-дорожном транспорте"/>
                          <pic:cNvPicPr>
                            <a:picLocks noChangeAspect="1" noChangeArrowheads="1"/>
                          </pic:cNvPicPr>
                        </pic:nvPicPr>
                        <pic:blipFill>
                          <a:blip r:embed="rId165"/>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препятствуй автоматическому открытию/закрытию дверей вагонов!</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30" name="Рисунок 243" descr="Правила безопасного поведения детей на железно-дорожном транспорте">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Правила безопасного поведения детей на железно-дорожном транспорте"/>
                          <pic:cNvPicPr>
                            <a:picLocks noChangeAspect="1" noChangeArrowheads="1"/>
                          </pic:cNvPicPr>
                        </pic:nvPicPr>
                        <pic:blipFill>
                          <a:blip r:embed="rId167"/>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создавай помех другим гражданам, осуществляя посадку/ высадку!</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90650" cy="1905000"/>
                  <wp:effectExtent l="19050" t="0" r="0" b="0"/>
                  <wp:docPr id="131" name="Рисунок 244" descr="Правила безопасного поведения детей на железно-дорожном транспорте">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Правила безопасного поведения детей на железно-дорожном транспорте"/>
                          <pic:cNvPicPr>
                            <a:picLocks noChangeAspect="1" noChangeArrowheads="1"/>
                          </pic:cNvPicPr>
                        </pic:nvPicPr>
                        <pic:blipFill>
                          <a:blip r:embed="rId169"/>
                          <a:srcRect/>
                          <a:stretch>
                            <a:fillRect/>
                          </a:stretch>
                        </pic:blipFill>
                        <pic:spPr bwMode="auto">
                          <a:xfrm>
                            <a:off x="0" y="0"/>
                            <a:ext cx="139065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высовывайся из окон вагонов и дверей тамбуров!</w:t>
            </w:r>
          </w:p>
        </w:tc>
      </w:tr>
      <w:tr w:rsidR="00682B9D" w:rsidRPr="00C00B73" w:rsidTr="00682B9D">
        <w:trPr>
          <w:tblCellSpacing w:w="15" w:type="dxa"/>
          <w:jc w:val="center"/>
        </w:trPr>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lastRenderedPageBreak/>
              <w:drawing>
                <wp:inline distT="0" distB="0" distL="0" distR="0">
                  <wp:extent cx="1343025" cy="1905000"/>
                  <wp:effectExtent l="19050" t="0" r="9525" b="0"/>
                  <wp:docPr id="132" name="Рисунок 245" descr="Правила безопасного поведения детей на железно-дорожном транспорте">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Правила безопасного поведения детей на железно-дорожном транспорте"/>
                          <pic:cNvPicPr>
                            <a:picLocks noChangeAspect="1" noChangeArrowheads="1"/>
                          </pic:cNvPicPr>
                        </pic:nvPicPr>
                        <pic:blipFill>
                          <a:blip r:embed="rId171"/>
                          <a:srcRect/>
                          <a:stretch>
                            <a:fillRect/>
                          </a:stretch>
                        </pic:blipFill>
                        <pic:spPr bwMode="auto">
                          <a:xfrm>
                            <a:off x="0" y="0"/>
                            <a:ext cx="1343025"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Находясь рядом с железнодорожными путями, при приближении поезда отойди на безопасное расстояние!</w:t>
            </w:r>
          </w:p>
        </w:tc>
        <w:tc>
          <w:tcPr>
            <w:tcW w:w="0" w:type="auto"/>
          </w:tcPr>
          <w:p w:rsidR="00682B9D" w:rsidRPr="0082187B" w:rsidRDefault="0099521C" w:rsidP="00682B9D">
            <w:pPr>
              <w:spacing w:after="0" w:line="240" w:lineRule="auto"/>
              <w:jc w:val="center"/>
              <w:rPr>
                <w:rFonts w:ascii="Times New Roman" w:hAnsi="Times New Roman"/>
                <w:sz w:val="24"/>
                <w:szCs w:val="24"/>
                <w:lang w:eastAsia="ru-RU"/>
              </w:rPr>
            </w:pPr>
            <w:r>
              <w:rPr>
                <w:rFonts w:ascii="Times New Roman" w:hAnsi="Times New Roman"/>
                <w:noProof/>
                <w:color w:val="44A1C7"/>
                <w:sz w:val="24"/>
                <w:szCs w:val="24"/>
                <w:lang w:eastAsia="ru-RU"/>
              </w:rPr>
              <w:drawing>
                <wp:inline distT="0" distB="0" distL="0" distR="0">
                  <wp:extent cx="1333500" cy="1905000"/>
                  <wp:effectExtent l="19050" t="0" r="0" b="0"/>
                  <wp:docPr id="133" name="Рисунок 246" descr="Правила безопасного поведения детей на железно-дорожном транспорте">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Правила безопасного поведения детей на железно-дорожном транспорте"/>
                          <pic:cNvPicPr>
                            <a:picLocks noChangeAspect="1" noChangeArrowheads="1"/>
                          </pic:cNvPicPr>
                        </pic:nvPicPr>
                        <pic:blipFill>
                          <a:blip r:embed="rId173"/>
                          <a:srcRect/>
                          <a:stretch>
                            <a:fillRect/>
                          </a:stretch>
                        </pic:blipFill>
                        <pic:spPr bwMode="auto">
                          <a:xfrm>
                            <a:off x="0" y="0"/>
                            <a:ext cx="1333500" cy="1905000"/>
                          </a:xfrm>
                          <a:prstGeom prst="rect">
                            <a:avLst/>
                          </a:prstGeom>
                          <a:noFill/>
                          <a:ln w="9525">
                            <a:noFill/>
                            <a:miter lim="800000"/>
                            <a:headEnd/>
                            <a:tailEnd/>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Обнаружив посторонние и/или забытые предметы, сообщи об этом взрослым!</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r w:rsidR="00682B9D" w:rsidRPr="00C00B73" w:rsidTr="00682B9D">
        <w:trPr>
          <w:tblCellSpacing w:w="15" w:type="dxa"/>
          <w:jc w:val="center"/>
        </w:trPr>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r w:rsidR="00682B9D" w:rsidRPr="00C00B73" w:rsidTr="00682B9D">
        <w:trPr>
          <w:tblCellSpacing w:w="15" w:type="dxa"/>
          <w:jc w:val="center"/>
        </w:trPr>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bl>
    <w:p w:rsidR="009D2D6B" w:rsidRDefault="009D2D6B" w:rsidP="00682B9D">
      <w:pPr>
        <w:spacing w:line="360" w:lineRule="auto"/>
        <w:jc w:val="center"/>
        <w:rPr>
          <w:rFonts w:ascii="Times New Roman" w:hAnsi="Times New Roman"/>
          <w:b/>
          <w:bCs/>
          <w:sz w:val="28"/>
          <w:szCs w:val="28"/>
        </w:rPr>
      </w:pPr>
    </w:p>
    <w:p w:rsidR="00682B9D" w:rsidRPr="00E158D9" w:rsidRDefault="00682B9D" w:rsidP="00682B9D">
      <w:pPr>
        <w:spacing w:line="360" w:lineRule="auto"/>
        <w:jc w:val="center"/>
        <w:rPr>
          <w:rFonts w:ascii="Times New Roman" w:hAnsi="Times New Roman"/>
          <w:b/>
          <w:bCs/>
          <w:sz w:val="28"/>
          <w:szCs w:val="28"/>
        </w:rPr>
      </w:pPr>
      <w:r w:rsidRPr="00E158D9">
        <w:rPr>
          <w:rFonts w:ascii="Times New Roman" w:hAnsi="Times New Roman"/>
          <w:b/>
          <w:bCs/>
          <w:sz w:val="28"/>
          <w:szCs w:val="28"/>
        </w:rPr>
        <w:t>Презентация: Железнодорожный переезд</w:t>
      </w:r>
    </w:p>
    <w:p w:rsidR="00682B9D" w:rsidRDefault="00682B9D" w:rsidP="00682B9D">
      <w:pPr>
        <w:pStyle w:val="ListParagraph"/>
        <w:spacing w:line="360" w:lineRule="auto"/>
        <w:ind w:left="567"/>
        <w:jc w:val="right"/>
        <w:rPr>
          <w:rFonts w:ascii="Times New Roman" w:hAnsi="Times New Roman"/>
          <w:b/>
          <w:bCs/>
          <w:sz w:val="28"/>
          <w:szCs w:val="28"/>
        </w:rPr>
      </w:pP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86400" cy="4114800"/>
            <wp:effectExtent l="19050" t="0" r="0" b="0"/>
            <wp:docPr id="1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4"/>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486400" cy="4114800"/>
            <wp:effectExtent l="19050" t="0" r="0" b="0"/>
            <wp:docPr id="13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5"/>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6"/>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3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77"/>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3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8"/>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9"/>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4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0"/>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91150" cy="4048125"/>
            <wp:effectExtent l="19050" t="0" r="0" b="0"/>
            <wp:docPr id="14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81"/>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91150" cy="4048125"/>
            <wp:effectExtent l="19050" t="0" r="0" b="0"/>
            <wp:docPr id="1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2"/>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91150" cy="4048125"/>
            <wp:effectExtent l="19050" t="0" r="0" b="0"/>
            <wp:docPr id="1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83"/>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4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4"/>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4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5"/>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4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6"/>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91150" cy="4048125"/>
            <wp:effectExtent l="19050" t="0" r="0" b="0"/>
            <wp:docPr id="14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7"/>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8"/>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05425" cy="3981450"/>
            <wp:effectExtent l="19050" t="0" r="9525" b="0"/>
            <wp:docPr id="14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9"/>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257800" cy="3943350"/>
            <wp:effectExtent l="19050" t="0" r="0" b="0"/>
            <wp:docPr id="15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90"/>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257800" cy="3943350"/>
            <wp:effectExtent l="19050" t="0" r="0" b="0"/>
            <wp:docPr id="15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91"/>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91150" cy="4048125"/>
            <wp:effectExtent l="19050" t="0" r="0" b="0"/>
            <wp:docPr id="15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2"/>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91150" cy="4048125"/>
            <wp:effectExtent l="19050" t="0" r="0" b="0"/>
            <wp:docPr id="15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93"/>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5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94"/>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5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5"/>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5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6"/>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5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7"/>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91150" cy="4048125"/>
            <wp:effectExtent l="19050" t="0" r="0" b="0"/>
            <wp:docPr id="15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8"/>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5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9"/>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6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00"/>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6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01"/>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6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02"/>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438775" cy="4076700"/>
            <wp:effectExtent l="19050" t="0" r="9525" b="0"/>
            <wp:docPr id="16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03"/>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53050" cy="4010025"/>
            <wp:effectExtent l="19050" t="0" r="0" b="0"/>
            <wp:docPr id="16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04"/>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05"/>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91150" cy="4048125"/>
            <wp:effectExtent l="19050" t="0" r="0" b="0"/>
            <wp:docPr id="1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06"/>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6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07"/>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08"/>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682B9D" w:rsidP="00682B9D">
      <w:pPr>
        <w:pStyle w:val="ListParagraph"/>
        <w:spacing w:line="360" w:lineRule="auto"/>
        <w:ind w:left="567"/>
        <w:jc w:val="right"/>
        <w:rPr>
          <w:rFonts w:ascii="Times New Roman" w:hAnsi="Times New Roman"/>
          <w:b/>
          <w:bCs/>
          <w:sz w:val="28"/>
          <w:szCs w:val="28"/>
        </w:rPr>
      </w:pPr>
    </w:p>
    <w:p w:rsidR="009D2D6B" w:rsidRDefault="009D2D6B" w:rsidP="00682B9D">
      <w:pPr>
        <w:pStyle w:val="ListParagraph"/>
        <w:spacing w:line="360" w:lineRule="auto"/>
        <w:ind w:left="567"/>
        <w:rPr>
          <w:rFonts w:ascii="Times New Roman" w:hAnsi="Times New Roman"/>
          <w:b/>
          <w:bCs/>
          <w:sz w:val="28"/>
          <w:szCs w:val="28"/>
        </w:rPr>
      </w:pPr>
    </w:p>
    <w:p w:rsidR="009D2D6B" w:rsidRDefault="009D2D6B" w:rsidP="00682B9D">
      <w:pPr>
        <w:pStyle w:val="ListParagraph"/>
        <w:spacing w:line="360" w:lineRule="auto"/>
        <w:ind w:left="567"/>
        <w:rPr>
          <w:rFonts w:ascii="Times New Roman" w:hAnsi="Times New Roman"/>
          <w:b/>
          <w:bCs/>
          <w:sz w:val="28"/>
          <w:szCs w:val="28"/>
        </w:rPr>
      </w:pPr>
    </w:p>
    <w:p w:rsidR="00682B9D" w:rsidRDefault="00682B9D" w:rsidP="00682B9D">
      <w:pPr>
        <w:pStyle w:val="ListParagraph"/>
        <w:spacing w:line="360" w:lineRule="auto"/>
        <w:ind w:left="567"/>
        <w:rPr>
          <w:rFonts w:ascii="Times New Roman" w:hAnsi="Times New Roman"/>
          <w:b/>
          <w:bCs/>
          <w:sz w:val="28"/>
          <w:szCs w:val="28"/>
        </w:rPr>
      </w:pPr>
      <w:r>
        <w:rPr>
          <w:rFonts w:ascii="Times New Roman" w:hAnsi="Times New Roman"/>
          <w:b/>
          <w:bCs/>
          <w:sz w:val="28"/>
          <w:szCs w:val="28"/>
        </w:rPr>
        <w:lastRenderedPageBreak/>
        <w:t>Презентация: Детям о железной дороге. Правила безопасности</w:t>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9"/>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682B9D" w:rsidP="00682B9D">
      <w:pPr>
        <w:pStyle w:val="ListParagraph"/>
        <w:spacing w:line="360" w:lineRule="auto"/>
        <w:ind w:left="567"/>
        <w:jc w:val="both"/>
        <w:rPr>
          <w:rFonts w:ascii="Times New Roman" w:hAnsi="Times New Roman"/>
          <w:b/>
          <w:bCs/>
          <w:sz w:val="28"/>
          <w:szCs w:val="28"/>
        </w:rPr>
      </w:pPr>
    </w:p>
    <w:p w:rsidR="00682B9D" w:rsidRDefault="00682B9D" w:rsidP="00682B9D">
      <w:pPr>
        <w:pStyle w:val="ListParagraph"/>
        <w:spacing w:line="360" w:lineRule="auto"/>
        <w:ind w:left="567"/>
        <w:jc w:val="both"/>
        <w:rPr>
          <w:rFonts w:ascii="Times New Roman" w:hAnsi="Times New Roman"/>
          <w:b/>
          <w:bCs/>
          <w:sz w:val="28"/>
          <w:szCs w:val="28"/>
        </w:rPr>
      </w:pP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257800" cy="3943350"/>
            <wp:effectExtent l="19050" t="0" r="0" b="0"/>
            <wp:docPr id="17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10"/>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486400" cy="4114800"/>
            <wp:effectExtent l="19050" t="0" r="0" b="0"/>
            <wp:docPr id="17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11"/>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438775" cy="4076700"/>
            <wp:effectExtent l="19050" t="0" r="9525" b="0"/>
            <wp:docPr id="17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12"/>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257800" cy="3943350"/>
            <wp:effectExtent l="19050" t="0" r="0" b="0"/>
            <wp:docPr id="17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13"/>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210175" cy="3905250"/>
            <wp:effectExtent l="19050" t="0" r="9525" b="0"/>
            <wp:docPr id="17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14"/>
                    <a:srcRect/>
                    <a:stretch>
                      <a:fillRect/>
                    </a:stretch>
                  </pic:blipFill>
                  <pic:spPr bwMode="auto">
                    <a:xfrm>
                      <a:off x="0" y="0"/>
                      <a:ext cx="5210175" cy="39052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7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15"/>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7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16"/>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7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17"/>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7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18"/>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257800" cy="3943350"/>
            <wp:effectExtent l="19050" t="0" r="0" b="0"/>
            <wp:docPr id="17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19"/>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8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20"/>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91150" cy="4048125"/>
            <wp:effectExtent l="19050" t="0" r="0" b="0"/>
            <wp:docPr id="18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21"/>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91150" cy="4048125"/>
            <wp:effectExtent l="19050" t="0" r="0" b="0"/>
            <wp:docPr id="18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22"/>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53050" cy="4010025"/>
            <wp:effectExtent l="19050" t="0" r="0" b="0"/>
            <wp:docPr id="18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3"/>
                    <a:srcRect/>
                    <a:stretch>
                      <a:fillRect/>
                    </a:stretch>
                  </pic:blipFill>
                  <pic:spPr bwMode="auto">
                    <a:xfrm>
                      <a:off x="0" y="0"/>
                      <a:ext cx="5353050" cy="40100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8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24"/>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210175" cy="3905250"/>
            <wp:effectExtent l="19050" t="0" r="9525" b="0"/>
            <wp:docPr id="18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5"/>
                    <a:srcRect/>
                    <a:stretch>
                      <a:fillRect/>
                    </a:stretch>
                  </pic:blipFill>
                  <pic:spPr bwMode="auto">
                    <a:xfrm>
                      <a:off x="0" y="0"/>
                      <a:ext cx="5210175" cy="39052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210175" cy="3905250"/>
            <wp:effectExtent l="19050" t="0" r="9525" b="0"/>
            <wp:docPr id="18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26"/>
                    <a:srcRect/>
                    <a:stretch>
                      <a:fillRect/>
                    </a:stretch>
                  </pic:blipFill>
                  <pic:spPr bwMode="auto">
                    <a:xfrm>
                      <a:off x="0" y="0"/>
                      <a:ext cx="5210175" cy="39052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lastRenderedPageBreak/>
        <w:drawing>
          <wp:inline distT="0" distB="0" distL="0" distR="0">
            <wp:extent cx="5305425" cy="3981450"/>
            <wp:effectExtent l="19050" t="0" r="9525" b="0"/>
            <wp:docPr id="18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7"/>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5305425" cy="3981450"/>
            <wp:effectExtent l="19050" t="0" r="9525" b="0"/>
            <wp:docPr id="18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28"/>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b/>
          <w:noProof/>
          <w:sz w:val="28"/>
          <w:szCs w:val="28"/>
          <w:lang w:eastAsia="ru-RU"/>
        </w:rPr>
        <w:lastRenderedPageBreak/>
        <w:drawing>
          <wp:inline distT="0" distB="0" distL="0" distR="0">
            <wp:extent cx="5438775" cy="4076700"/>
            <wp:effectExtent l="19050" t="0" r="9525" b="0"/>
            <wp:docPr id="18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29"/>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5391150" cy="4048125"/>
            <wp:effectExtent l="19050" t="0" r="0" b="0"/>
            <wp:docPr id="19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30"/>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lastRenderedPageBreak/>
        <w:drawing>
          <wp:inline distT="0" distB="0" distL="0" distR="0">
            <wp:extent cx="5305425" cy="3981450"/>
            <wp:effectExtent l="19050" t="0" r="9525" b="0"/>
            <wp:docPr id="19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31"/>
                    <a:srcRect/>
                    <a:stretch>
                      <a:fillRect/>
                    </a:stretch>
                  </pic:blipFill>
                  <pic:spPr bwMode="auto">
                    <a:xfrm>
                      <a:off x="0" y="0"/>
                      <a:ext cx="5305425" cy="39814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5257800" cy="3943350"/>
            <wp:effectExtent l="19050" t="0" r="0" b="0"/>
            <wp:docPr id="19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32"/>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lastRenderedPageBreak/>
        <w:drawing>
          <wp:inline distT="0" distB="0" distL="0" distR="0">
            <wp:extent cx="5534025" cy="4152900"/>
            <wp:effectExtent l="19050" t="0" r="9525" b="0"/>
            <wp:docPr id="19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33"/>
                    <a:srcRect/>
                    <a:stretch>
                      <a:fillRect/>
                    </a:stretch>
                  </pic:blipFill>
                  <pic:spPr bwMode="auto">
                    <a:xfrm>
                      <a:off x="0" y="0"/>
                      <a:ext cx="5534025" cy="41529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5486400" cy="4114800"/>
            <wp:effectExtent l="19050" t="0" r="0" b="0"/>
            <wp:docPr id="19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34"/>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lastRenderedPageBreak/>
        <w:drawing>
          <wp:inline distT="0" distB="0" distL="0" distR="0">
            <wp:extent cx="5391150" cy="4048125"/>
            <wp:effectExtent l="19050" t="0" r="0" b="0"/>
            <wp:docPr id="19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35"/>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4572000" cy="3429000"/>
            <wp:effectExtent l="19050" t="0" r="0" b="0"/>
            <wp:docPr id="19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36"/>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99521C" w:rsidP="00682B9D">
      <w:pPr>
        <w:pStyle w:val="ListParagraph"/>
        <w:spacing w:line="360" w:lineRule="auto"/>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5438775" cy="4076700"/>
            <wp:effectExtent l="19050" t="0" r="9525" b="0"/>
            <wp:docPr id="19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37"/>
                    <a:srcRect/>
                    <a:stretch>
                      <a:fillRect/>
                    </a:stretch>
                  </pic:blipFill>
                  <pic:spPr bwMode="auto">
                    <a:xfrm>
                      <a:off x="0" y="0"/>
                      <a:ext cx="5438775" cy="4076700"/>
                    </a:xfrm>
                    <a:prstGeom prst="rect">
                      <a:avLst/>
                    </a:prstGeom>
                    <a:noFill/>
                    <a:ln w="9525">
                      <a:noFill/>
                      <a:miter lim="800000"/>
                      <a:headEnd/>
                      <a:tailEnd/>
                    </a:ln>
                  </pic:spPr>
                </pic:pic>
              </a:graphicData>
            </a:graphic>
          </wp:inline>
        </w:drawing>
      </w:r>
    </w:p>
    <w:p w:rsidR="00682B9D" w:rsidRDefault="00682B9D" w:rsidP="00682B9D">
      <w:pPr>
        <w:pStyle w:val="ListParagraph"/>
        <w:spacing w:line="360" w:lineRule="auto"/>
        <w:ind w:left="567"/>
        <w:jc w:val="right"/>
        <w:rPr>
          <w:rFonts w:ascii="Times New Roman" w:hAnsi="Times New Roman"/>
          <w:b/>
          <w:bCs/>
          <w:sz w:val="28"/>
          <w:szCs w:val="28"/>
        </w:rPr>
      </w:pPr>
    </w:p>
    <w:p w:rsidR="00294989" w:rsidRDefault="00294989"/>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Pr>
        <w:sectPr w:rsidR="007E033E" w:rsidSect="00682B9D">
          <w:pgSz w:w="11906" w:h="16838" w:code="9"/>
          <w:pgMar w:top="1134" w:right="851" w:bottom="1134" w:left="1701" w:header="709" w:footer="709" w:gutter="0"/>
          <w:cols w:space="708"/>
          <w:docGrid w:linePitch="360"/>
        </w:sectPr>
      </w:pPr>
    </w:p>
    <w:p w:rsidR="007E033E" w:rsidRDefault="0099521C">
      <w:r>
        <w:rPr>
          <w:noProof/>
          <w:lang w:eastAsia="ru-RU"/>
        </w:rPr>
        <w:lastRenderedPageBreak/>
        <w:drawing>
          <wp:inline distT="0" distB="0" distL="0" distR="0">
            <wp:extent cx="10448925" cy="7153275"/>
            <wp:effectExtent l="1905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8"/>
                    <a:srcRect/>
                    <a:stretch>
                      <a:fillRect/>
                    </a:stretch>
                  </pic:blipFill>
                  <pic:spPr bwMode="auto">
                    <a:xfrm>
                      <a:off x="0" y="0"/>
                      <a:ext cx="10448925" cy="7153275"/>
                    </a:xfrm>
                    <a:prstGeom prst="rect">
                      <a:avLst/>
                    </a:prstGeom>
                    <a:noFill/>
                    <a:ln w="9525">
                      <a:noFill/>
                      <a:miter lim="800000"/>
                      <a:headEnd/>
                      <a:tailEnd/>
                    </a:ln>
                  </pic:spPr>
                </pic:pic>
              </a:graphicData>
            </a:graphic>
          </wp:inline>
        </w:drawing>
      </w:r>
    </w:p>
    <w:sectPr w:rsidR="007E033E" w:rsidSect="007E033E">
      <w:pgSz w:w="16838" w:h="11906" w:orient="landscape" w:code="9"/>
      <w:pgMar w:top="284" w:right="1134" w:bottom="851" w:left="142"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67A11"/>
    <w:multiLevelType w:val="hybridMultilevel"/>
    <w:tmpl w:val="4D4E33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E03525"/>
    <w:multiLevelType w:val="hybridMultilevel"/>
    <w:tmpl w:val="2990EB2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6DD728C"/>
    <w:multiLevelType w:val="hybridMultilevel"/>
    <w:tmpl w:val="67663AC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F93CA8"/>
    <w:multiLevelType w:val="hybridMultilevel"/>
    <w:tmpl w:val="C540DA3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29474B5"/>
    <w:multiLevelType w:val="hybridMultilevel"/>
    <w:tmpl w:val="082A8BE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5255D63"/>
    <w:multiLevelType w:val="hybridMultilevel"/>
    <w:tmpl w:val="B422F30C"/>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6">
    <w:nsid w:val="1A7072AA"/>
    <w:multiLevelType w:val="hybridMultilevel"/>
    <w:tmpl w:val="D848DB2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B391D41"/>
    <w:multiLevelType w:val="hybridMultilevel"/>
    <w:tmpl w:val="0FCA019E"/>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8">
    <w:nsid w:val="25F96981"/>
    <w:multiLevelType w:val="hybridMultilevel"/>
    <w:tmpl w:val="94E6E05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8910C54"/>
    <w:multiLevelType w:val="hybridMultilevel"/>
    <w:tmpl w:val="7214E8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AF64A99"/>
    <w:multiLevelType w:val="hybridMultilevel"/>
    <w:tmpl w:val="1F1A7BA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E7151CC"/>
    <w:multiLevelType w:val="hybridMultilevel"/>
    <w:tmpl w:val="864EE1E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F8D7B93"/>
    <w:multiLevelType w:val="hybridMultilevel"/>
    <w:tmpl w:val="0442A3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5E0DBD"/>
    <w:multiLevelType w:val="hybridMultilevel"/>
    <w:tmpl w:val="87D0A5F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36CE370A"/>
    <w:multiLevelType w:val="hybridMultilevel"/>
    <w:tmpl w:val="5B9E3C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7736F46"/>
    <w:multiLevelType w:val="hybridMultilevel"/>
    <w:tmpl w:val="1F96311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7E04E74"/>
    <w:multiLevelType w:val="hybridMultilevel"/>
    <w:tmpl w:val="F1B442AE"/>
    <w:lvl w:ilvl="0" w:tplc="454A84FE">
      <w:start w:val="1"/>
      <w:numFmt w:val="decimal"/>
      <w:lvlText w:val="%1."/>
      <w:lvlJc w:val="left"/>
      <w:pPr>
        <w:ind w:left="2850" w:hanging="141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3A841C9D"/>
    <w:multiLevelType w:val="hybridMultilevel"/>
    <w:tmpl w:val="C504B50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E9A5A25"/>
    <w:multiLevelType w:val="hybridMultilevel"/>
    <w:tmpl w:val="E7B6C0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14A695D"/>
    <w:multiLevelType w:val="hybridMultilevel"/>
    <w:tmpl w:val="C65AFE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21A1A91"/>
    <w:multiLevelType w:val="hybridMultilevel"/>
    <w:tmpl w:val="2A8483DC"/>
    <w:lvl w:ilvl="0" w:tplc="0419000F">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nsid w:val="469E56B5"/>
    <w:multiLevelType w:val="hybridMultilevel"/>
    <w:tmpl w:val="37A2A2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88021F1"/>
    <w:multiLevelType w:val="multilevel"/>
    <w:tmpl w:val="B5F85EA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49517ABF"/>
    <w:multiLevelType w:val="multilevel"/>
    <w:tmpl w:val="ADD4497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4">
    <w:nsid w:val="49824CDA"/>
    <w:multiLevelType w:val="hybridMultilevel"/>
    <w:tmpl w:val="3ED8712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E333866"/>
    <w:multiLevelType w:val="hybridMultilevel"/>
    <w:tmpl w:val="AC4EC5A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F4256F9"/>
    <w:multiLevelType w:val="hybridMultilevel"/>
    <w:tmpl w:val="A096292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4F5C46B4"/>
    <w:multiLevelType w:val="hybridMultilevel"/>
    <w:tmpl w:val="3282079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FF52750"/>
    <w:multiLevelType w:val="hybridMultilevel"/>
    <w:tmpl w:val="CC7418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0767667"/>
    <w:multiLevelType w:val="hybridMultilevel"/>
    <w:tmpl w:val="4C8880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2AD071A"/>
    <w:multiLevelType w:val="hybridMultilevel"/>
    <w:tmpl w:val="65CA4BD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400500F"/>
    <w:multiLevelType w:val="hybridMultilevel"/>
    <w:tmpl w:val="FCEC8D4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2">
    <w:nsid w:val="550D0CC6"/>
    <w:multiLevelType w:val="hybridMultilevel"/>
    <w:tmpl w:val="97D43FC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85D1ECF"/>
    <w:multiLevelType w:val="hybridMultilevel"/>
    <w:tmpl w:val="344800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8783EBF"/>
    <w:multiLevelType w:val="hybridMultilevel"/>
    <w:tmpl w:val="C9508AC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CA031AF"/>
    <w:multiLevelType w:val="hybridMultilevel"/>
    <w:tmpl w:val="8708B1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DF42E36"/>
    <w:multiLevelType w:val="hybridMultilevel"/>
    <w:tmpl w:val="1D5CC1C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5E1E0045"/>
    <w:multiLevelType w:val="hybridMultilevel"/>
    <w:tmpl w:val="EE782F6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E564268"/>
    <w:multiLevelType w:val="hybridMultilevel"/>
    <w:tmpl w:val="8326A68C"/>
    <w:lvl w:ilvl="0" w:tplc="0419000B">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52E5C09"/>
    <w:multiLevelType w:val="hybridMultilevel"/>
    <w:tmpl w:val="35A8F3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6D5427B"/>
    <w:multiLevelType w:val="hybridMultilevel"/>
    <w:tmpl w:val="3B80080A"/>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41">
    <w:nsid w:val="66FD44E1"/>
    <w:multiLevelType w:val="hybridMultilevel"/>
    <w:tmpl w:val="5B96E518"/>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42">
    <w:nsid w:val="68F4373C"/>
    <w:multiLevelType w:val="hybridMultilevel"/>
    <w:tmpl w:val="DFE871D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3">
    <w:nsid w:val="6A7A0A96"/>
    <w:multiLevelType w:val="hybridMultilevel"/>
    <w:tmpl w:val="7F461EB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6C6A5F17"/>
    <w:multiLevelType w:val="hybridMultilevel"/>
    <w:tmpl w:val="9F12F17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DCF62E3"/>
    <w:multiLevelType w:val="hybridMultilevel"/>
    <w:tmpl w:val="BAE0AED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71331441"/>
    <w:multiLevelType w:val="hybridMultilevel"/>
    <w:tmpl w:val="78BC5C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21618D0"/>
    <w:multiLevelType w:val="hybridMultilevel"/>
    <w:tmpl w:val="5E8460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8">
    <w:nsid w:val="74DE333F"/>
    <w:multiLevelType w:val="hybridMultilevel"/>
    <w:tmpl w:val="5564681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74F359DA"/>
    <w:multiLevelType w:val="hybridMultilevel"/>
    <w:tmpl w:val="A236914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76A732D7"/>
    <w:multiLevelType w:val="hybridMultilevel"/>
    <w:tmpl w:val="55980B26"/>
    <w:lvl w:ilvl="0" w:tplc="0419000B">
      <w:start w:val="1"/>
      <w:numFmt w:val="bullet"/>
      <w:lvlText w:val=""/>
      <w:lvlJc w:val="left"/>
      <w:pPr>
        <w:tabs>
          <w:tab w:val="num" w:pos="1495"/>
        </w:tabs>
        <w:ind w:left="1495" w:hanging="360"/>
      </w:pPr>
      <w:rPr>
        <w:rFonts w:ascii="Wingdings" w:hAnsi="Wingdings" w:hint="default"/>
      </w:rPr>
    </w:lvl>
    <w:lvl w:ilvl="1" w:tplc="04190003" w:tentative="1">
      <w:start w:val="1"/>
      <w:numFmt w:val="bullet"/>
      <w:lvlText w:val="o"/>
      <w:lvlJc w:val="left"/>
      <w:pPr>
        <w:tabs>
          <w:tab w:val="num" w:pos="1562"/>
        </w:tabs>
        <w:ind w:left="1562" w:hanging="360"/>
      </w:pPr>
      <w:rPr>
        <w:rFonts w:ascii="Courier New" w:hAnsi="Courier New" w:hint="default"/>
      </w:rPr>
    </w:lvl>
    <w:lvl w:ilvl="2" w:tplc="04190005" w:tentative="1">
      <w:start w:val="1"/>
      <w:numFmt w:val="bullet"/>
      <w:lvlText w:val=""/>
      <w:lvlJc w:val="left"/>
      <w:pPr>
        <w:tabs>
          <w:tab w:val="num" w:pos="2282"/>
        </w:tabs>
        <w:ind w:left="2282" w:hanging="360"/>
      </w:pPr>
      <w:rPr>
        <w:rFonts w:ascii="Wingdings" w:hAnsi="Wingdings" w:hint="default"/>
      </w:rPr>
    </w:lvl>
    <w:lvl w:ilvl="3" w:tplc="04190001" w:tentative="1">
      <w:start w:val="1"/>
      <w:numFmt w:val="bullet"/>
      <w:lvlText w:val=""/>
      <w:lvlJc w:val="left"/>
      <w:pPr>
        <w:tabs>
          <w:tab w:val="num" w:pos="3002"/>
        </w:tabs>
        <w:ind w:left="3002" w:hanging="360"/>
      </w:pPr>
      <w:rPr>
        <w:rFonts w:ascii="Symbol" w:hAnsi="Symbol" w:hint="default"/>
      </w:rPr>
    </w:lvl>
    <w:lvl w:ilvl="4" w:tplc="04190003" w:tentative="1">
      <w:start w:val="1"/>
      <w:numFmt w:val="bullet"/>
      <w:lvlText w:val="o"/>
      <w:lvlJc w:val="left"/>
      <w:pPr>
        <w:tabs>
          <w:tab w:val="num" w:pos="3722"/>
        </w:tabs>
        <w:ind w:left="3722" w:hanging="360"/>
      </w:pPr>
      <w:rPr>
        <w:rFonts w:ascii="Courier New" w:hAnsi="Courier New" w:hint="default"/>
      </w:rPr>
    </w:lvl>
    <w:lvl w:ilvl="5" w:tplc="04190005" w:tentative="1">
      <w:start w:val="1"/>
      <w:numFmt w:val="bullet"/>
      <w:lvlText w:val=""/>
      <w:lvlJc w:val="left"/>
      <w:pPr>
        <w:tabs>
          <w:tab w:val="num" w:pos="4442"/>
        </w:tabs>
        <w:ind w:left="4442" w:hanging="360"/>
      </w:pPr>
      <w:rPr>
        <w:rFonts w:ascii="Wingdings" w:hAnsi="Wingdings" w:hint="default"/>
      </w:rPr>
    </w:lvl>
    <w:lvl w:ilvl="6" w:tplc="04190001" w:tentative="1">
      <w:start w:val="1"/>
      <w:numFmt w:val="bullet"/>
      <w:lvlText w:val=""/>
      <w:lvlJc w:val="left"/>
      <w:pPr>
        <w:tabs>
          <w:tab w:val="num" w:pos="5162"/>
        </w:tabs>
        <w:ind w:left="5162" w:hanging="360"/>
      </w:pPr>
      <w:rPr>
        <w:rFonts w:ascii="Symbol" w:hAnsi="Symbol" w:hint="default"/>
      </w:rPr>
    </w:lvl>
    <w:lvl w:ilvl="7" w:tplc="04190003" w:tentative="1">
      <w:start w:val="1"/>
      <w:numFmt w:val="bullet"/>
      <w:lvlText w:val="o"/>
      <w:lvlJc w:val="left"/>
      <w:pPr>
        <w:tabs>
          <w:tab w:val="num" w:pos="5882"/>
        </w:tabs>
        <w:ind w:left="5882" w:hanging="360"/>
      </w:pPr>
      <w:rPr>
        <w:rFonts w:ascii="Courier New" w:hAnsi="Courier New" w:hint="default"/>
      </w:rPr>
    </w:lvl>
    <w:lvl w:ilvl="8" w:tplc="04190005" w:tentative="1">
      <w:start w:val="1"/>
      <w:numFmt w:val="bullet"/>
      <w:lvlText w:val=""/>
      <w:lvlJc w:val="left"/>
      <w:pPr>
        <w:tabs>
          <w:tab w:val="num" w:pos="6602"/>
        </w:tabs>
        <w:ind w:left="6602" w:hanging="360"/>
      </w:pPr>
      <w:rPr>
        <w:rFonts w:ascii="Wingdings" w:hAnsi="Wingdings" w:hint="default"/>
      </w:rPr>
    </w:lvl>
  </w:abstractNum>
  <w:abstractNum w:abstractNumId="51">
    <w:nsid w:val="79854101"/>
    <w:multiLevelType w:val="hybridMultilevel"/>
    <w:tmpl w:val="1CCE4B7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7994790A"/>
    <w:multiLevelType w:val="hybridMultilevel"/>
    <w:tmpl w:val="94282C1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7AE2053D"/>
    <w:multiLevelType w:val="hybridMultilevel"/>
    <w:tmpl w:val="5F88557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2"/>
  </w:num>
  <w:num w:numId="2">
    <w:abstractNumId w:val="4"/>
  </w:num>
  <w:num w:numId="3">
    <w:abstractNumId w:val="36"/>
  </w:num>
  <w:num w:numId="4">
    <w:abstractNumId w:val="32"/>
  </w:num>
  <w:num w:numId="5">
    <w:abstractNumId w:val="25"/>
  </w:num>
  <w:num w:numId="6">
    <w:abstractNumId w:val="15"/>
  </w:num>
  <w:num w:numId="7">
    <w:abstractNumId w:val="43"/>
  </w:num>
  <w:num w:numId="8">
    <w:abstractNumId w:val="19"/>
  </w:num>
  <w:num w:numId="9">
    <w:abstractNumId w:val="12"/>
  </w:num>
  <w:num w:numId="10">
    <w:abstractNumId w:val="10"/>
  </w:num>
  <w:num w:numId="11">
    <w:abstractNumId w:val="37"/>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3"/>
  </w:num>
  <w:num w:numId="16">
    <w:abstractNumId w:val="21"/>
  </w:num>
  <w:num w:numId="17">
    <w:abstractNumId w:val="9"/>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2"/>
  </w:num>
  <w:num w:numId="21">
    <w:abstractNumId w:val="53"/>
  </w:num>
  <w:num w:numId="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 w:numId="25">
    <w:abstractNumId w:val="48"/>
  </w:num>
  <w:num w:numId="26">
    <w:abstractNumId w:val="38"/>
  </w:num>
  <w:num w:numId="27">
    <w:abstractNumId w:val="28"/>
  </w:num>
  <w:num w:numId="28">
    <w:abstractNumId w:val="35"/>
  </w:num>
  <w:num w:numId="29">
    <w:abstractNumId w:val="18"/>
  </w:num>
  <w:num w:numId="30">
    <w:abstractNumId w:val="0"/>
  </w:num>
  <w:num w:numId="31">
    <w:abstractNumId w:val="29"/>
  </w:num>
  <w:num w:numId="32">
    <w:abstractNumId w:val="33"/>
  </w:num>
  <w:num w:numId="33">
    <w:abstractNumId w:val="46"/>
  </w:num>
  <w:num w:numId="34">
    <w:abstractNumId w:val="14"/>
  </w:num>
  <w:num w:numId="35">
    <w:abstractNumId w:val="34"/>
  </w:num>
  <w:num w:numId="36">
    <w:abstractNumId w:val="11"/>
  </w:num>
  <w:num w:numId="37">
    <w:abstractNumId w:val="26"/>
  </w:num>
  <w:num w:numId="38">
    <w:abstractNumId w:val="49"/>
  </w:num>
  <w:num w:numId="39">
    <w:abstractNumId w:val="44"/>
  </w:num>
  <w:num w:numId="40">
    <w:abstractNumId w:val="8"/>
  </w:num>
  <w:num w:numId="41">
    <w:abstractNumId w:val="17"/>
  </w:num>
  <w:num w:numId="42">
    <w:abstractNumId w:val="45"/>
  </w:num>
  <w:num w:numId="43">
    <w:abstractNumId w:val="40"/>
  </w:num>
  <w:num w:numId="44">
    <w:abstractNumId w:val="41"/>
  </w:num>
  <w:num w:numId="45">
    <w:abstractNumId w:val="7"/>
  </w:num>
  <w:num w:numId="46">
    <w:abstractNumId w:val="5"/>
  </w:num>
  <w:num w:numId="47">
    <w:abstractNumId w:val="2"/>
  </w:num>
  <w:num w:numId="48">
    <w:abstractNumId w:val="1"/>
  </w:num>
  <w:num w:numId="49">
    <w:abstractNumId w:val="30"/>
  </w:num>
  <w:num w:numId="50">
    <w:abstractNumId w:val="51"/>
  </w:num>
  <w:num w:numId="51">
    <w:abstractNumId w:val="27"/>
  </w:num>
  <w:num w:numId="52">
    <w:abstractNumId w:val="50"/>
  </w:num>
  <w:num w:numId="53">
    <w:abstractNumId w:val="16"/>
  </w:num>
  <w:num w:numId="54">
    <w:abstractNumId w:val="39"/>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drawingGridHorizontalSpacing w:val="110"/>
  <w:displayHorizontalDrawingGridEvery w:val="2"/>
  <w:characterSpacingControl w:val="doNotCompress"/>
  <w:compat/>
  <w:rsids>
    <w:rsidRoot w:val="00DB5FF4"/>
    <w:rsid w:val="00014160"/>
    <w:rsid w:val="00014CB5"/>
    <w:rsid w:val="00021DE6"/>
    <w:rsid w:val="00025033"/>
    <w:rsid w:val="00074E0D"/>
    <w:rsid w:val="00092817"/>
    <w:rsid w:val="000B05AA"/>
    <w:rsid w:val="000C0929"/>
    <w:rsid w:val="00122CBD"/>
    <w:rsid w:val="00147734"/>
    <w:rsid w:val="001701E4"/>
    <w:rsid w:val="001819BB"/>
    <w:rsid w:val="001B2910"/>
    <w:rsid w:val="001C320A"/>
    <w:rsid w:val="0020106D"/>
    <w:rsid w:val="00204FD1"/>
    <w:rsid w:val="00225979"/>
    <w:rsid w:val="002314C3"/>
    <w:rsid w:val="00241299"/>
    <w:rsid w:val="00294989"/>
    <w:rsid w:val="002B67C4"/>
    <w:rsid w:val="002C0BEB"/>
    <w:rsid w:val="002C65C0"/>
    <w:rsid w:val="002E7FD6"/>
    <w:rsid w:val="00330078"/>
    <w:rsid w:val="003611CE"/>
    <w:rsid w:val="003755B3"/>
    <w:rsid w:val="00391D54"/>
    <w:rsid w:val="00394272"/>
    <w:rsid w:val="003B779F"/>
    <w:rsid w:val="003B7D12"/>
    <w:rsid w:val="00400CC4"/>
    <w:rsid w:val="0040348A"/>
    <w:rsid w:val="00432F0C"/>
    <w:rsid w:val="00462B98"/>
    <w:rsid w:val="00480916"/>
    <w:rsid w:val="004917BC"/>
    <w:rsid w:val="004A7FD2"/>
    <w:rsid w:val="004B71D8"/>
    <w:rsid w:val="004E4147"/>
    <w:rsid w:val="004F5A47"/>
    <w:rsid w:val="00531A6E"/>
    <w:rsid w:val="00535821"/>
    <w:rsid w:val="00540DDA"/>
    <w:rsid w:val="00561281"/>
    <w:rsid w:val="005619ED"/>
    <w:rsid w:val="005C4A7A"/>
    <w:rsid w:val="005D1D9B"/>
    <w:rsid w:val="0060737D"/>
    <w:rsid w:val="00607D3E"/>
    <w:rsid w:val="00611744"/>
    <w:rsid w:val="006219F9"/>
    <w:rsid w:val="006220D0"/>
    <w:rsid w:val="006378D1"/>
    <w:rsid w:val="0065329B"/>
    <w:rsid w:val="0065573C"/>
    <w:rsid w:val="00682B1A"/>
    <w:rsid w:val="00682B9D"/>
    <w:rsid w:val="006A3681"/>
    <w:rsid w:val="006C6D9E"/>
    <w:rsid w:val="006D633B"/>
    <w:rsid w:val="006F0630"/>
    <w:rsid w:val="00701B9C"/>
    <w:rsid w:val="0070739B"/>
    <w:rsid w:val="00722E45"/>
    <w:rsid w:val="00733CFD"/>
    <w:rsid w:val="00750B1F"/>
    <w:rsid w:val="0077116B"/>
    <w:rsid w:val="007C2135"/>
    <w:rsid w:val="007E033E"/>
    <w:rsid w:val="00810D08"/>
    <w:rsid w:val="00814CFC"/>
    <w:rsid w:val="00873DA1"/>
    <w:rsid w:val="008E4CA1"/>
    <w:rsid w:val="009207C4"/>
    <w:rsid w:val="00925E7B"/>
    <w:rsid w:val="00931826"/>
    <w:rsid w:val="00964698"/>
    <w:rsid w:val="0099521C"/>
    <w:rsid w:val="009C2A2A"/>
    <w:rsid w:val="009C3F19"/>
    <w:rsid w:val="009D2D6B"/>
    <w:rsid w:val="009D70A6"/>
    <w:rsid w:val="00A023D6"/>
    <w:rsid w:val="00A1402F"/>
    <w:rsid w:val="00A369AD"/>
    <w:rsid w:val="00A84314"/>
    <w:rsid w:val="00A918DE"/>
    <w:rsid w:val="00AD274D"/>
    <w:rsid w:val="00AE7FD5"/>
    <w:rsid w:val="00AF0E4B"/>
    <w:rsid w:val="00AF52FE"/>
    <w:rsid w:val="00B15E15"/>
    <w:rsid w:val="00B37B7E"/>
    <w:rsid w:val="00B4103D"/>
    <w:rsid w:val="00B915E7"/>
    <w:rsid w:val="00BB1D1F"/>
    <w:rsid w:val="00BC2D97"/>
    <w:rsid w:val="00BF1C3C"/>
    <w:rsid w:val="00C37B3E"/>
    <w:rsid w:val="00C61901"/>
    <w:rsid w:val="00C920FD"/>
    <w:rsid w:val="00CB798F"/>
    <w:rsid w:val="00CE209C"/>
    <w:rsid w:val="00D3138B"/>
    <w:rsid w:val="00D3397A"/>
    <w:rsid w:val="00DB5FF4"/>
    <w:rsid w:val="00DF5DA6"/>
    <w:rsid w:val="00E414A9"/>
    <w:rsid w:val="00E60300"/>
    <w:rsid w:val="00E82A15"/>
    <w:rsid w:val="00ED6317"/>
    <w:rsid w:val="00EE372F"/>
    <w:rsid w:val="00FA6BC0"/>
    <w:rsid w:val="00FC51E9"/>
    <w:rsid w:val="00FF4FA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82B9D"/>
    <w:pPr>
      <w:spacing w:after="200" w:line="276" w:lineRule="auto"/>
    </w:pPr>
    <w:rPr>
      <w:rFonts w:ascii="Calibri" w:hAnsi="Calibri"/>
      <w:sz w:val="22"/>
      <w:szCs w:val="22"/>
      <w:lang w:eastAsia="en-US"/>
    </w:rPr>
  </w:style>
  <w:style w:type="paragraph" w:styleId="1">
    <w:name w:val="heading 1"/>
    <w:basedOn w:val="a"/>
    <w:link w:val="10"/>
    <w:qFormat/>
    <w:rsid w:val="00682B9D"/>
    <w:pPr>
      <w:spacing w:before="100" w:beforeAutospacing="1" w:after="100" w:afterAutospacing="1" w:line="240" w:lineRule="auto"/>
      <w:outlineLvl w:val="0"/>
    </w:pPr>
    <w:rPr>
      <w:rFonts w:ascii="Times New Roman" w:eastAsia="Calibri" w:hAnsi="Times New Roman"/>
      <w:b/>
      <w:bCs/>
      <w:kern w:val="36"/>
      <w:sz w:val="48"/>
      <w:szCs w:val="48"/>
      <w:lang w:eastAsia="ru-RU"/>
    </w:rPr>
  </w:style>
  <w:style w:type="paragraph" w:styleId="2">
    <w:name w:val="heading 2"/>
    <w:basedOn w:val="a"/>
    <w:next w:val="a"/>
    <w:link w:val="20"/>
    <w:unhideWhenUsed/>
    <w:qFormat/>
    <w:rsid w:val="00B37B7E"/>
    <w:pPr>
      <w:keepNext/>
      <w:spacing w:before="240" w:after="60"/>
      <w:outlineLvl w:val="1"/>
    </w:pPr>
    <w:rPr>
      <w:rFonts w:ascii="Cambria" w:hAnsi="Cambria"/>
      <w:b/>
      <w:bCs/>
      <w:i/>
      <w:iCs/>
      <w:sz w:val="28"/>
      <w:szCs w:val="28"/>
      <w:lang/>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table" w:customStyle="1" w:styleId="11">
    <w:name w:val="Сетка таблицы1"/>
    <w:rsid w:val="00682B9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rsid w:val="00682B9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
    <w:name w:val="List Paragraph"/>
    <w:basedOn w:val="a"/>
    <w:rsid w:val="00682B9D"/>
    <w:pPr>
      <w:ind w:left="720"/>
      <w:contextualSpacing/>
    </w:pPr>
  </w:style>
  <w:style w:type="paragraph" w:styleId="a4">
    <w:name w:val="Balloon Text"/>
    <w:basedOn w:val="a"/>
    <w:link w:val="a5"/>
    <w:semiHidden/>
    <w:rsid w:val="00682B9D"/>
    <w:pPr>
      <w:spacing w:after="0" w:line="240" w:lineRule="auto"/>
    </w:pPr>
    <w:rPr>
      <w:rFonts w:ascii="Tahoma" w:hAnsi="Tahoma" w:cs="Tahoma"/>
      <w:sz w:val="16"/>
      <w:szCs w:val="16"/>
    </w:rPr>
  </w:style>
  <w:style w:type="character" w:customStyle="1" w:styleId="a5">
    <w:name w:val="Текст выноски Знак"/>
    <w:link w:val="a4"/>
    <w:semiHidden/>
    <w:locked/>
    <w:rsid w:val="00682B9D"/>
    <w:rPr>
      <w:rFonts w:ascii="Tahoma" w:hAnsi="Tahoma" w:cs="Tahoma"/>
      <w:sz w:val="16"/>
      <w:szCs w:val="16"/>
      <w:lang w:val="ru-RU" w:eastAsia="en-US" w:bidi="ar-SA"/>
    </w:rPr>
  </w:style>
  <w:style w:type="character" w:styleId="a6">
    <w:name w:val="Hyperlink"/>
    <w:rsid w:val="00682B9D"/>
    <w:rPr>
      <w:rFonts w:cs="Times New Roman"/>
      <w:color w:val="0000FF"/>
      <w:u w:val="single"/>
    </w:rPr>
  </w:style>
  <w:style w:type="table" w:customStyle="1" w:styleId="21">
    <w:name w:val="Сетка таблицы2"/>
    <w:rsid w:val="00682B9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rsid w:val="00682B9D"/>
    <w:pPr>
      <w:spacing w:after="75" w:line="240" w:lineRule="auto"/>
    </w:pPr>
    <w:rPr>
      <w:rFonts w:ascii="Times New Roman" w:eastAsia="Calibri" w:hAnsi="Times New Roman"/>
      <w:sz w:val="24"/>
      <w:szCs w:val="24"/>
      <w:lang w:eastAsia="ru-RU"/>
    </w:rPr>
  </w:style>
  <w:style w:type="paragraph" w:styleId="a8">
    <w:name w:val="Plain Text"/>
    <w:basedOn w:val="a"/>
    <w:link w:val="a9"/>
    <w:semiHidden/>
    <w:rsid w:val="00682B9D"/>
    <w:pPr>
      <w:spacing w:after="0" w:line="240" w:lineRule="auto"/>
    </w:pPr>
    <w:rPr>
      <w:rFonts w:ascii="Courier New" w:eastAsia="Calibri" w:hAnsi="Courier New"/>
      <w:sz w:val="20"/>
      <w:szCs w:val="20"/>
      <w:lang w:eastAsia="ru-RU"/>
    </w:rPr>
  </w:style>
  <w:style w:type="character" w:customStyle="1" w:styleId="a9">
    <w:name w:val="Текст Знак"/>
    <w:link w:val="a8"/>
    <w:semiHidden/>
    <w:locked/>
    <w:rsid w:val="00682B9D"/>
    <w:rPr>
      <w:rFonts w:ascii="Courier New" w:eastAsia="Calibri" w:hAnsi="Courier New"/>
      <w:lang w:val="ru-RU" w:eastAsia="ru-RU" w:bidi="ar-SA"/>
    </w:rPr>
  </w:style>
  <w:style w:type="character" w:customStyle="1" w:styleId="4">
    <w:name w:val="Основной текст (4)_"/>
    <w:link w:val="40"/>
    <w:locked/>
    <w:rsid w:val="00682B9D"/>
    <w:rPr>
      <w:shd w:val="clear" w:color="auto" w:fill="FFFFFF"/>
      <w:lang w:bidi="ar-SA"/>
    </w:rPr>
  </w:style>
  <w:style w:type="paragraph" w:customStyle="1" w:styleId="40">
    <w:name w:val="Основной текст (4)"/>
    <w:basedOn w:val="a"/>
    <w:link w:val="4"/>
    <w:rsid w:val="00682B9D"/>
    <w:pPr>
      <w:shd w:val="clear" w:color="auto" w:fill="FFFFFF"/>
      <w:spacing w:after="0" w:line="240" w:lineRule="atLeast"/>
    </w:pPr>
    <w:rPr>
      <w:rFonts w:ascii="Times New Roman" w:hAnsi="Times New Roman"/>
      <w:sz w:val="20"/>
      <w:szCs w:val="20"/>
      <w:shd w:val="clear" w:color="auto" w:fill="FFFFFF"/>
      <w:lang/>
    </w:rPr>
  </w:style>
  <w:style w:type="character" w:styleId="aa">
    <w:name w:val="Strong"/>
    <w:qFormat/>
    <w:rsid w:val="00682B9D"/>
    <w:rPr>
      <w:rFonts w:cs="Times New Roman"/>
      <w:b/>
      <w:bCs/>
    </w:rPr>
  </w:style>
  <w:style w:type="character" w:styleId="ab">
    <w:name w:val="Emphasis"/>
    <w:qFormat/>
    <w:rsid w:val="00682B9D"/>
    <w:rPr>
      <w:rFonts w:cs="Times New Roman"/>
      <w:i/>
      <w:iCs/>
    </w:rPr>
  </w:style>
  <w:style w:type="paragraph" w:styleId="22">
    <w:name w:val="Body Text 2"/>
    <w:basedOn w:val="a"/>
    <w:link w:val="23"/>
    <w:rsid w:val="00682B9D"/>
    <w:pPr>
      <w:tabs>
        <w:tab w:val="left" w:pos="2304"/>
      </w:tabs>
      <w:spacing w:after="0" w:line="240" w:lineRule="auto"/>
      <w:jc w:val="center"/>
    </w:pPr>
    <w:rPr>
      <w:rFonts w:ascii="Times New Roman" w:eastAsia="Calibri" w:hAnsi="Times New Roman"/>
      <w:b/>
      <w:bCs/>
      <w:sz w:val="28"/>
      <w:szCs w:val="24"/>
      <w:lang w:eastAsia="ru-RU"/>
    </w:rPr>
  </w:style>
  <w:style w:type="character" w:customStyle="1" w:styleId="23">
    <w:name w:val="Основной текст 2 Знак"/>
    <w:link w:val="22"/>
    <w:locked/>
    <w:rsid w:val="00682B9D"/>
    <w:rPr>
      <w:rFonts w:eastAsia="Calibri"/>
      <w:b/>
      <w:bCs/>
      <w:sz w:val="28"/>
      <w:szCs w:val="24"/>
      <w:lang w:val="ru-RU" w:eastAsia="ru-RU" w:bidi="ar-SA"/>
    </w:rPr>
  </w:style>
  <w:style w:type="paragraph" w:styleId="24">
    <w:name w:val="Body Text Indent 2"/>
    <w:basedOn w:val="a"/>
    <w:link w:val="25"/>
    <w:rsid w:val="00682B9D"/>
    <w:pPr>
      <w:spacing w:after="0" w:line="240" w:lineRule="auto"/>
      <w:ind w:left="360"/>
    </w:pPr>
    <w:rPr>
      <w:rFonts w:ascii="Times New Roman" w:eastAsia="Calibri" w:hAnsi="Times New Roman"/>
      <w:b/>
      <w:bCs/>
      <w:sz w:val="24"/>
      <w:szCs w:val="24"/>
      <w:lang w:eastAsia="ru-RU"/>
    </w:rPr>
  </w:style>
  <w:style w:type="character" w:customStyle="1" w:styleId="25">
    <w:name w:val="Основной текст с отступом 2 Знак"/>
    <w:link w:val="24"/>
    <w:locked/>
    <w:rsid w:val="00682B9D"/>
    <w:rPr>
      <w:rFonts w:eastAsia="Calibri"/>
      <w:b/>
      <w:bCs/>
      <w:sz w:val="24"/>
      <w:szCs w:val="24"/>
      <w:lang w:val="ru-RU" w:eastAsia="ru-RU" w:bidi="ar-SA"/>
    </w:rPr>
  </w:style>
  <w:style w:type="character" w:customStyle="1" w:styleId="10">
    <w:name w:val="Заголовок 1 Знак"/>
    <w:link w:val="1"/>
    <w:locked/>
    <w:rsid w:val="00682B9D"/>
    <w:rPr>
      <w:rFonts w:eastAsia="Calibri"/>
      <w:b/>
      <w:bCs/>
      <w:kern w:val="36"/>
      <w:sz w:val="48"/>
      <w:szCs w:val="48"/>
      <w:lang w:val="ru-RU" w:eastAsia="ru-RU" w:bidi="ar-SA"/>
    </w:rPr>
  </w:style>
  <w:style w:type="paragraph" w:styleId="ac">
    <w:name w:val="Title"/>
    <w:basedOn w:val="a"/>
    <w:link w:val="ad"/>
    <w:qFormat/>
    <w:rsid w:val="00682B9D"/>
    <w:pPr>
      <w:widowControl w:val="0"/>
      <w:autoSpaceDE w:val="0"/>
      <w:autoSpaceDN w:val="0"/>
      <w:adjustRightInd w:val="0"/>
      <w:spacing w:after="0" w:line="278" w:lineRule="auto"/>
      <w:jc w:val="center"/>
    </w:pPr>
    <w:rPr>
      <w:rFonts w:ascii="Times New Roman" w:eastAsia="Calibri" w:hAnsi="Times New Roman"/>
      <w:b/>
      <w:bCs/>
      <w:sz w:val="28"/>
      <w:szCs w:val="20"/>
      <w:lang w:eastAsia="ru-RU"/>
    </w:rPr>
  </w:style>
  <w:style w:type="character" w:customStyle="1" w:styleId="ad">
    <w:name w:val="Название Знак"/>
    <w:link w:val="ac"/>
    <w:locked/>
    <w:rsid w:val="00682B9D"/>
    <w:rPr>
      <w:rFonts w:eastAsia="Calibri"/>
      <w:b/>
      <w:bCs/>
      <w:sz w:val="28"/>
      <w:lang w:val="ru-RU" w:eastAsia="ru-RU" w:bidi="ar-SA"/>
    </w:rPr>
  </w:style>
  <w:style w:type="paragraph" w:customStyle="1" w:styleId="western">
    <w:name w:val="western"/>
    <w:basedOn w:val="a"/>
    <w:rsid w:val="00682B9D"/>
    <w:pPr>
      <w:spacing w:before="100" w:beforeAutospacing="1" w:after="100" w:afterAutospacing="1" w:line="240" w:lineRule="auto"/>
    </w:pPr>
    <w:rPr>
      <w:rFonts w:ascii="Times New Roman" w:eastAsia="Calibri" w:hAnsi="Times New Roman"/>
      <w:sz w:val="24"/>
      <w:szCs w:val="24"/>
      <w:lang w:eastAsia="ru-RU"/>
    </w:rPr>
  </w:style>
  <w:style w:type="paragraph" w:customStyle="1" w:styleId="ae">
    <w:name w:val=" Знак"/>
    <w:basedOn w:val="a"/>
    <w:autoRedefine/>
    <w:rsid w:val="00EE372F"/>
    <w:pPr>
      <w:spacing w:after="160" w:line="240" w:lineRule="exact"/>
      <w:jc w:val="both"/>
    </w:pPr>
    <w:rPr>
      <w:rFonts w:ascii="Times New Roman" w:hAnsi="Times New Roman"/>
      <w:sz w:val="24"/>
      <w:szCs w:val="24"/>
    </w:rPr>
  </w:style>
  <w:style w:type="character" w:customStyle="1" w:styleId="20">
    <w:name w:val="Заголовок 2 Знак"/>
    <w:link w:val="2"/>
    <w:rsid w:val="00B37B7E"/>
    <w:rPr>
      <w:rFonts w:ascii="Cambria" w:eastAsia="Times New Roman" w:hAnsi="Cambria" w:cs="Times New Roman"/>
      <w:b/>
      <w:bCs/>
      <w:i/>
      <w:iCs/>
      <w:sz w:val="28"/>
      <w:szCs w:val="28"/>
      <w:lang w:eastAsia="en-US"/>
    </w:rPr>
  </w:style>
</w:styles>
</file>

<file path=word/webSettings.xml><?xml version="1.0" encoding="utf-8"?>
<w:webSettings xmlns:r="http://schemas.openxmlformats.org/officeDocument/2006/relationships" xmlns:w="http://schemas.openxmlformats.org/wordprocessingml/2006/main">
  <w:divs>
    <w:div w:id="908151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6.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hyperlink" Target="http://www.co1858.ru/uploads/posts/2012-09/1347890048_13.jpg" TargetMode="External"/><Relationship Id="rId159" Type="http://schemas.openxmlformats.org/officeDocument/2006/relationships/image" Target="media/image128.jpeg"/><Relationship Id="rId170" Type="http://schemas.openxmlformats.org/officeDocument/2006/relationships/hyperlink" Target="http://www.co1858.ru/uploads/posts/2012-09/1347890047_29.jpg" TargetMode="External"/><Relationship Id="rId191" Type="http://schemas.openxmlformats.org/officeDocument/2006/relationships/image" Target="media/image153.png"/><Relationship Id="rId205" Type="http://schemas.openxmlformats.org/officeDocument/2006/relationships/image" Target="media/image167.png"/><Relationship Id="rId226" Type="http://schemas.openxmlformats.org/officeDocument/2006/relationships/image" Target="media/image188.png"/><Relationship Id="rId107" Type="http://schemas.openxmlformats.org/officeDocument/2006/relationships/image" Target="media/image98.jpe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hyperlink" Target="http://www.co1858.ru/uploads/posts/2012-09/1347890039_8.jpg" TargetMode="External"/><Relationship Id="rId149" Type="http://schemas.openxmlformats.org/officeDocument/2006/relationships/image" Target="media/image123.jpe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hyperlink" Target="http://www.co1858.ru/uploads/posts/2012-09/1347890071_24.jpg" TargetMode="External"/><Relationship Id="rId181" Type="http://schemas.openxmlformats.org/officeDocument/2006/relationships/image" Target="media/image143.png"/><Relationship Id="rId216" Type="http://schemas.openxmlformats.org/officeDocument/2006/relationships/image" Target="media/image178.png"/><Relationship Id="rId237" Type="http://schemas.openxmlformats.org/officeDocument/2006/relationships/image" Target="media/image199.png"/><Relationship Id="rId22" Type="http://schemas.openxmlformats.org/officeDocument/2006/relationships/image" Target="media/image17.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hyperlink" Target="http://www.co1858.ru/uploads/posts/2012-09/1347890078_3.jpg" TargetMode="External"/><Relationship Id="rId139" Type="http://schemas.openxmlformats.org/officeDocument/2006/relationships/image" Target="media/image118.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hyperlink" Target="http://www.co1858.ru/uploads/posts/2012-09/1347890089_19.jpg" TargetMode="External"/><Relationship Id="rId155" Type="http://schemas.openxmlformats.org/officeDocument/2006/relationships/image" Target="media/image126.jpeg"/><Relationship Id="rId171" Type="http://schemas.openxmlformats.org/officeDocument/2006/relationships/image" Target="media/image134.jpeg"/><Relationship Id="rId176" Type="http://schemas.openxmlformats.org/officeDocument/2006/relationships/image" Target="media/image138.png"/><Relationship Id="rId192" Type="http://schemas.openxmlformats.org/officeDocument/2006/relationships/image" Target="media/image154.png"/><Relationship Id="rId197" Type="http://schemas.openxmlformats.org/officeDocument/2006/relationships/image" Target="media/image159.png"/><Relationship Id="rId206" Type="http://schemas.openxmlformats.org/officeDocument/2006/relationships/image" Target="media/image168.png"/><Relationship Id="rId227" Type="http://schemas.openxmlformats.org/officeDocument/2006/relationships/image" Target="media/image189.png"/><Relationship Id="rId201" Type="http://schemas.openxmlformats.org/officeDocument/2006/relationships/image" Target="media/image163.png"/><Relationship Id="rId222" Type="http://schemas.openxmlformats.org/officeDocument/2006/relationships/image" Target="media/image184.png"/><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hyperlink" Target="http://www.co1858.ru/uploads/posts/2012-09/1347890084_6.jpg" TargetMode="External"/><Relationship Id="rId129" Type="http://schemas.openxmlformats.org/officeDocument/2006/relationships/image" Target="media/image113.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hyperlink" Target="http://www.co1858.ru/uploads/posts/2012-09/1347890002_14.jpg" TargetMode="External"/><Relationship Id="rId145" Type="http://schemas.openxmlformats.org/officeDocument/2006/relationships/image" Target="media/image121.jpeg"/><Relationship Id="rId161" Type="http://schemas.openxmlformats.org/officeDocument/2006/relationships/image" Target="media/image129.jpeg"/><Relationship Id="rId166" Type="http://schemas.openxmlformats.org/officeDocument/2006/relationships/hyperlink" Target="http://www.co1858.ru/uploads/posts/2012-09/1347890037_27.jpg" TargetMode="External"/><Relationship Id="rId182" Type="http://schemas.openxmlformats.org/officeDocument/2006/relationships/image" Target="media/image144.png"/><Relationship Id="rId187" Type="http://schemas.openxmlformats.org/officeDocument/2006/relationships/image" Target="media/image149.png"/><Relationship Id="rId21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image" Target="media/image1.png"/><Relationship Id="rId212" Type="http://schemas.openxmlformats.org/officeDocument/2006/relationships/image" Target="media/image174.png"/><Relationship Id="rId233" Type="http://schemas.openxmlformats.org/officeDocument/2006/relationships/image" Target="media/image195.png"/><Relationship Id="rId238" Type="http://schemas.openxmlformats.org/officeDocument/2006/relationships/image" Target="media/image200.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0.png"/><Relationship Id="rId114" Type="http://schemas.openxmlformats.org/officeDocument/2006/relationships/image" Target="media/image105.jpeg"/><Relationship Id="rId119" Type="http://schemas.openxmlformats.org/officeDocument/2006/relationships/image" Target="media/image108.jpe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www.co1858.ru/uploads/posts/2012-09/1347890030_9.jpg" TargetMode="External"/><Relationship Id="rId135" Type="http://schemas.openxmlformats.org/officeDocument/2006/relationships/image" Target="media/image116.jpeg"/><Relationship Id="rId151" Type="http://schemas.openxmlformats.org/officeDocument/2006/relationships/image" Target="media/image124.jpeg"/><Relationship Id="rId156" Type="http://schemas.openxmlformats.org/officeDocument/2006/relationships/hyperlink" Target="http://www.co1858.ru/uploads/posts/2012-09/1347890085_22.jpg" TargetMode="External"/><Relationship Id="rId177" Type="http://schemas.openxmlformats.org/officeDocument/2006/relationships/image" Target="media/image139.png"/><Relationship Id="rId198" Type="http://schemas.openxmlformats.org/officeDocument/2006/relationships/image" Target="media/image160.png"/><Relationship Id="rId172" Type="http://schemas.openxmlformats.org/officeDocument/2006/relationships/hyperlink" Target="http://www.co1858.ru/uploads/posts/2012-09/1347890025_30.jpg" TargetMode="External"/><Relationship Id="rId193" Type="http://schemas.openxmlformats.org/officeDocument/2006/relationships/image" Target="media/image155.png"/><Relationship Id="rId202" Type="http://schemas.openxmlformats.org/officeDocument/2006/relationships/image" Target="media/image164.png"/><Relationship Id="rId207" Type="http://schemas.openxmlformats.org/officeDocument/2006/relationships/image" Target="media/image169.png"/><Relationship Id="rId223" Type="http://schemas.openxmlformats.org/officeDocument/2006/relationships/image" Target="media/image185.png"/><Relationship Id="rId228" Type="http://schemas.openxmlformats.org/officeDocument/2006/relationships/image" Target="media/image190.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hyperlink" Target="http://festival.1september.ru/" TargetMode="External"/><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hyperlink" Target="http://www.co1858.ru/uploads/posts/2012-09/1347890040_4.jpg" TargetMode="External"/><Relationship Id="rId125" Type="http://schemas.openxmlformats.org/officeDocument/2006/relationships/image" Target="media/image111.jpeg"/><Relationship Id="rId141" Type="http://schemas.openxmlformats.org/officeDocument/2006/relationships/image" Target="media/image119.jpeg"/><Relationship Id="rId146" Type="http://schemas.openxmlformats.org/officeDocument/2006/relationships/hyperlink" Target="http://www.co1858.ru/uploads/posts/2012-09/1347890048_17.jpg" TargetMode="External"/><Relationship Id="rId167" Type="http://schemas.openxmlformats.org/officeDocument/2006/relationships/image" Target="media/image132.jpeg"/><Relationship Id="rId188" Type="http://schemas.openxmlformats.org/officeDocument/2006/relationships/image" Target="media/image150.png"/><Relationship Id="rId7" Type="http://schemas.openxmlformats.org/officeDocument/2006/relationships/image" Target="media/image2.png"/><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hyperlink" Target="http://www.co1858.ru/uploads/posts/2012-09/1347890089_25.jpg" TargetMode="External"/><Relationship Id="rId183" Type="http://schemas.openxmlformats.org/officeDocument/2006/relationships/image" Target="media/image145.png"/><Relationship Id="rId213" Type="http://schemas.openxmlformats.org/officeDocument/2006/relationships/image" Target="media/image175.png"/><Relationship Id="rId218" Type="http://schemas.openxmlformats.org/officeDocument/2006/relationships/image" Target="media/image180.png"/><Relationship Id="rId234" Type="http://schemas.openxmlformats.org/officeDocument/2006/relationships/image" Target="media/image196.pn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14.jpeg"/><Relationship Id="rId136" Type="http://schemas.openxmlformats.org/officeDocument/2006/relationships/hyperlink" Target="http://www.co1858.ru/uploads/posts/2012-09/1347890067_12.jpg" TargetMode="External"/><Relationship Id="rId157" Type="http://schemas.openxmlformats.org/officeDocument/2006/relationships/image" Target="media/image127.jpeg"/><Relationship Id="rId178" Type="http://schemas.openxmlformats.org/officeDocument/2006/relationships/image" Target="media/image140.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hyperlink" Target="http://www.co1858.ru/uploads/posts/2012-09/1347890090_20.jpg" TargetMode="External"/><Relationship Id="rId173" Type="http://schemas.openxmlformats.org/officeDocument/2006/relationships/image" Target="media/image135.jpeg"/><Relationship Id="rId194" Type="http://schemas.openxmlformats.org/officeDocument/2006/relationships/image" Target="media/image156.png"/><Relationship Id="rId199" Type="http://schemas.openxmlformats.org/officeDocument/2006/relationships/image" Target="media/image161.png"/><Relationship Id="rId203" Type="http://schemas.openxmlformats.org/officeDocument/2006/relationships/image" Target="media/image165.png"/><Relationship Id="rId208" Type="http://schemas.openxmlformats.org/officeDocument/2006/relationships/image" Target="media/image170.png"/><Relationship Id="rId229" Type="http://schemas.openxmlformats.org/officeDocument/2006/relationships/image" Target="media/image191.png"/><Relationship Id="rId19" Type="http://schemas.openxmlformats.org/officeDocument/2006/relationships/image" Target="media/image14.jpeg"/><Relationship Id="rId224" Type="http://schemas.openxmlformats.org/officeDocument/2006/relationships/image" Target="media/image186.png"/><Relationship Id="rId240" Type="http://schemas.openxmlformats.org/officeDocument/2006/relationships/theme" Target="theme/theme1.xml"/><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hyperlink" Target="http://school-collection.edu.ru/" TargetMode="External"/><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http://www.co1858.ru/uploads/posts/2012-09/1347890067_7.jpg" TargetMode="External"/><Relationship Id="rId147" Type="http://schemas.openxmlformats.org/officeDocument/2006/relationships/image" Target="media/image122.jpeg"/><Relationship Id="rId168" Type="http://schemas.openxmlformats.org/officeDocument/2006/relationships/hyperlink" Target="http://www.co1858.ru/uploads/posts/2012-09/1347890081_28.jpg" TargetMode="External"/><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09.jpeg"/><Relationship Id="rId142" Type="http://schemas.openxmlformats.org/officeDocument/2006/relationships/hyperlink" Target="http://www.co1858.ru/uploads/posts/2012-09/1347890086_15.jpg" TargetMode="External"/><Relationship Id="rId163" Type="http://schemas.openxmlformats.org/officeDocument/2006/relationships/image" Target="media/image130.jpeg"/><Relationship Id="rId184" Type="http://schemas.openxmlformats.org/officeDocument/2006/relationships/image" Target="media/image146.png"/><Relationship Id="rId189" Type="http://schemas.openxmlformats.org/officeDocument/2006/relationships/image" Target="media/image151.png"/><Relationship Id="rId21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176.png"/><Relationship Id="rId230" Type="http://schemas.openxmlformats.org/officeDocument/2006/relationships/image" Target="media/image192.png"/><Relationship Id="rId235" Type="http://schemas.openxmlformats.org/officeDocument/2006/relationships/image" Target="media/image197.png"/><Relationship Id="rId25" Type="http://schemas.openxmlformats.org/officeDocument/2006/relationships/image" Target="media/image20.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www.co1858.ru/uploads/posts/2012-09/1347890041_2.jpg" TargetMode="External"/><Relationship Id="rId137" Type="http://schemas.openxmlformats.org/officeDocument/2006/relationships/image" Target="media/image117.jpeg"/><Relationship Id="rId158" Type="http://schemas.openxmlformats.org/officeDocument/2006/relationships/hyperlink" Target="http://www.co1858.ru/uploads/posts/2012-09/1347890017_23.jpg" TargetMode="External"/><Relationship Id="rId20" Type="http://schemas.openxmlformats.org/officeDocument/2006/relationships/image" Target="media/image15.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hyperlink" Target="http://www.co1858.ru/uploads/posts/2012-09/1347890058_10.jpg" TargetMode="External"/><Relationship Id="rId153" Type="http://schemas.openxmlformats.org/officeDocument/2006/relationships/image" Target="media/image125.jpeg"/><Relationship Id="rId174" Type="http://schemas.openxmlformats.org/officeDocument/2006/relationships/image" Target="media/image136.png"/><Relationship Id="rId179" Type="http://schemas.openxmlformats.org/officeDocument/2006/relationships/image" Target="media/image141.png"/><Relationship Id="rId195" Type="http://schemas.openxmlformats.org/officeDocument/2006/relationships/image" Target="media/image157.png"/><Relationship Id="rId209" Type="http://schemas.openxmlformats.org/officeDocument/2006/relationships/image" Target="media/image171.png"/><Relationship Id="rId190" Type="http://schemas.openxmlformats.org/officeDocument/2006/relationships/image" Target="media/image152.png"/><Relationship Id="rId204" Type="http://schemas.openxmlformats.org/officeDocument/2006/relationships/image" Target="media/image166.png"/><Relationship Id="rId220" Type="http://schemas.openxmlformats.org/officeDocument/2006/relationships/image" Target="media/image182.png"/><Relationship Id="rId225" Type="http://schemas.openxmlformats.org/officeDocument/2006/relationships/image" Target="media/image187.png"/><Relationship Id="rId15" Type="http://schemas.openxmlformats.org/officeDocument/2006/relationships/image" Target="media/image10.png"/><Relationship Id="rId36" Type="http://schemas.openxmlformats.org/officeDocument/2006/relationships/hyperlink" Target="http://vlesnom.com/main/redirect.asp?url=http%3A%2F%2Fbase%2Egarant%2Eru%2F190842%2F%23111" TargetMode="External"/><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2.jpe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www.co1858.ru/uploads/posts/2012-09/1347889991_5.jpg" TargetMode="External"/><Relationship Id="rId143" Type="http://schemas.openxmlformats.org/officeDocument/2006/relationships/image" Target="media/image120.jpeg"/><Relationship Id="rId148" Type="http://schemas.openxmlformats.org/officeDocument/2006/relationships/hyperlink" Target="http://www.co1858.ru/uploads/posts/2012-09/1347890036_18.jpg" TargetMode="External"/><Relationship Id="rId164" Type="http://schemas.openxmlformats.org/officeDocument/2006/relationships/hyperlink" Target="http://www.co1858.ru/uploads/posts/2012-09/1347890081_26.jpg" TargetMode="External"/><Relationship Id="rId169" Type="http://schemas.openxmlformats.org/officeDocument/2006/relationships/image" Target="media/image133.jpeg"/><Relationship Id="rId185"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42.png"/><Relationship Id="rId210" Type="http://schemas.openxmlformats.org/officeDocument/2006/relationships/image" Target="media/image172.png"/><Relationship Id="rId215" Type="http://schemas.openxmlformats.org/officeDocument/2006/relationships/image" Target="media/image177.png"/><Relationship Id="rId236" Type="http://schemas.openxmlformats.org/officeDocument/2006/relationships/image" Target="media/image198.png"/><Relationship Id="rId26" Type="http://schemas.openxmlformats.org/officeDocument/2006/relationships/image" Target="media/image21.png"/><Relationship Id="rId231" Type="http://schemas.openxmlformats.org/officeDocument/2006/relationships/image" Target="media/image193.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15.jpeg"/><Relationship Id="rId154" Type="http://schemas.openxmlformats.org/officeDocument/2006/relationships/hyperlink" Target="http://www.co1858.ru/uploads/posts/2012-09/1347890034_21.jpg" TargetMode="External"/><Relationship Id="rId175" Type="http://schemas.openxmlformats.org/officeDocument/2006/relationships/image" Target="media/image137.png"/><Relationship Id="rId196" Type="http://schemas.openxmlformats.org/officeDocument/2006/relationships/image" Target="media/image158.png"/><Relationship Id="rId200" Type="http://schemas.openxmlformats.org/officeDocument/2006/relationships/image" Target="media/image162.png"/><Relationship Id="rId16" Type="http://schemas.openxmlformats.org/officeDocument/2006/relationships/image" Target="media/image11.png"/><Relationship Id="rId221" Type="http://schemas.openxmlformats.org/officeDocument/2006/relationships/image" Target="media/image183.png"/><Relationship Id="rId37" Type="http://schemas.openxmlformats.org/officeDocument/2006/relationships/hyperlink" Target="http://vlesnom.com/main/redirect.asp?url=http%3A%2F%2Fbase%2Egarant%2Eru%2F1305770%2F%231015" TargetMode="External"/><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0.jpeg"/><Relationship Id="rId144" Type="http://schemas.openxmlformats.org/officeDocument/2006/relationships/hyperlink" Target="http://www.co1858.ru/uploads/posts/2012-09/1347890032_16.jpg" TargetMode="External"/><Relationship Id="rId90" Type="http://schemas.openxmlformats.org/officeDocument/2006/relationships/image" Target="media/image81.png"/><Relationship Id="rId165" Type="http://schemas.openxmlformats.org/officeDocument/2006/relationships/image" Target="media/image131.jpeg"/><Relationship Id="rId186" Type="http://schemas.openxmlformats.org/officeDocument/2006/relationships/image" Target="media/image148.png"/><Relationship Id="rId211" Type="http://schemas.openxmlformats.org/officeDocument/2006/relationships/image" Target="media/image173.png"/><Relationship Id="rId232" Type="http://schemas.openxmlformats.org/officeDocument/2006/relationships/image" Target="media/image194.png"/><Relationship Id="rId27" Type="http://schemas.openxmlformats.org/officeDocument/2006/relationships/image" Target="media/image22.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hyperlink" Target="http://www.co1858.ru/uploads/posts/2012-09/1347890008_11.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D4CADD-35DF-447F-B711-32B56310A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20476</Words>
  <Characters>116716</Characters>
  <Application>Microsoft Office Word</Application>
  <DocSecurity>4</DocSecurity>
  <Lines>972</Lines>
  <Paragraphs>273</Paragraphs>
  <ScaleCrop>false</ScaleCrop>
  <HeadingPairs>
    <vt:vector size="2" baseType="variant">
      <vt:variant>
        <vt:lpstr>Название</vt:lpstr>
      </vt:variant>
      <vt:variant>
        <vt:i4>1</vt:i4>
      </vt:variant>
    </vt:vector>
  </HeadingPairs>
  <TitlesOfParts>
    <vt:vector size="1" baseType="lpstr">
      <vt:lpstr>Заключение</vt:lpstr>
    </vt:vector>
  </TitlesOfParts>
  <Company/>
  <LinksUpToDate>false</LinksUpToDate>
  <CharactersWithSpaces>136919</CharactersWithSpaces>
  <SharedDoc>false</SharedDoc>
  <HLinks>
    <vt:vector size="198" baseType="variant">
      <vt:variant>
        <vt:i4>2490442</vt:i4>
      </vt:variant>
      <vt:variant>
        <vt:i4>96</vt:i4>
      </vt:variant>
      <vt:variant>
        <vt:i4>0</vt:i4>
      </vt:variant>
      <vt:variant>
        <vt:i4>5</vt:i4>
      </vt:variant>
      <vt:variant>
        <vt:lpwstr>http://www.co1858.ru/uploads/posts/2012-09/1347890025_30.jpg</vt:lpwstr>
      </vt:variant>
      <vt:variant>
        <vt:lpwstr/>
      </vt:variant>
      <vt:variant>
        <vt:i4>2687049</vt:i4>
      </vt:variant>
      <vt:variant>
        <vt:i4>93</vt:i4>
      </vt:variant>
      <vt:variant>
        <vt:i4>0</vt:i4>
      </vt:variant>
      <vt:variant>
        <vt:i4>5</vt:i4>
      </vt:variant>
      <vt:variant>
        <vt:lpwstr>http://www.co1858.ru/uploads/posts/2012-09/1347890047_29.jpg</vt:lpwstr>
      </vt:variant>
      <vt:variant>
        <vt:lpwstr/>
      </vt:variant>
      <vt:variant>
        <vt:i4>2359375</vt:i4>
      </vt:variant>
      <vt:variant>
        <vt:i4>90</vt:i4>
      </vt:variant>
      <vt:variant>
        <vt:i4>0</vt:i4>
      </vt:variant>
      <vt:variant>
        <vt:i4>5</vt:i4>
      </vt:variant>
      <vt:variant>
        <vt:lpwstr>http://www.co1858.ru/uploads/posts/2012-09/1347890081_28.jpg</vt:lpwstr>
      </vt:variant>
      <vt:variant>
        <vt:lpwstr/>
      </vt:variant>
      <vt:variant>
        <vt:i4>2097225</vt:i4>
      </vt:variant>
      <vt:variant>
        <vt:i4>87</vt:i4>
      </vt:variant>
      <vt:variant>
        <vt:i4>0</vt:i4>
      </vt:variant>
      <vt:variant>
        <vt:i4>5</vt:i4>
      </vt:variant>
      <vt:variant>
        <vt:lpwstr>http://www.co1858.ru/uploads/posts/2012-09/1347890037_27.jpg</vt:lpwstr>
      </vt:variant>
      <vt:variant>
        <vt:lpwstr/>
      </vt:variant>
      <vt:variant>
        <vt:i4>2752591</vt:i4>
      </vt:variant>
      <vt:variant>
        <vt:i4>84</vt:i4>
      </vt:variant>
      <vt:variant>
        <vt:i4>0</vt:i4>
      </vt:variant>
      <vt:variant>
        <vt:i4>5</vt:i4>
      </vt:variant>
      <vt:variant>
        <vt:lpwstr>http://www.co1858.ru/uploads/posts/2012-09/1347890081_26.jpg</vt:lpwstr>
      </vt:variant>
      <vt:variant>
        <vt:lpwstr/>
      </vt:variant>
      <vt:variant>
        <vt:i4>2687047</vt:i4>
      </vt:variant>
      <vt:variant>
        <vt:i4>81</vt:i4>
      </vt:variant>
      <vt:variant>
        <vt:i4>0</vt:i4>
      </vt:variant>
      <vt:variant>
        <vt:i4>5</vt:i4>
      </vt:variant>
      <vt:variant>
        <vt:lpwstr>http://www.co1858.ru/uploads/posts/2012-09/1347890089_25.jpg</vt:lpwstr>
      </vt:variant>
      <vt:variant>
        <vt:lpwstr/>
      </vt:variant>
      <vt:variant>
        <vt:i4>2555983</vt:i4>
      </vt:variant>
      <vt:variant>
        <vt:i4>78</vt:i4>
      </vt:variant>
      <vt:variant>
        <vt:i4>0</vt:i4>
      </vt:variant>
      <vt:variant>
        <vt:i4>5</vt:i4>
      </vt:variant>
      <vt:variant>
        <vt:lpwstr>http://www.co1858.ru/uploads/posts/2012-09/1347890071_24.jpg</vt:lpwstr>
      </vt:variant>
      <vt:variant>
        <vt:lpwstr/>
      </vt:variant>
      <vt:variant>
        <vt:i4>2490441</vt:i4>
      </vt:variant>
      <vt:variant>
        <vt:i4>75</vt:i4>
      </vt:variant>
      <vt:variant>
        <vt:i4>0</vt:i4>
      </vt:variant>
      <vt:variant>
        <vt:i4>5</vt:i4>
      </vt:variant>
      <vt:variant>
        <vt:lpwstr>http://www.co1858.ru/uploads/posts/2012-09/1347890017_23.jpg</vt:lpwstr>
      </vt:variant>
      <vt:variant>
        <vt:lpwstr/>
      </vt:variant>
      <vt:variant>
        <vt:i4>3014731</vt:i4>
      </vt:variant>
      <vt:variant>
        <vt:i4>72</vt:i4>
      </vt:variant>
      <vt:variant>
        <vt:i4>0</vt:i4>
      </vt:variant>
      <vt:variant>
        <vt:i4>5</vt:i4>
      </vt:variant>
      <vt:variant>
        <vt:lpwstr>http://www.co1858.ru/uploads/posts/2012-09/1347890085_22.jpg</vt:lpwstr>
      </vt:variant>
      <vt:variant>
        <vt:lpwstr/>
      </vt:variant>
      <vt:variant>
        <vt:i4>2490442</vt:i4>
      </vt:variant>
      <vt:variant>
        <vt:i4>69</vt:i4>
      </vt:variant>
      <vt:variant>
        <vt:i4>0</vt:i4>
      </vt:variant>
      <vt:variant>
        <vt:i4>5</vt:i4>
      </vt:variant>
      <vt:variant>
        <vt:lpwstr>http://www.co1858.ru/uploads/posts/2012-09/1347890034_21.jpg</vt:lpwstr>
      </vt:variant>
      <vt:variant>
        <vt:lpwstr/>
      </vt:variant>
      <vt:variant>
        <vt:i4>2949198</vt:i4>
      </vt:variant>
      <vt:variant>
        <vt:i4>66</vt:i4>
      </vt:variant>
      <vt:variant>
        <vt:i4>0</vt:i4>
      </vt:variant>
      <vt:variant>
        <vt:i4>5</vt:i4>
      </vt:variant>
      <vt:variant>
        <vt:lpwstr>http://www.co1858.ru/uploads/posts/2012-09/1347890090_20.jpg</vt:lpwstr>
      </vt:variant>
      <vt:variant>
        <vt:lpwstr/>
      </vt:variant>
      <vt:variant>
        <vt:i4>2424900</vt:i4>
      </vt:variant>
      <vt:variant>
        <vt:i4>63</vt:i4>
      </vt:variant>
      <vt:variant>
        <vt:i4>0</vt:i4>
      </vt:variant>
      <vt:variant>
        <vt:i4>5</vt:i4>
      </vt:variant>
      <vt:variant>
        <vt:lpwstr>http://www.co1858.ru/uploads/posts/2012-09/1347890089_19.jpg</vt:lpwstr>
      </vt:variant>
      <vt:variant>
        <vt:lpwstr/>
      </vt:variant>
      <vt:variant>
        <vt:i4>3080267</vt:i4>
      </vt:variant>
      <vt:variant>
        <vt:i4>60</vt:i4>
      </vt:variant>
      <vt:variant>
        <vt:i4>0</vt:i4>
      </vt:variant>
      <vt:variant>
        <vt:i4>5</vt:i4>
      </vt:variant>
      <vt:variant>
        <vt:lpwstr>http://www.co1858.ru/uploads/posts/2012-09/1347890036_18.jpg</vt:lpwstr>
      </vt:variant>
      <vt:variant>
        <vt:lpwstr/>
      </vt:variant>
      <vt:variant>
        <vt:i4>2555973</vt:i4>
      </vt:variant>
      <vt:variant>
        <vt:i4>57</vt:i4>
      </vt:variant>
      <vt:variant>
        <vt:i4>0</vt:i4>
      </vt:variant>
      <vt:variant>
        <vt:i4>5</vt:i4>
      </vt:variant>
      <vt:variant>
        <vt:lpwstr>http://www.co1858.ru/uploads/posts/2012-09/1347890048_17.jpg</vt:lpwstr>
      </vt:variant>
      <vt:variant>
        <vt:lpwstr/>
      </vt:variant>
      <vt:variant>
        <vt:i4>2162767</vt:i4>
      </vt:variant>
      <vt:variant>
        <vt:i4>54</vt:i4>
      </vt:variant>
      <vt:variant>
        <vt:i4>0</vt:i4>
      </vt:variant>
      <vt:variant>
        <vt:i4>5</vt:i4>
      </vt:variant>
      <vt:variant>
        <vt:lpwstr>http://www.co1858.ru/uploads/posts/2012-09/1347890032_16.jpg</vt:lpwstr>
      </vt:variant>
      <vt:variant>
        <vt:lpwstr/>
      </vt:variant>
      <vt:variant>
        <vt:i4>2687051</vt:i4>
      </vt:variant>
      <vt:variant>
        <vt:i4>51</vt:i4>
      </vt:variant>
      <vt:variant>
        <vt:i4>0</vt:i4>
      </vt:variant>
      <vt:variant>
        <vt:i4>5</vt:i4>
      </vt:variant>
      <vt:variant>
        <vt:lpwstr>http://www.co1858.ru/uploads/posts/2012-09/1347890086_15.jpg</vt:lpwstr>
      </vt:variant>
      <vt:variant>
        <vt:lpwstr/>
      </vt:variant>
      <vt:variant>
        <vt:i4>2097231</vt:i4>
      </vt:variant>
      <vt:variant>
        <vt:i4>48</vt:i4>
      </vt:variant>
      <vt:variant>
        <vt:i4>0</vt:i4>
      </vt:variant>
      <vt:variant>
        <vt:i4>5</vt:i4>
      </vt:variant>
      <vt:variant>
        <vt:lpwstr>http://www.co1858.ru/uploads/posts/2012-09/1347890002_14.jpg</vt:lpwstr>
      </vt:variant>
      <vt:variant>
        <vt:lpwstr/>
      </vt:variant>
      <vt:variant>
        <vt:i4>2293829</vt:i4>
      </vt:variant>
      <vt:variant>
        <vt:i4>45</vt:i4>
      </vt:variant>
      <vt:variant>
        <vt:i4>0</vt:i4>
      </vt:variant>
      <vt:variant>
        <vt:i4>5</vt:i4>
      </vt:variant>
      <vt:variant>
        <vt:lpwstr>http://www.co1858.ru/uploads/posts/2012-09/1347890048_13.jpg</vt:lpwstr>
      </vt:variant>
      <vt:variant>
        <vt:lpwstr/>
      </vt:variant>
      <vt:variant>
        <vt:i4>2097226</vt:i4>
      </vt:variant>
      <vt:variant>
        <vt:i4>42</vt:i4>
      </vt:variant>
      <vt:variant>
        <vt:i4>0</vt:i4>
      </vt:variant>
      <vt:variant>
        <vt:i4>5</vt:i4>
      </vt:variant>
      <vt:variant>
        <vt:lpwstr>http://www.co1858.ru/uploads/posts/2012-09/1347890067_12.jpg</vt:lpwstr>
      </vt:variant>
      <vt:variant>
        <vt:lpwstr/>
      </vt:variant>
      <vt:variant>
        <vt:i4>2424901</vt:i4>
      </vt:variant>
      <vt:variant>
        <vt:i4>39</vt:i4>
      </vt:variant>
      <vt:variant>
        <vt:i4>0</vt:i4>
      </vt:variant>
      <vt:variant>
        <vt:i4>5</vt:i4>
      </vt:variant>
      <vt:variant>
        <vt:lpwstr>http://www.co1858.ru/uploads/posts/2012-09/1347890008_11.jpg</vt:lpwstr>
      </vt:variant>
      <vt:variant>
        <vt:lpwstr/>
      </vt:variant>
      <vt:variant>
        <vt:i4>2162757</vt:i4>
      </vt:variant>
      <vt:variant>
        <vt:i4>36</vt:i4>
      </vt:variant>
      <vt:variant>
        <vt:i4>0</vt:i4>
      </vt:variant>
      <vt:variant>
        <vt:i4>5</vt:i4>
      </vt:variant>
      <vt:variant>
        <vt:lpwstr>http://www.co1858.ru/uploads/posts/2012-09/1347890058_10.jpg</vt:lpwstr>
      </vt:variant>
      <vt:variant>
        <vt:lpwstr/>
      </vt:variant>
      <vt:variant>
        <vt:i4>4456561</vt:i4>
      </vt:variant>
      <vt:variant>
        <vt:i4>33</vt:i4>
      </vt:variant>
      <vt:variant>
        <vt:i4>0</vt:i4>
      </vt:variant>
      <vt:variant>
        <vt:i4>5</vt:i4>
      </vt:variant>
      <vt:variant>
        <vt:lpwstr>http://www.co1858.ru/uploads/posts/2012-09/1347890030_9.jpg</vt:lpwstr>
      </vt:variant>
      <vt:variant>
        <vt:lpwstr/>
      </vt:variant>
      <vt:variant>
        <vt:i4>4456569</vt:i4>
      </vt:variant>
      <vt:variant>
        <vt:i4>30</vt:i4>
      </vt:variant>
      <vt:variant>
        <vt:i4>0</vt:i4>
      </vt:variant>
      <vt:variant>
        <vt:i4>5</vt:i4>
      </vt:variant>
      <vt:variant>
        <vt:lpwstr>http://www.co1858.ru/uploads/posts/2012-09/1347890039_8.jpg</vt:lpwstr>
      </vt:variant>
      <vt:variant>
        <vt:lpwstr/>
      </vt:variant>
      <vt:variant>
        <vt:i4>4259960</vt:i4>
      </vt:variant>
      <vt:variant>
        <vt:i4>27</vt:i4>
      </vt:variant>
      <vt:variant>
        <vt:i4>0</vt:i4>
      </vt:variant>
      <vt:variant>
        <vt:i4>5</vt:i4>
      </vt:variant>
      <vt:variant>
        <vt:lpwstr>http://www.co1858.ru/uploads/posts/2012-09/1347890067_7.jpg</vt:lpwstr>
      </vt:variant>
      <vt:variant>
        <vt:lpwstr/>
      </vt:variant>
      <vt:variant>
        <vt:i4>5177466</vt:i4>
      </vt:variant>
      <vt:variant>
        <vt:i4>24</vt:i4>
      </vt:variant>
      <vt:variant>
        <vt:i4>0</vt:i4>
      </vt:variant>
      <vt:variant>
        <vt:i4>5</vt:i4>
      </vt:variant>
      <vt:variant>
        <vt:lpwstr>http://www.co1858.ru/uploads/posts/2012-09/1347890084_6.jpg</vt:lpwstr>
      </vt:variant>
      <vt:variant>
        <vt:lpwstr/>
      </vt:variant>
      <vt:variant>
        <vt:i4>4653172</vt:i4>
      </vt:variant>
      <vt:variant>
        <vt:i4>21</vt:i4>
      </vt:variant>
      <vt:variant>
        <vt:i4>0</vt:i4>
      </vt:variant>
      <vt:variant>
        <vt:i4>5</vt:i4>
      </vt:variant>
      <vt:variant>
        <vt:lpwstr>http://www.co1858.ru/uploads/posts/2012-09/1347889991_5.jpg</vt:lpwstr>
      </vt:variant>
      <vt:variant>
        <vt:lpwstr/>
      </vt:variant>
      <vt:variant>
        <vt:i4>4391036</vt:i4>
      </vt:variant>
      <vt:variant>
        <vt:i4>18</vt:i4>
      </vt:variant>
      <vt:variant>
        <vt:i4>0</vt:i4>
      </vt:variant>
      <vt:variant>
        <vt:i4>5</vt:i4>
      </vt:variant>
      <vt:variant>
        <vt:lpwstr>http://www.co1858.ru/uploads/posts/2012-09/1347890040_4.jpg</vt:lpwstr>
      </vt:variant>
      <vt:variant>
        <vt:lpwstr/>
      </vt:variant>
      <vt:variant>
        <vt:i4>4194419</vt:i4>
      </vt:variant>
      <vt:variant>
        <vt:i4>15</vt:i4>
      </vt:variant>
      <vt:variant>
        <vt:i4>0</vt:i4>
      </vt:variant>
      <vt:variant>
        <vt:i4>5</vt:i4>
      </vt:variant>
      <vt:variant>
        <vt:lpwstr>http://www.co1858.ru/uploads/posts/2012-09/1347890078_3.jpg</vt:lpwstr>
      </vt:variant>
      <vt:variant>
        <vt:lpwstr/>
      </vt:variant>
      <vt:variant>
        <vt:i4>4391035</vt:i4>
      </vt:variant>
      <vt:variant>
        <vt:i4>12</vt:i4>
      </vt:variant>
      <vt:variant>
        <vt:i4>0</vt:i4>
      </vt:variant>
      <vt:variant>
        <vt:i4>5</vt:i4>
      </vt:variant>
      <vt:variant>
        <vt:lpwstr>http://www.co1858.ru/uploads/posts/2012-09/1347890041_2.jpg</vt:lpwstr>
      </vt:variant>
      <vt:variant>
        <vt:lpwstr/>
      </vt:variant>
      <vt:variant>
        <vt:i4>5177362</vt:i4>
      </vt:variant>
      <vt:variant>
        <vt:i4>9</vt:i4>
      </vt:variant>
      <vt:variant>
        <vt:i4>0</vt:i4>
      </vt:variant>
      <vt:variant>
        <vt:i4>5</vt:i4>
      </vt:variant>
      <vt:variant>
        <vt:lpwstr>http://vlesnom.com/main/redirect.asp?url=http%3A%2F%2Fbase%2Egarant%2Eru%2F1305770%2F%231015</vt:lpwstr>
      </vt:variant>
      <vt:variant>
        <vt:lpwstr/>
      </vt:variant>
      <vt:variant>
        <vt:i4>2883700</vt:i4>
      </vt:variant>
      <vt:variant>
        <vt:i4>6</vt:i4>
      </vt:variant>
      <vt:variant>
        <vt:i4>0</vt:i4>
      </vt:variant>
      <vt:variant>
        <vt:i4>5</vt:i4>
      </vt:variant>
      <vt:variant>
        <vt:lpwstr>http://vlesnom.com/main/redirect.asp?url=http%3A%2F%2Fbase%2Egarant%2Eru%2F190842%2F%23111</vt:lpwstr>
      </vt:variant>
      <vt:variant>
        <vt:lpwstr/>
      </vt:variant>
      <vt:variant>
        <vt:i4>5767177</vt:i4>
      </vt:variant>
      <vt:variant>
        <vt:i4>3</vt:i4>
      </vt:variant>
      <vt:variant>
        <vt:i4>0</vt:i4>
      </vt:variant>
      <vt:variant>
        <vt:i4>5</vt:i4>
      </vt:variant>
      <vt:variant>
        <vt:lpwstr>http://school-collection.edu.ru/</vt:lpwstr>
      </vt:variant>
      <vt:variant>
        <vt:lpwstr/>
      </vt:variant>
      <vt:variant>
        <vt:i4>3342449</vt:i4>
      </vt:variant>
      <vt:variant>
        <vt:i4>0</vt:i4>
      </vt:variant>
      <vt:variant>
        <vt:i4>0</vt:i4>
      </vt:variant>
      <vt:variant>
        <vt:i4>5</vt:i4>
      </vt:variant>
      <vt:variant>
        <vt:lpwstr>http://festival.1september.ru/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Заключение</dc:title>
  <dc:subject/>
  <dc:creator>Игнатьева                                           </dc:creator>
  <cp:keywords/>
  <dc:description/>
  <cp:lastModifiedBy>Мухин Антон Валерьевич</cp:lastModifiedBy>
  <cp:revision>2</cp:revision>
  <cp:lastPrinted>2013-11-13T09:08:00Z</cp:lastPrinted>
  <dcterms:created xsi:type="dcterms:W3CDTF">2014-04-22T11:25:00Z</dcterms:created>
  <dcterms:modified xsi:type="dcterms:W3CDTF">2014-04-22T11:25:00Z</dcterms:modified>
</cp:coreProperties>
</file>