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F9" w:rsidRPr="008044F9" w:rsidRDefault="008044F9" w:rsidP="008044F9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2889" w:rsidRPr="008044F9" w:rsidRDefault="008044F9" w:rsidP="008044F9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44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Муниципальное бюджетное учреждение  дополнительного образ</w:t>
      </w:r>
      <w:r w:rsidR="008E66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ования Центр </w:t>
      </w:r>
      <w:r w:rsidRPr="008044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«Эдельвейс»</w:t>
      </w:r>
    </w:p>
    <w:p w:rsidR="00692889" w:rsidRDefault="007F5EBA" w:rsidP="00692889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34075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89" w:rsidRPr="005B01E7" w:rsidRDefault="00692889" w:rsidP="00692889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E07E74" w:rsidRDefault="008044F9" w:rsidP="008044F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eastAsia="ru-RU" w:bidi="ru-RU"/>
        </w:rPr>
      </w:pPr>
      <w:r w:rsidRPr="005B01E7"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eastAsia="ru-RU" w:bidi="ru-RU"/>
        </w:rPr>
        <w:t xml:space="preserve">Дополнительная </w:t>
      </w:r>
      <w:r w:rsidR="00E07E74"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eastAsia="ru-RU" w:bidi="ru-RU"/>
        </w:rPr>
        <w:t xml:space="preserve">общеобразовательная </w:t>
      </w:r>
    </w:p>
    <w:p w:rsidR="008044F9" w:rsidRPr="005B01E7" w:rsidRDefault="008044F9" w:rsidP="008044F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5B01E7">
        <w:rPr>
          <w:rFonts w:ascii="Times New Roman" w:eastAsia="Arial Unicode MS" w:hAnsi="Times New Roman"/>
          <w:b/>
          <w:color w:val="000000"/>
          <w:spacing w:val="2"/>
          <w:sz w:val="28"/>
          <w:szCs w:val="28"/>
          <w:lang w:eastAsia="ru-RU" w:bidi="ru-RU"/>
        </w:rPr>
        <w:t xml:space="preserve">общеразвивающая программа социально-педагогической   направленности </w:t>
      </w:r>
      <w:r w:rsidRPr="005B01E7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кружка волонтеров</w:t>
      </w:r>
    </w:p>
    <w:p w:rsidR="008044F9" w:rsidRPr="000C20AA" w:rsidRDefault="008044F9" w:rsidP="008044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C20AA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«</w:t>
      </w:r>
      <w:r w:rsidR="00ED55B5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МЫ 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В</w:t>
      </w:r>
      <w:r w:rsidR="00ED55B5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МЕСТЕ</w:t>
      </w:r>
      <w:r w:rsidRPr="000C20AA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»</w:t>
      </w:r>
    </w:p>
    <w:p w:rsidR="008044F9" w:rsidRPr="000C20AA" w:rsidRDefault="00E07E74" w:rsidP="008044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 w:rsidR="008044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озраст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  <w:r w:rsidR="008044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F75E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="008044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18</w:t>
      </w:r>
      <w:r w:rsidR="008044F9" w:rsidRPr="000C20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лет.</w:t>
      </w:r>
    </w:p>
    <w:p w:rsidR="008044F9" w:rsidRPr="000C20AA" w:rsidRDefault="00E07E74" w:rsidP="008044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срок реализации: </w:t>
      </w:r>
      <w:r w:rsidR="00ED55B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</w:t>
      </w:r>
      <w:r w:rsidR="008044F9" w:rsidRPr="000C20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часов</w:t>
      </w:r>
    </w:p>
    <w:p w:rsidR="00692889" w:rsidRDefault="008911F1" w:rsidP="00692889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53050" cy="3048000"/>
            <wp:effectExtent l="19050" t="0" r="0" b="0"/>
            <wp:docPr id="2" name="Рисунок 1" descr="https://im0-tub-ru.yandex.net/i?id=af5096570dbe28681177ebd6933e209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f5096570dbe28681177ebd6933e209e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89" w:rsidRDefault="008911F1" w:rsidP="006F34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</w:t>
      </w:r>
      <w:r w:rsidR="006F34E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Составитель:</w:t>
      </w:r>
    </w:p>
    <w:p w:rsidR="008911F1" w:rsidRDefault="008911F1" w:rsidP="006F34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                 </w:t>
      </w:r>
      <w:r w:rsidR="007F5E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Николаева Н.С.</w:t>
      </w:r>
    </w:p>
    <w:p w:rsidR="008911F1" w:rsidRDefault="008911F1" w:rsidP="007F5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                   </w:t>
      </w:r>
      <w:r w:rsidR="007F5E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директор загородного оздоровительного лагеря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«Солнышко»</w:t>
      </w:r>
    </w:p>
    <w:p w:rsidR="007A29BD" w:rsidRDefault="007A29BD" w:rsidP="007A29B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A29BD" w:rsidRDefault="00E07E74" w:rsidP="007A29B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Пошехонье, 20</w:t>
      </w:r>
      <w:r w:rsidR="007F5E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7F5EBA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г.</w:t>
      </w:r>
    </w:p>
    <w:p w:rsidR="00692889" w:rsidRDefault="00E07E74" w:rsidP="00E07E74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E07E74">
        <w:rPr>
          <w:rFonts w:ascii="Times New Roman" w:eastAsia="Times New Roman" w:hAnsi="Times New Roman" w:cs="Times New Roman"/>
          <w:b/>
          <w:color w:val="333333"/>
          <w:sz w:val="27"/>
          <w:szCs w:val="27"/>
          <w:lang w:val="en-US" w:eastAsia="ru-RU"/>
        </w:rPr>
        <w:lastRenderedPageBreak/>
        <w:t>I</w:t>
      </w:r>
      <w:r w:rsidRPr="00E07E74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.Пояснительная записка</w:t>
      </w:r>
    </w:p>
    <w:p w:rsidR="00E07E74" w:rsidRPr="00DD206E" w:rsidRDefault="00E07E74" w:rsidP="00E07E74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</w:pPr>
      <w:r w:rsidRPr="00DD206E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  <w:lang w:eastAsia="ru-RU"/>
        </w:rPr>
        <w:t>Введение</w:t>
      </w:r>
    </w:p>
    <w:p w:rsidR="00E07E74" w:rsidRDefault="00E07E74" w:rsidP="000F30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Даная программа разработана в соответствии  со следующими нормативными документами:</w:t>
      </w:r>
    </w:p>
    <w:p w:rsidR="007F5EBA" w:rsidRPr="00BE090E" w:rsidRDefault="007F5EBA" w:rsidP="007F5EBA">
      <w:pPr>
        <w:pStyle w:val="ab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90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289.12.2012г. № 273-ФЗ «об образовании в РФ»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EBA" w:rsidRPr="00BE090E" w:rsidRDefault="007F5EBA" w:rsidP="007F5EBA">
      <w:pPr>
        <w:pStyle w:val="ac"/>
        <w:numPr>
          <w:ilvl w:val="0"/>
          <w:numId w:val="44"/>
        </w:numPr>
        <w:jc w:val="both"/>
        <w:rPr>
          <w:rStyle w:val="markedcontent"/>
          <w:sz w:val="28"/>
          <w:szCs w:val="28"/>
        </w:rPr>
      </w:pPr>
      <w:r w:rsidRPr="00BE090E">
        <w:rPr>
          <w:rStyle w:val="markedcontent"/>
          <w:sz w:val="28"/>
          <w:szCs w:val="28"/>
        </w:rPr>
        <w:t>Федеральный Закон от 31 июля 2020 г. № 304-ФЗ «О внесении измен</w:t>
      </w:r>
      <w:r w:rsidRPr="00BE090E">
        <w:rPr>
          <w:rStyle w:val="markedcontent"/>
          <w:sz w:val="28"/>
          <w:szCs w:val="28"/>
        </w:rPr>
        <w:t>е</w:t>
      </w:r>
      <w:r w:rsidRPr="00BE090E">
        <w:rPr>
          <w:rStyle w:val="markedcontent"/>
          <w:sz w:val="28"/>
          <w:szCs w:val="28"/>
        </w:rPr>
        <w:t>ний в Федеральный закон «Об образовании в Российской Федерации» по в</w:t>
      </w:r>
      <w:r w:rsidRPr="00BE090E">
        <w:rPr>
          <w:rStyle w:val="markedcontent"/>
          <w:sz w:val="28"/>
          <w:szCs w:val="28"/>
        </w:rPr>
        <w:t>о</w:t>
      </w:r>
      <w:r w:rsidRPr="00BE090E">
        <w:rPr>
          <w:rStyle w:val="markedcontent"/>
          <w:sz w:val="28"/>
          <w:szCs w:val="28"/>
        </w:rPr>
        <w:t>просам воспитания обучающихся».</w:t>
      </w:r>
    </w:p>
    <w:p w:rsidR="007F5EBA" w:rsidRPr="00BE090E" w:rsidRDefault="007F5EBA" w:rsidP="007F5EBA">
      <w:pPr>
        <w:pStyle w:val="ab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90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BE090E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до 2030года (</w:t>
      </w:r>
      <w:proofErr w:type="gramStart"/>
      <w:r w:rsidRPr="00BE090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BE090E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</w:t>
      </w:r>
      <w:r w:rsidRPr="00BE09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E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 марта 2022 года №678-р</w:t>
      </w:r>
      <w:r w:rsidRPr="00BE090E">
        <w:rPr>
          <w:rFonts w:ascii="Times New Roman" w:hAnsi="Times New Roman" w:cs="Times New Roman"/>
          <w:sz w:val="28"/>
          <w:szCs w:val="28"/>
        </w:rPr>
        <w:t>).</w:t>
      </w:r>
    </w:p>
    <w:p w:rsidR="007F5EBA" w:rsidRPr="00BE090E" w:rsidRDefault="007F5EBA" w:rsidP="007F5EBA">
      <w:pPr>
        <w:pStyle w:val="ab"/>
        <w:numPr>
          <w:ilvl w:val="0"/>
          <w:numId w:val="44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BE090E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E090E">
        <w:rPr>
          <w:rStyle w:val="markedcontent"/>
          <w:rFonts w:ascii="Times New Roman" w:hAnsi="Times New Roman" w:cs="Times New Roman"/>
          <w:sz w:val="28"/>
          <w:szCs w:val="28"/>
        </w:rPr>
        <w:t>анитарно</w:t>
      </w:r>
      <w:proofErr w:type="spellEnd"/>
      <w:r w:rsidRPr="00BE090E">
        <w:rPr>
          <w:rStyle w:val="markedcontent"/>
          <w:rFonts w:ascii="Times New Roman" w:hAnsi="Times New Roman" w:cs="Times New Roman"/>
          <w:sz w:val="28"/>
          <w:szCs w:val="28"/>
        </w:rPr>
        <w:t>-эпидемиологическими требованиями к организациям восп</w:t>
      </w:r>
      <w:r w:rsidRPr="00BE090E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BE090E">
        <w:rPr>
          <w:rStyle w:val="markedcontent"/>
          <w:rFonts w:ascii="Times New Roman" w:hAnsi="Times New Roman" w:cs="Times New Roman"/>
          <w:sz w:val="28"/>
          <w:szCs w:val="28"/>
        </w:rPr>
        <w:t xml:space="preserve">тания и обучения, отдыха и оздоровления детей и молодежи (утв. </w:t>
      </w:r>
      <w:proofErr w:type="gramStart"/>
      <w:r w:rsidRPr="00BE090E">
        <w:rPr>
          <w:rStyle w:val="markedcontent"/>
          <w:rFonts w:ascii="Times New Roman" w:hAnsi="Times New Roman" w:cs="Times New Roman"/>
          <w:sz w:val="28"/>
          <w:szCs w:val="28"/>
        </w:rPr>
        <w:t>Гла</w:t>
      </w:r>
      <w:r w:rsidRPr="00BE090E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BE090E">
        <w:rPr>
          <w:rStyle w:val="markedcontent"/>
          <w:rFonts w:ascii="Times New Roman" w:hAnsi="Times New Roman" w:cs="Times New Roman"/>
          <w:sz w:val="28"/>
          <w:szCs w:val="28"/>
        </w:rPr>
        <w:t>ным государственным санитарным врачом РФ от 28.09.2020 г. № 28).</w:t>
      </w:r>
      <w:proofErr w:type="gramEnd"/>
    </w:p>
    <w:p w:rsidR="007F5EBA" w:rsidRPr="00BE090E" w:rsidRDefault="007F5EBA" w:rsidP="007F5EBA">
      <w:pPr>
        <w:pStyle w:val="ac"/>
        <w:numPr>
          <w:ilvl w:val="0"/>
          <w:numId w:val="44"/>
        </w:numPr>
        <w:jc w:val="both"/>
        <w:rPr>
          <w:sz w:val="28"/>
          <w:szCs w:val="28"/>
        </w:rPr>
      </w:pPr>
      <w:r w:rsidRPr="00BE090E">
        <w:rPr>
          <w:rStyle w:val="markedcontent"/>
          <w:sz w:val="28"/>
          <w:szCs w:val="28"/>
        </w:rPr>
        <w:t>Приказ Министерства просвещения Российской Федерации  от 27 июля 2022 г. № 629 г. Москва «Об утверждении Порядка организации и ос</w:t>
      </w:r>
      <w:r w:rsidRPr="00BE090E">
        <w:rPr>
          <w:rStyle w:val="markedcontent"/>
          <w:sz w:val="28"/>
          <w:szCs w:val="28"/>
        </w:rPr>
        <w:t>у</w:t>
      </w:r>
      <w:r w:rsidRPr="00BE090E">
        <w:rPr>
          <w:rStyle w:val="markedcontent"/>
          <w:sz w:val="28"/>
          <w:szCs w:val="28"/>
        </w:rPr>
        <w:t>ществления образовательной деятельности по дополнительным общео</w:t>
      </w:r>
      <w:r w:rsidRPr="00BE090E">
        <w:rPr>
          <w:rStyle w:val="markedcontent"/>
          <w:sz w:val="28"/>
          <w:szCs w:val="28"/>
        </w:rPr>
        <w:t>б</w:t>
      </w:r>
      <w:r w:rsidRPr="00BE090E">
        <w:rPr>
          <w:rStyle w:val="markedcontent"/>
          <w:sz w:val="28"/>
          <w:szCs w:val="28"/>
        </w:rPr>
        <w:t>разовательным программам».</w:t>
      </w:r>
    </w:p>
    <w:p w:rsidR="007F5EBA" w:rsidRPr="00B611AC" w:rsidRDefault="007F5EBA" w:rsidP="007F5EBA">
      <w:pPr>
        <w:pStyle w:val="ac"/>
        <w:numPr>
          <w:ilvl w:val="0"/>
          <w:numId w:val="44"/>
        </w:numPr>
        <w:jc w:val="both"/>
        <w:rPr>
          <w:rStyle w:val="markedcontent"/>
          <w:sz w:val="28"/>
          <w:szCs w:val="28"/>
        </w:rPr>
      </w:pPr>
      <w:r w:rsidRPr="00B611AC">
        <w:rPr>
          <w:rStyle w:val="markedcontent"/>
          <w:sz w:val="28"/>
          <w:szCs w:val="28"/>
        </w:rPr>
        <w:t>Стратегические приоритеты</w:t>
      </w:r>
      <w:r>
        <w:rPr>
          <w:rStyle w:val="markedcontent"/>
          <w:sz w:val="28"/>
          <w:szCs w:val="28"/>
        </w:rPr>
        <w:t xml:space="preserve"> </w:t>
      </w:r>
      <w:r w:rsidRPr="00B611AC">
        <w:rPr>
          <w:rStyle w:val="markedcontent"/>
          <w:sz w:val="28"/>
          <w:szCs w:val="28"/>
        </w:rPr>
        <w:t>в сфере реализации государственной пр</w:t>
      </w:r>
      <w:r w:rsidRPr="00B611AC">
        <w:rPr>
          <w:rStyle w:val="markedcontent"/>
          <w:sz w:val="28"/>
          <w:szCs w:val="28"/>
        </w:rPr>
        <w:t>о</w:t>
      </w:r>
      <w:r w:rsidRPr="00B611AC">
        <w:rPr>
          <w:rStyle w:val="markedcontent"/>
          <w:sz w:val="28"/>
          <w:szCs w:val="28"/>
        </w:rPr>
        <w:t>граммы Российской</w:t>
      </w:r>
      <w:r>
        <w:rPr>
          <w:rStyle w:val="markedcontent"/>
          <w:sz w:val="28"/>
          <w:szCs w:val="28"/>
        </w:rPr>
        <w:t xml:space="preserve"> </w:t>
      </w:r>
      <w:r w:rsidRPr="00B611AC">
        <w:rPr>
          <w:rStyle w:val="markedcontent"/>
          <w:sz w:val="28"/>
          <w:szCs w:val="28"/>
        </w:rPr>
        <w:t>Федерации "Развитие образования" до 2030 года</w:t>
      </w:r>
    </w:p>
    <w:p w:rsidR="007F5EBA" w:rsidRDefault="007F5EBA" w:rsidP="007F5EBA">
      <w:pPr>
        <w:pStyle w:val="ac"/>
        <w:ind w:left="720"/>
        <w:jc w:val="both"/>
        <w:rPr>
          <w:rStyle w:val="markedcontent"/>
          <w:sz w:val="28"/>
          <w:szCs w:val="28"/>
        </w:rPr>
      </w:pPr>
      <w:r w:rsidRPr="00B611AC">
        <w:rPr>
          <w:rStyle w:val="markedcontent"/>
          <w:sz w:val="28"/>
          <w:szCs w:val="28"/>
        </w:rPr>
        <w:t>(в ред. Постановления Правительства РФ от 07.10.2021 № 1701</w:t>
      </w:r>
      <w:r>
        <w:rPr>
          <w:rStyle w:val="markedcontent"/>
          <w:sz w:val="28"/>
          <w:szCs w:val="28"/>
        </w:rPr>
        <w:t>).</w:t>
      </w:r>
    </w:p>
    <w:p w:rsidR="007F5EBA" w:rsidRPr="00BE090E" w:rsidRDefault="007F5EBA" w:rsidP="007F5EBA">
      <w:pPr>
        <w:pStyle w:val="ac"/>
        <w:numPr>
          <w:ilvl w:val="0"/>
          <w:numId w:val="44"/>
        </w:numPr>
        <w:jc w:val="both"/>
        <w:rPr>
          <w:rStyle w:val="markedcontent"/>
          <w:sz w:val="28"/>
          <w:szCs w:val="28"/>
        </w:rPr>
      </w:pPr>
      <w:r w:rsidRPr="00BE090E">
        <w:rPr>
          <w:rStyle w:val="markedcontent"/>
          <w:sz w:val="28"/>
          <w:szCs w:val="28"/>
        </w:rPr>
        <w:t xml:space="preserve">Стратегией развития воспитания в Российской </w:t>
      </w:r>
      <w:r w:rsidRPr="00BE090E">
        <w:rPr>
          <w:sz w:val="28"/>
          <w:szCs w:val="28"/>
        </w:rPr>
        <w:br/>
      </w:r>
      <w:r w:rsidRPr="00BE090E">
        <w:rPr>
          <w:rStyle w:val="markedcontent"/>
          <w:sz w:val="28"/>
          <w:szCs w:val="28"/>
        </w:rPr>
        <w:t xml:space="preserve">Федерации на период до 2025 года, утвержденной постановлением </w:t>
      </w:r>
      <w:r w:rsidRPr="00BE090E">
        <w:rPr>
          <w:sz w:val="28"/>
          <w:szCs w:val="28"/>
        </w:rPr>
        <w:br/>
      </w:r>
      <w:r w:rsidRPr="00BE090E">
        <w:rPr>
          <w:rStyle w:val="markedcontent"/>
          <w:sz w:val="28"/>
          <w:szCs w:val="28"/>
        </w:rPr>
        <w:t>Правительства РФ от 29.05.2015 г. №</w:t>
      </w:r>
      <w:r>
        <w:rPr>
          <w:rStyle w:val="markedcontent"/>
          <w:sz w:val="28"/>
          <w:szCs w:val="28"/>
        </w:rPr>
        <w:t xml:space="preserve"> 996-р.</w:t>
      </w:r>
    </w:p>
    <w:p w:rsidR="007F5EBA" w:rsidRPr="00BE090E" w:rsidRDefault="007F5EBA" w:rsidP="007F5EBA">
      <w:pPr>
        <w:pStyle w:val="ac"/>
        <w:numPr>
          <w:ilvl w:val="0"/>
          <w:numId w:val="44"/>
        </w:numPr>
        <w:jc w:val="both"/>
        <w:rPr>
          <w:sz w:val="28"/>
          <w:szCs w:val="28"/>
        </w:rPr>
      </w:pPr>
      <w:r w:rsidRPr="00BE090E">
        <w:rPr>
          <w:rStyle w:val="markedcontent"/>
          <w:sz w:val="28"/>
          <w:szCs w:val="28"/>
        </w:rPr>
        <w:t>Устав МБУ ДО Центра «Эдельвейс».</w:t>
      </w:r>
    </w:p>
    <w:p w:rsidR="000F302B" w:rsidRPr="00447BF6" w:rsidRDefault="000F302B" w:rsidP="00ED55B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0F302B" w:rsidRPr="00DD206E" w:rsidRDefault="000F302B" w:rsidP="00ED55B5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D206E">
        <w:rPr>
          <w:rFonts w:ascii="Times New Roman" w:hAnsi="Times New Roman" w:cs="Times New Roman"/>
          <w:b/>
          <w:bCs/>
          <w:i/>
          <w:sz w:val="27"/>
          <w:szCs w:val="27"/>
        </w:rPr>
        <w:t>Направленность программы:</w:t>
      </w:r>
    </w:p>
    <w:p w:rsidR="00447BF6" w:rsidRDefault="000F302B" w:rsidP="00ED55B5">
      <w:pPr>
        <w:spacing w:after="0"/>
        <w:ind w:right="14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F302B">
        <w:rPr>
          <w:rFonts w:ascii="Times New Roman" w:hAnsi="Times New Roman" w:cs="Times New Roman"/>
          <w:sz w:val="27"/>
          <w:szCs w:val="27"/>
        </w:rPr>
        <w:t>Программа «</w:t>
      </w:r>
      <w:r w:rsidR="0012175C">
        <w:rPr>
          <w:rFonts w:ascii="Times New Roman" w:hAnsi="Times New Roman" w:cs="Times New Roman"/>
          <w:sz w:val="27"/>
          <w:szCs w:val="27"/>
        </w:rPr>
        <w:t>Мы в</w:t>
      </w:r>
      <w:r w:rsidRPr="000F302B">
        <w:rPr>
          <w:rFonts w:ascii="Times New Roman" w:hAnsi="Times New Roman" w:cs="Times New Roman"/>
          <w:sz w:val="27"/>
          <w:szCs w:val="27"/>
        </w:rPr>
        <w:t>месте» имеет социально-</w:t>
      </w:r>
      <w:r w:rsidR="0012175C">
        <w:rPr>
          <w:rFonts w:ascii="Times New Roman" w:hAnsi="Times New Roman" w:cs="Times New Roman"/>
          <w:sz w:val="27"/>
          <w:szCs w:val="27"/>
        </w:rPr>
        <w:t xml:space="preserve">гуманитарную </w:t>
      </w:r>
      <w:r w:rsidRPr="000F302B">
        <w:rPr>
          <w:rFonts w:ascii="Times New Roman" w:hAnsi="Times New Roman" w:cs="Times New Roman"/>
          <w:sz w:val="27"/>
          <w:szCs w:val="27"/>
        </w:rPr>
        <w:t>направленность, т.к. ориентирована на формирование социально успешной личности, воспитание социальной компетентности, социальную адаптацию, повышение уровня готовности детей к взаимодействию.</w:t>
      </w:r>
    </w:p>
    <w:p w:rsidR="00447BF6" w:rsidRPr="00447BF6" w:rsidRDefault="00447BF6" w:rsidP="00ED55B5">
      <w:pPr>
        <w:spacing w:after="0"/>
        <w:ind w:right="140"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0F302B" w:rsidRPr="00447BF6" w:rsidRDefault="000F302B" w:rsidP="00ED55B5">
      <w:pPr>
        <w:jc w:val="both"/>
        <w:rPr>
          <w:rFonts w:ascii="Times New Roman" w:hAnsi="Times New Roman" w:cs="Times New Roman"/>
          <w:sz w:val="27"/>
          <w:szCs w:val="27"/>
        </w:rPr>
      </w:pPr>
      <w:r w:rsidRPr="00DD206E">
        <w:rPr>
          <w:rFonts w:ascii="Times New Roman" w:hAnsi="Times New Roman" w:cs="Times New Roman"/>
          <w:b/>
          <w:bCs/>
          <w:i/>
          <w:sz w:val="27"/>
          <w:szCs w:val="27"/>
        </w:rPr>
        <w:t>Актуальность программы</w:t>
      </w:r>
      <w:r w:rsidR="00447BF6">
        <w:rPr>
          <w:b/>
          <w:bCs/>
          <w:sz w:val="28"/>
          <w:szCs w:val="28"/>
        </w:rPr>
        <w:t xml:space="preserve"> </w:t>
      </w:r>
      <w:r w:rsidR="00447BF6">
        <w:rPr>
          <w:rFonts w:ascii="Times New Roman" w:hAnsi="Times New Roman" w:cs="Times New Roman"/>
          <w:sz w:val="27"/>
          <w:szCs w:val="27"/>
        </w:rPr>
        <w:t xml:space="preserve"> «Мы вместе </w:t>
      </w:r>
      <w:r w:rsidRPr="00447BF6">
        <w:rPr>
          <w:rFonts w:ascii="Times New Roman" w:hAnsi="Times New Roman" w:cs="Times New Roman"/>
          <w:sz w:val="27"/>
          <w:szCs w:val="27"/>
        </w:rPr>
        <w:t xml:space="preserve">» обусловлена потребностью современного общества в социально активной личности, умеющей самостоятельно принимать решения в ситуации выбора, воспитанной на общечеловеческих ценностях, таких как гуманизм и милосердие, </w:t>
      </w:r>
      <w:r w:rsidRPr="00447BF6">
        <w:rPr>
          <w:rFonts w:ascii="Times New Roman" w:hAnsi="Times New Roman" w:cs="Times New Roman"/>
          <w:sz w:val="27"/>
          <w:szCs w:val="27"/>
        </w:rPr>
        <w:lastRenderedPageBreak/>
        <w:t>человеколюбие и сострадание, способной оказать безвозмездную помощь любому человеку независимо от его положения в обществе.</w:t>
      </w:r>
    </w:p>
    <w:p w:rsidR="000F302B" w:rsidRDefault="000F302B" w:rsidP="00ED55B5">
      <w:pPr>
        <w:jc w:val="both"/>
        <w:rPr>
          <w:rFonts w:ascii="Times New Roman" w:hAnsi="Times New Roman" w:cs="Times New Roman"/>
          <w:sz w:val="27"/>
          <w:szCs w:val="27"/>
        </w:rPr>
      </w:pPr>
      <w:r w:rsidRPr="00DD206E">
        <w:rPr>
          <w:rFonts w:ascii="Times New Roman" w:hAnsi="Times New Roman" w:cs="Times New Roman"/>
          <w:b/>
          <w:bCs/>
          <w:i/>
          <w:sz w:val="27"/>
          <w:szCs w:val="27"/>
        </w:rPr>
        <w:t>Новизна программы</w:t>
      </w:r>
      <w:r w:rsidR="00447BF6">
        <w:rPr>
          <w:sz w:val="28"/>
          <w:szCs w:val="28"/>
        </w:rPr>
        <w:t xml:space="preserve"> </w:t>
      </w:r>
      <w:r w:rsidRPr="00447BF6">
        <w:rPr>
          <w:rFonts w:ascii="Times New Roman" w:hAnsi="Times New Roman" w:cs="Times New Roman"/>
          <w:sz w:val="27"/>
          <w:szCs w:val="27"/>
        </w:rPr>
        <w:t>заключается в ознакомлении с данным видом общественной деятельности и получении первого социального опыта. В ней не ставится задача сп</w:t>
      </w:r>
      <w:r w:rsidR="00447BF6">
        <w:rPr>
          <w:rFonts w:ascii="Times New Roman" w:hAnsi="Times New Roman" w:cs="Times New Roman"/>
          <w:sz w:val="27"/>
          <w:szCs w:val="27"/>
        </w:rPr>
        <w:t xml:space="preserve">ециальной подготовки детей </w:t>
      </w:r>
      <w:r w:rsidRPr="00447BF6">
        <w:rPr>
          <w:rFonts w:ascii="Times New Roman" w:hAnsi="Times New Roman" w:cs="Times New Roman"/>
          <w:sz w:val="27"/>
          <w:szCs w:val="27"/>
        </w:rPr>
        <w:t xml:space="preserve"> к волонтерской деятельности, а приоритетным является развитие таких качеств личности, которые будут способствовать самоопределению и самореализации обучающихся.</w:t>
      </w:r>
    </w:p>
    <w:p w:rsidR="00447BF6" w:rsidRPr="00DD206E" w:rsidRDefault="00447BF6" w:rsidP="00ED55B5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DD206E">
        <w:rPr>
          <w:rFonts w:ascii="Times New Roman" w:hAnsi="Times New Roman" w:cs="Times New Roman"/>
          <w:b/>
          <w:i/>
          <w:sz w:val="27"/>
          <w:szCs w:val="27"/>
        </w:rPr>
        <w:t>Цель программы:</w:t>
      </w:r>
    </w:p>
    <w:p w:rsidR="00447BF6" w:rsidRPr="00447BF6" w:rsidRDefault="00447BF6" w:rsidP="00ED55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1. Создание условий для</w:t>
      </w:r>
      <w:r>
        <w:rPr>
          <w:rFonts w:ascii="Times New Roman" w:hAnsi="Times New Roman" w:cs="Times New Roman"/>
          <w:sz w:val="27"/>
          <w:szCs w:val="27"/>
        </w:rPr>
        <w:t xml:space="preserve"> организованного отдыха детей</w:t>
      </w:r>
      <w:r w:rsidRPr="00447BF6">
        <w:rPr>
          <w:rFonts w:ascii="Times New Roman" w:hAnsi="Times New Roman" w:cs="Times New Roman"/>
          <w:sz w:val="27"/>
          <w:szCs w:val="27"/>
        </w:rPr>
        <w:t xml:space="preserve"> в летний период, посредством формирования у подростков социальной активности.</w:t>
      </w:r>
    </w:p>
    <w:p w:rsidR="00447BF6" w:rsidRPr="00447BF6" w:rsidRDefault="00447BF6" w:rsidP="00ED55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2. Формирован</w:t>
      </w:r>
      <w:r>
        <w:rPr>
          <w:rFonts w:ascii="Times New Roman" w:hAnsi="Times New Roman" w:cs="Times New Roman"/>
          <w:sz w:val="27"/>
          <w:szCs w:val="27"/>
        </w:rPr>
        <w:t xml:space="preserve">ие позитивных установок </w:t>
      </w:r>
      <w:r w:rsidRPr="00447BF6">
        <w:rPr>
          <w:rFonts w:ascii="Times New Roman" w:hAnsi="Times New Roman" w:cs="Times New Roman"/>
          <w:sz w:val="27"/>
          <w:szCs w:val="27"/>
        </w:rPr>
        <w:t xml:space="preserve"> на добровольческую деятельность. </w:t>
      </w:r>
    </w:p>
    <w:p w:rsidR="00447BF6" w:rsidRPr="00447BF6" w:rsidRDefault="00447BF6" w:rsidP="00ED55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 xml:space="preserve">3.Снижение уровня социальной напряженности </w:t>
      </w:r>
      <w:r>
        <w:rPr>
          <w:rFonts w:ascii="Times New Roman" w:hAnsi="Times New Roman" w:cs="Times New Roman"/>
          <w:sz w:val="27"/>
          <w:szCs w:val="27"/>
        </w:rPr>
        <w:t xml:space="preserve">детей и </w:t>
      </w:r>
      <w:r w:rsidRPr="00447BF6">
        <w:rPr>
          <w:rFonts w:ascii="Times New Roman" w:hAnsi="Times New Roman" w:cs="Times New Roman"/>
          <w:sz w:val="27"/>
          <w:szCs w:val="27"/>
        </w:rPr>
        <w:t>подростков  посредством получения ими позитивных эмоций при участии в мероприятиях волонтерского отряда.</w:t>
      </w:r>
    </w:p>
    <w:p w:rsidR="00447BF6" w:rsidRPr="007A29BD" w:rsidRDefault="00447BF6" w:rsidP="00ED55B5">
      <w:pPr>
        <w:spacing w:after="0"/>
        <w:jc w:val="both"/>
        <w:rPr>
          <w:b/>
          <w:bCs/>
          <w:i/>
        </w:rPr>
      </w:pPr>
      <w:r w:rsidRPr="007A29BD">
        <w:rPr>
          <w:rFonts w:ascii="Times New Roman" w:hAnsi="Times New Roman" w:cs="Times New Roman"/>
          <w:b/>
          <w:i/>
          <w:sz w:val="27"/>
          <w:szCs w:val="27"/>
        </w:rPr>
        <w:t xml:space="preserve">Задача программы: </w:t>
      </w:r>
    </w:p>
    <w:p w:rsidR="00447BF6" w:rsidRPr="00447BF6" w:rsidRDefault="00447BF6" w:rsidP="00ED55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  <w:u w:val="single"/>
        </w:rPr>
        <w:t>Образовательные</w:t>
      </w:r>
    </w:p>
    <w:p w:rsidR="00447BF6" w:rsidRPr="00447BF6" w:rsidRDefault="00447BF6" w:rsidP="00ED55B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обучение методикам проведения некоторых досуговых форм;</w:t>
      </w:r>
    </w:p>
    <w:p w:rsidR="00447BF6" w:rsidRPr="00447BF6" w:rsidRDefault="00447BF6" w:rsidP="00ED55B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знакомство с технологией социальной акции и проведения социальных дел;</w:t>
      </w:r>
    </w:p>
    <w:p w:rsidR="00447BF6" w:rsidRPr="00447BF6" w:rsidRDefault="00447BF6" w:rsidP="00ED55B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обучение основам работы с различными видами информации.</w:t>
      </w:r>
    </w:p>
    <w:p w:rsidR="00447BF6" w:rsidRPr="00447BF6" w:rsidRDefault="00447BF6" w:rsidP="00ED55B5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47BF6">
        <w:rPr>
          <w:rFonts w:ascii="Times New Roman" w:hAnsi="Times New Roman" w:cs="Times New Roman"/>
          <w:sz w:val="27"/>
          <w:szCs w:val="27"/>
          <w:u w:val="single"/>
        </w:rPr>
        <w:t>Развивающие:</w:t>
      </w:r>
    </w:p>
    <w:p w:rsidR="00447BF6" w:rsidRPr="00447BF6" w:rsidRDefault="00447BF6" w:rsidP="00ED55B5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формирование первичных организаторских умений и навыков;</w:t>
      </w:r>
    </w:p>
    <w:p w:rsidR="00447BF6" w:rsidRPr="00447BF6" w:rsidRDefault="00447BF6" w:rsidP="00ED55B5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развитие коммуникативных качеств, умения работать в команде.</w:t>
      </w:r>
    </w:p>
    <w:p w:rsidR="00447BF6" w:rsidRPr="00447BF6" w:rsidRDefault="00447BF6" w:rsidP="00ED55B5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 xml:space="preserve">развитие уверенности  в себе; </w:t>
      </w:r>
    </w:p>
    <w:p w:rsidR="00447BF6" w:rsidRPr="00447BF6" w:rsidRDefault="00447BF6" w:rsidP="00ED55B5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47BF6">
        <w:rPr>
          <w:rFonts w:ascii="Times New Roman" w:hAnsi="Times New Roman" w:cs="Times New Roman"/>
          <w:sz w:val="27"/>
          <w:szCs w:val="27"/>
          <w:u w:val="single"/>
        </w:rPr>
        <w:t>Воспитательные:</w:t>
      </w:r>
    </w:p>
    <w:p w:rsidR="00447BF6" w:rsidRPr="00447BF6" w:rsidRDefault="00447BF6" w:rsidP="00ED55B5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воспитание активной гражданской позиции,  неравнодушного отношения к жизни;</w:t>
      </w:r>
    </w:p>
    <w:p w:rsidR="00447BF6" w:rsidRPr="00447BF6" w:rsidRDefault="00447BF6" w:rsidP="00ED55B5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воспитание толерантных качеств личности, милосердия, доброты, отзывчивости;</w:t>
      </w:r>
    </w:p>
    <w:p w:rsidR="00447BF6" w:rsidRPr="00447BF6" w:rsidRDefault="00447BF6" w:rsidP="00ED55B5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7BF6">
        <w:rPr>
          <w:rFonts w:ascii="Times New Roman" w:hAnsi="Times New Roman" w:cs="Times New Roman"/>
          <w:sz w:val="27"/>
          <w:szCs w:val="27"/>
        </w:rPr>
        <w:t>формирование потребности в ведении здорового образа жизни, сохранении и укреплении здоровья.</w:t>
      </w:r>
    </w:p>
    <w:p w:rsidR="00447BF6" w:rsidRPr="00447BF6" w:rsidRDefault="00447BF6" w:rsidP="00ED55B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47BF6" w:rsidRDefault="00447BF6" w:rsidP="00ED55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D206E">
        <w:rPr>
          <w:rFonts w:ascii="Times New Roman" w:hAnsi="Times New Roman" w:cs="Times New Roman"/>
          <w:b/>
          <w:i/>
          <w:sz w:val="27"/>
          <w:szCs w:val="27"/>
        </w:rPr>
        <w:t>Формы организации образовательного процесса</w:t>
      </w:r>
      <w:r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447BF6">
        <w:rPr>
          <w:rFonts w:ascii="Times New Roman" w:hAnsi="Times New Roman" w:cs="Times New Roman"/>
          <w:sz w:val="27"/>
          <w:szCs w:val="27"/>
        </w:rPr>
        <w:t>индивидуальные, групповые, фронтальные</w:t>
      </w:r>
      <w:r w:rsidR="00816856">
        <w:rPr>
          <w:rFonts w:ascii="Times New Roman" w:hAnsi="Times New Roman" w:cs="Times New Roman"/>
          <w:sz w:val="27"/>
          <w:szCs w:val="27"/>
        </w:rPr>
        <w:t>.</w:t>
      </w:r>
    </w:p>
    <w:p w:rsidR="00B07377" w:rsidRDefault="00B07377" w:rsidP="00ED55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Виды занятий: лекции, беседы, викторины, акции, игры, соревнования, экскурсии, выставки, конкурсы, изготовление буклетов, плакатов, газет, листовок</w:t>
      </w:r>
      <w:proofErr w:type="gramEnd"/>
    </w:p>
    <w:p w:rsidR="00B07377" w:rsidRDefault="00B07377" w:rsidP="00ED55B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07377" w:rsidRPr="00DD206E" w:rsidRDefault="00B07377" w:rsidP="00ED55B5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i/>
          <w:sz w:val="27"/>
          <w:szCs w:val="27"/>
        </w:rPr>
      </w:pPr>
      <w:r w:rsidRPr="00DD206E">
        <w:rPr>
          <w:rFonts w:ascii="Times New Roman" w:hAnsi="Times New Roman"/>
          <w:b/>
          <w:bCs/>
          <w:i/>
          <w:sz w:val="27"/>
          <w:szCs w:val="27"/>
        </w:rPr>
        <w:t>Ожидаемые результаты:</w:t>
      </w:r>
    </w:p>
    <w:p w:rsidR="00B07377" w:rsidRPr="00DD206E" w:rsidRDefault="00B07377" w:rsidP="00ED55B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D206E">
        <w:rPr>
          <w:rFonts w:ascii="Times New Roman" w:hAnsi="Times New Roman"/>
          <w:sz w:val="27"/>
          <w:szCs w:val="27"/>
        </w:rPr>
        <w:lastRenderedPageBreak/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B07377" w:rsidRPr="00DD206E" w:rsidRDefault="00B07377" w:rsidP="00ED55B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D206E">
        <w:rPr>
          <w:rFonts w:ascii="Times New Roman" w:hAnsi="Times New Roman"/>
          <w:sz w:val="27"/>
          <w:szCs w:val="27"/>
        </w:rPr>
        <w:t xml:space="preserve">Участники волонтерского отряда должны овладеть знаниями о здоровом образе жизни и уметь аргументированно отстаивать свою позицию. </w:t>
      </w:r>
    </w:p>
    <w:p w:rsidR="00B07377" w:rsidRPr="00DD206E" w:rsidRDefault="00B07377" w:rsidP="00ED55B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D206E">
        <w:rPr>
          <w:rFonts w:ascii="Times New Roman" w:hAnsi="Times New Roman"/>
          <w:sz w:val="27"/>
          <w:szCs w:val="27"/>
        </w:rPr>
        <w:t xml:space="preserve">Привлечение детей и подростков к общественно значимой деятельности и уменьшение количества несовершеннолетних, состоящих на </w:t>
      </w:r>
      <w:proofErr w:type="spellStart"/>
      <w:r w:rsidRPr="00DD206E">
        <w:rPr>
          <w:rFonts w:ascii="Times New Roman" w:hAnsi="Times New Roman"/>
          <w:sz w:val="27"/>
          <w:szCs w:val="27"/>
        </w:rPr>
        <w:t>внутришкольном</w:t>
      </w:r>
      <w:proofErr w:type="spellEnd"/>
      <w:r w:rsidRPr="00DD206E">
        <w:rPr>
          <w:rFonts w:ascii="Times New Roman" w:hAnsi="Times New Roman"/>
          <w:sz w:val="27"/>
          <w:szCs w:val="27"/>
        </w:rPr>
        <w:t xml:space="preserve"> учете и учете в ПДН.</w:t>
      </w:r>
    </w:p>
    <w:p w:rsidR="00B07377" w:rsidRPr="00DD206E" w:rsidRDefault="00DD206E" w:rsidP="00ED55B5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Умение</w:t>
      </w:r>
      <w:r w:rsidR="00B07377" w:rsidRPr="00DD206E">
        <w:rPr>
          <w:rFonts w:ascii="Times New Roman" w:hAnsi="Times New Roman"/>
          <w:sz w:val="27"/>
          <w:szCs w:val="27"/>
        </w:rPr>
        <w:t xml:space="preserve"> общаться с учащимися и взрослыми, владеть нормами и правилами уважительного отношения.</w:t>
      </w:r>
    </w:p>
    <w:p w:rsidR="00DD206E" w:rsidRPr="00DD206E" w:rsidRDefault="00B07377" w:rsidP="00ED55B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D206E">
        <w:rPr>
          <w:rFonts w:ascii="Times New Roman" w:hAnsi="Times New Roman"/>
          <w:sz w:val="27"/>
          <w:szCs w:val="27"/>
        </w:rPr>
        <w:t xml:space="preserve">Участвовать в акциях по здоровому </w:t>
      </w:r>
      <w:r w:rsidR="00DD206E">
        <w:rPr>
          <w:rFonts w:ascii="Times New Roman" w:hAnsi="Times New Roman"/>
          <w:sz w:val="27"/>
          <w:szCs w:val="27"/>
        </w:rPr>
        <w:t>образу жизни организуемых в лагере</w:t>
      </w:r>
      <w:r w:rsidRPr="00DD206E">
        <w:rPr>
          <w:rFonts w:ascii="Times New Roman" w:hAnsi="Times New Roman"/>
          <w:sz w:val="27"/>
          <w:szCs w:val="27"/>
        </w:rPr>
        <w:t>, акциях милосердия</w:t>
      </w:r>
      <w:r w:rsidR="00DD206E">
        <w:rPr>
          <w:rFonts w:ascii="Times New Roman" w:hAnsi="Times New Roman"/>
          <w:sz w:val="27"/>
          <w:szCs w:val="27"/>
        </w:rPr>
        <w:t>.</w:t>
      </w:r>
    </w:p>
    <w:p w:rsidR="002F75ED" w:rsidRDefault="002F75ED" w:rsidP="000E2925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911F1" w:rsidRPr="007A29BD" w:rsidRDefault="008911F1" w:rsidP="000E2925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7A29BD">
        <w:rPr>
          <w:rFonts w:ascii="Times New Roman" w:hAnsi="Times New Roman"/>
          <w:b/>
          <w:bCs/>
          <w:sz w:val="27"/>
          <w:szCs w:val="27"/>
          <w:lang w:val="en-US"/>
        </w:rPr>
        <w:t>II</w:t>
      </w:r>
      <w:r w:rsidRPr="007A29BD">
        <w:rPr>
          <w:rFonts w:ascii="Times New Roman" w:hAnsi="Times New Roman"/>
          <w:b/>
          <w:bCs/>
          <w:sz w:val="27"/>
          <w:szCs w:val="27"/>
        </w:rPr>
        <w:t>. Комплекс учебно-педагогических условий</w:t>
      </w:r>
    </w:p>
    <w:p w:rsidR="00B07377" w:rsidRDefault="00936166" w:rsidP="000E2925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Учебный план: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135"/>
        <w:gridCol w:w="1081"/>
        <w:gridCol w:w="1400"/>
        <w:gridCol w:w="1404"/>
        <w:gridCol w:w="1888"/>
      </w:tblGrid>
      <w:tr w:rsidR="00DD206E" w:rsidRPr="00D313A8" w:rsidTr="00595132">
        <w:trPr>
          <w:cantSplit/>
        </w:trPr>
        <w:tc>
          <w:tcPr>
            <w:tcW w:w="343" w:type="pct"/>
            <w:vMerge w:val="restart"/>
            <w:vAlign w:val="center"/>
          </w:tcPr>
          <w:p w:rsidR="00DD206E" w:rsidRPr="00D313A8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313A8">
              <w:rPr>
                <w:rFonts w:ascii="Times New Roman" w:hAnsi="Times New Roman" w:cs="Times New Roman"/>
                <w:i/>
                <w:sz w:val="27"/>
                <w:szCs w:val="27"/>
              </w:rPr>
              <w:t>№</w:t>
            </w:r>
          </w:p>
        </w:tc>
        <w:tc>
          <w:tcPr>
            <w:tcW w:w="1639" w:type="pct"/>
            <w:vMerge w:val="restar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65" w:type="pct"/>
            <w:vMerge w:val="restar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1466" w:type="pct"/>
            <w:gridSpan w:val="2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987" w:type="pct"/>
            <w:vMerge w:val="restart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Merge/>
            <w:vAlign w:val="center"/>
          </w:tcPr>
          <w:p w:rsidR="00DD206E" w:rsidRPr="00D313A8" w:rsidRDefault="00DD206E" w:rsidP="00936166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  <w:vMerge/>
            <w:vAlign w:val="center"/>
          </w:tcPr>
          <w:p w:rsidR="00DD206E" w:rsidRPr="005F0387" w:rsidRDefault="00DD206E" w:rsidP="0093616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vAlign w:val="center"/>
          </w:tcPr>
          <w:p w:rsidR="00DD206E" w:rsidRPr="005F0387" w:rsidRDefault="00DD206E" w:rsidP="0093616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734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987" w:type="pct"/>
            <w:vMerge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06E" w:rsidRPr="00D313A8" w:rsidTr="00595132">
        <w:trPr>
          <w:cantSplit/>
          <w:trHeight w:val="1429"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936166" w:rsidP="002F7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Вводное </w:t>
            </w:r>
            <w:r w:rsidR="000E2925"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DD206E" w:rsidRPr="005F0387">
              <w:rPr>
                <w:rFonts w:ascii="Times New Roman" w:hAnsi="Times New Roman" w:cs="Times New Roman"/>
                <w:sz w:val="26"/>
                <w:szCs w:val="26"/>
              </w:rPr>
              <w:t>Создание</w:t>
            </w: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волонтёрск</w:t>
            </w:r>
            <w:r w:rsidR="002F75ED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2F75E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206E"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Инструкция по ТБ.</w:t>
            </w:r>
            <w:r w:rsidR="002F75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F75ED" w:rsidRPr="005F0387">
              <w:rPr>
                <w:rFonts w:ascii="Times New Roman" w:hAnsi="Times New Roman" w:cs="Times New Roman"/>
                <w:sz w:val="26"/>
                <w:szCs w:val="26"/>
              </w:rPr>
              <w:t>Волонтёрство</w:t>
            </w:r>
            <w:proofErr w:type="spellEnd"/>
            <w:r w:rsidR="002F75ED" w:rsidRPr="005F0387">
              <w:rPr>
                <w:rFonts w:ascii="Times New Roman" w:hAnsi="Times New Roman" w:cs="Times New Roman"/>
                <w:sz w:val="26"/>
                <w:szCs w:val="26"/>
              </w:rPr>
              <w:t>. Что это такое. История добровольчества в России</w:t>
            </w:r>
          </w:p>
        </w:tc>
        <w:tc>
          <w:tcPr>
            <w:tcW w:w="565" w:type="pct"/>
          </w:tcPr>
          <w:p w:rsidR="00DD206E" w:rsidRPr="005F0387" w:rsidRDefault="00DD206E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06E" w:rsidRPr="005F0387" w:rsidRDefault="00DD206E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D206E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4" w:type="pct"/>
            <w:vAlign w:val="center"/>
          </w:tcPr>
          <w:p w:rsidR="00DD206E" w:rsidRPr="005F0387" w:rsidRDefault="00DD206E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7" w:type="pct"/>
          </w:tcPr>
          <w:p w:rsidR="00DD206E" w:rsidRPr="005F0387" w:rsidRDefault="00936166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383825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«Будь здоров»</w:t>
            </w:r>
          </w:p>
        </w:tc>
        <w:tc>
          <w:tcPr>
            <w:tcW w:w="565" w:type="pct"/>
          </w:tcPr>
          <w:p w:rsidR="00DD206E" w:rsidRPr="005F0387" w:rsidRDefault="00DD206E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D206E" w:rsidRPr="005F0387" w:rsidRDefault="003838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</w:tr>
      <w:tr w:rsidR="00DD206E" w:rsidRPr="00D313A8" w:rsidTr="00595132">
        <w:trPr>
          <w:cantSplit/>
          <w:trHeight w:val="1437"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091A58" w:rsidP="009A6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bCs/>
                <w:sz w:val="26"/>
                <w:szCs w:val="26"/>
              </w:rPr>
              <w:t>Пропаганда здорового образа жизни.  Конкурс рисунков «</w:t>
            </w:r>
            <w:r w:rsidR="009A634B">
              <w:rPr>
                <w:rFonts w:ascii="Times New Roman" w:hAnsi="Times New Roman" w:cs="Times New Roman"/>
                <w:bCs/>
                <w:sz w:val="26"/>
                <w:szCs w:val="26"/>
              </w:rPr>
              <w:t>Я выбираю ЗОЖ</w:t>
            </w:r>
            <w:r w:rsidRPr="005F038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5" w:type="pct"/>
          </w:tcPr>
          <w:p w:rsidR="00DD206E" w:rsidRPr="005F0387" w:rsidRDefault="00DD206E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06E" w:rsidRPr="005F0387" w:rsidRDefault="00091A58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83086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4" w:type="pct"/>
            <w:vAlign w:val="center"/>
          </w:tcPr>
          <w:p w:rsidR="00DD206E" w:rsidRPr="005F0387" w:rsidRDefault="00D83086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7" w:type="pct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опрос 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091A58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Этика общения</w:t>
            </w:r>
          </w:p>
        </w:tc>
        <w:tc>
          <w:tcPr>
            <w:tcW w:w="565" w:type="pct"/>
          </w:tcPr>
          <w:p w:rsidR="00DD206E" w:rsidRPr="005F0387" w:rsidRDefault="00DD206E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734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987" w:type="pct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ED55B5" w:rsidRPr="00D313A8" w:rsidTr="006F34E2">
        <w:trPr>
          <w:cantSplit/>
          <w:trHeight w:val="1084"/>
        </w:trPr>
        <w:tc>
          <w:tcPr>
            <w:tcW w:w="343" w:type="pct"/>
            <w:vAlign w:val="center"/>
          </w:tcPr>
          <w:p w:rsidR="00ED55B5" w:rsidRPr="00D313A8" w:rsidRDefault="00ED55B5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ED55B5" w:rsidRPr="005F0387" w:rsidRDefault="00ED55B5" w:rsidP="009A6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Мини-проект «Социальная инициатива»</w:t>
            </w:r>
          </w:p>
        </w:tc>
        <w:tc>
          <w:tcPr>
            <w:tcW w:w="565" w:type="pct"/>
          </w:tcPr>
          <w:p w:rsidR="00ED55B5" w:rsidRPr="005F0387" w:rsidRDefault="00ED55B5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ED55B5" w:rsidRPr="005F0387" w:rsidRDefault="00ED55B5" w:rsidP="00981A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734" w:type="pct"/>
            <w:vAlign w:val="center"/>
          </w:tcPr>
          <w:p w:rsidR="00ED55B5" w:rsidRPr="005F0387" w:rsidRDefault="00ED55B5" w:rsidP="00981A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987" w:type="pct"/>
          </w:tcPr>
          <w:p w:rsidR="00ED55B5" w:rsidRPr="005F0387" w:rsidRDefault="00ED55B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проекта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595132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игра: </w:t>
            </w:r>
            <w:r w:rsidR="00091A58" w:rsidRPr="005F0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="00091A58" w:rsidRPr="005F0387">
              <w:rPr>
                <w:rFonts w:ascii="Times New Roman" w:hAnsi="Times New Roman" w:cs="Times New Roman"/>
                <w:sz w:val="26"/>
                <w:szCs w:val="26"/>
              </w:rPr>
              <w:t>Курить-здоровью</w:t>
            </w:r>
            <w:proofErr w:type="gramEnd"/>
            <w:r w:rsidR="00091A58"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вредить»</w:t>
            </w:r>
          </w:p>
        </w:tc>
        <w:tc>
          <w:tcPr>
            <w:tcW w:w="565" w:type="pct"/>
          </w:tcPr>
          <w:p w:rsidR="00DD206E" w:rsidRPr="005F0387" w:rsidRDefault="00DD206E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9A634B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vAlign w:val="center"/>
          </w:tcPr>
          <w:p w:rsidR="00DD206E" w:rsidRPr="005F0387" w:rsidRDefault="009A634B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06E" w:rsidRPr="005F0387" w:rsidRDefault="00091A58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9A634B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Изготовление буклетов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отрядами по направлениям социальной инициативы</w:t>
            </w:r>
          </w:p>
        </w:tc>
        <w:tc>
          <w:tcPr>
            <w:tcW w:w="565" w:type="pct"/>
          </w:tcPr>
          <w:p w:rsidR="00DD206E" w:rsidRPr="005F0387" w:rsidRDefault="00091A58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091A58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vAlign w:val="center"/>
          </w:tcPr>
          <w:p w:rsidR="00DD206E" w:rsidRPr="005F0387" w:rsidRDefault="00091A58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091A58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«Весёлые старты»</w:t>
            </w:r>
          </w:p>
        </w:tc>
        <w:tc>
          <w:tcPr>
            <w:tcW w:w="565" w:type="pct"/>
          </w:tcPr>
          <w:p w:rsidR="00595132" w:rsidRDefault="00595132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06E" w:rsidRPr="005F0387" w:rsidRDefault="00DD206E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D206E" w:rsidRPr="005F0387" w:rsidRDefault="00D313A8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мероприятии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D313A8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Акция «Забота»</w:t>
            </w:r>
          </w:p>
        </w:tc>
        <w:tc>
          <w:tcPr>
            <w:tcW w:w="565" w:type="pct"/>
          </w:tcPr>
          <w:p w:rsidR="00DD206E" w:rsidRPr="005F0387" w:rsidRDefault="00D313A8" w:rsidP="006F34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313A8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vAlign w:val="center"/>
          </w:tcPr>
          <w:p w:rsidR="00DD206E" w:rsidRPr="005F0387" w:rsidRDefault="00D313A8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313A8" w:rsidRPr="005F0387">
              <w:rPr>
                <w:rFonts w:ascii="Times New Roman" w:hAnsi="Times New Roman" w:cs="Times New Roman"/>
                <w:sz w:val="26"/>
                <w:szCs w:val="26"/>
              </w:rPr>
              <w:t>частие в акции</w:t>
            </w:r>
          </w:p>
        </w:tc>
      </w:tr>
      <w:tr w:rsidR="00DD206E" w:rsidRPr="00D313A8" w:rsidTr="00595132">
        <w:trPr>
          <w:cantSplit/>
          <w:trHeight w:val="1602"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595132" w:rsidP="0059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Дискуссия с элементами тренинга</w:t>
            </w:r>
            <w:r w:rsidR="000E2925"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  «Энергетические напитки. Пить или  не пить»</w:t>
            </w:r>
          </w:p>
        </w:tc>
        <w:tc>
          <w:tcPr>
            <w:tcW w:w="565" w:type="pct"/>
          </w:tcPr>
          <w:p w:rsidR="00DD206E" w:rsidRPr="005F0387" w:rsidRDefault="000E2925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4" w:type="pct"/>
            <w:vAlign w:val="center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7" w:type="pct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0E2925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Трудовая акция «Зона заботы». Уборка клумб, территории.</w:t>
            </w:r>
          </w:p>
        </w:tc>
        <w:tc>
          <w:tcPr>
            <w:tcW w:w="565" w:type="pct"/>
          </w:tcPr>
          <w:p w:rsidR="006F34E2" w:rsidRDefault="006F34E2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06E" w:rsidRPr="005F0387" w:rsidRDefault="00DD206E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участие в акции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0E2925" w:rsidP="00F47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Игрушки и поделки своими руками</w:t>
            </w:r>
            <w:r w:rsidR="0059513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47415">
              <w:rPr>
                <w:rFonts w:ascii="Times New Roman" w:hAnsi="Times New Roman" w:cs="Times New Roman"/>
                <w:sz w:val="26"/>
                <w:szCs w:val="26"/>
              </w:rPr>
              <w:t xml:space="preserve">создать из подручных материалов </w:t>
            </w:r>
            <w:r w:rsidR="00595132">
              <w:rPr>
                <w:rFonts w:ascii="Times New Roman" w:hAnsi="Times New Roman" w:cs="Times New Roman"/>
                <w:sz w:val="26"/>
                <w:szCs w:val="26"/>
              </w:rPr>
              <w:t xml:space="preserve">символ </w:t>
            </w:r>
            <w:r w:rsidR="00F47415">
              <w:rPr>
                <w:rFonts w:ascii="Times New Roman" w:hAnsi="Times New Roman" w:cs="Times New Roman"/>
                <w:sz w:val="26"/>
                <w:szCs w:val="26"/>
              </w:rPr>
              <w:t>социальной инициативы</w:t>
            </w:r>
            <w:r w:rsidR="005951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5" w:type="pct"/>
          </w:tcPr>
          <w:p w:rsidR="00DD206E" w:rsidRPr="005F0387" w:rsidRDefault="000E2925" w:rsidP="000E2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vAlign w:val="center"/>
          </w:tcPr>
          <w:p w:rsidR="00DD206E" w:rsidRPr="005F0387" w:rsidRDefault="00595132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Pr="005F0387" w:rsidRDefault="00DD206E" w:rsidP="000E2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с элементами тренинга «Сквернословие в нашей жизни» </w:t>
            </w:r>
          </w:p>
        </w:tc>
        <w:tc>
          <w:tcPr>
            <w:tcW w:w="565" w:type="pct"/>
          </w:tcPr>
          <w:p w:rsidR="00DD206E" w:rsidRPr="005F0387" w:rsidRDefault="000E2925" w:rsidP="000E2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734" w:type="pct"/>
            <w:vAlign w:val="center"/>
          </w:tcPr>
          <w:p w:rsidR="00DD206E" w:rsidRPr="005F0387" w:rsidRDefault="000E2925" w:rsidP="009361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D206E" w:rsidRPr="005F0387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987" w:type="pct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D206E" w:rsidRPr="00D313A8" w:rsidTr="00595132">
        <w:trPr>
          <w:cantSplit/>
        </w:trPr>
        <w:tc>
          <w:tcPr>
            <w:tcW w:w="343" w:type="pct"/>
            <w:vAlign w:val="center"/>
          </w:tcPr>
          <w:p w:rsidR="00DD206E" w:rsidRPr="00D313A8" w:rsidRDefault="00DD206E" w:rsidP="0093616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9" w:type="pct"/>
          </w:tcPr>
          <w:p w:rsidR="00DD206E" w:rsidRDefault="000E2925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Игра по станциям «Я выбираю здоровье»</w:t>
            </w:r>
          </w:p>
          <w:p w:rsidR="00595132" w:rsidRPr="005F0387" w:rsidRDefault="00595132" w:rsidP="0059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Показ презентаций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 в рамках проекта</w:t>
            </w:r>
          </w:p>
        </w:tc>
        <w:tc>
          <w:tcPr>
            <w:tcW w:w="565" w:type="pct"/>
          </w:tcPr>
          <w:p w:rsidR="00DD206E" w:rsidRPr="005F0387" w:rsidRDefault="00DD206E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vAlign w:val="center"/>
          </w:tcPr>
          <w:p w:rsidR="00DD206E" w:rsidRPr="005F0387" w:rsidRDefault="00DD206E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7" w:type="pct"/>
          </w:tcPr>
          <w:p w:rsidR="00DD206E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участие в игре.</w:t>
            </w:r>
          </w:p>
          <w:p w:rsidR="000E2925" w:rsidRPr="005F0387" w:rsidRDefault="000E292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</w:tc>
      </w:tr>
      <w:tr w:rsidR="00DD206E" w:rsidRPr="00D313A8" w:rsidTr="00595132">
        <w:trPr>
          <w:cantSplit/>
        </w:trPr>
        <w:tc>
          <w:tcPr>
            <w:tcW w:w="1982" w:type="pct"/>
            <w:gridSpan w:val="2"/>
          </w:tcPr>
          <w:p w:rsidR="00DD206E" w:rsidRPr="005F0387" w:rsidRDefault="00DD206E" w:rsidP="0093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Всего часов:</w:t>
            </w:r>
          </w:p>
        </w:tc>
        <w:tc>
          <w:tcPr>
            <w:tcW w:w="565" w:type="pct"/>
          </w:tcPr>
          <w:p w:rsidR="00DD206E" w:rsidRPr="005F0387" w:rsidRDefault="00595132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2" w:type="pct"/>
          </w:tcPr>
          <w:p w:rsidR="00DD206E" w:rsidRPr="005F0387" w:rsidRDefault="00ED55B5" w:rsidP="009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4" w:type="pct"/>
            <w:vAlign w:val="center"/>
          </w:tcPr>
          <w:p w:rsidR="00DD206E" w:rsidRPr="005F0387" w:rsidRDefault="00ED55B5" w:rsidP="009361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87" w:type="pct"/>
          </w:tcPr>
          <w:p w:rsidR="00DD206E" w:rsidRPr="005F0387" w:rsidRDefault="00DD206E" w:rsidP="0093616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D206E" w:rsidRPr="00D313A8" w:rsidRDefault="00DD206E" w:rsidP="00936166">
      <w:pPr>
        <w:shd w:val="clear" w:color="auto" w:fill="FFFFFF"/>
        <w:tabs>
          <w:tab w:val="left" w:pos="240"/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sectPr w:rsidR="00DD206E" w:rsidRPr="00D313A8" w:rsidSect="00A64B6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911F1" w:rsidRPr="008911F1" w:rsidRDefault="008911F1" w:rsidP="008911F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911F1">
        <w:rPr>
          <w:rFonts w:ascii="Times New Roman" w:hAnsi="Times New Roman" w:cs="Times New Roman"/>
          <w:b/>
          <w:bCs/>
          <w:sz w:val="27"/>
          <w:szCs w:val="27"/>
        </w:rPr>
        <w:lastRenderedPageBreak/>
        <w:t>Содержание программы</w:t>
      </w:r>
    </w:p>
    <w:p w:rsidR="008911F1" w:rsidRPr="008911F1" w:rsidRDefault="008911F1" w:rsidP="008911F1">
      <w:pPr>
        <w:jc w:val="both"/>
        <w:rPr>
          <w:rFonts w:ascii="Times New Roman" w:hAnsi="Times New Roman" w:cs="Times New Roman"/>
          <w:sz w:val="27"/>
          <w:szCs w:val="27"/>
        </w:rPr>
      </w:pPr>
      <w:r w:rsidRPr="008911F1">
        <w:rPr>
          <w:rFonts w:ascii="Times New Roman" w:hAnsi="Times New Roman" w:cs="Times New Roman"/>
          <w:sz w:val="27"/>
          <w:szCs w:val="27"/>
        </w:rPr>
        <w:t xml:space="preserve">1. </w:t>
      </w:r>
      <w:r w:rsidRPr="008911F1">
        <w:rPr>
          <w:rFonts w:ascii="Times New Roman" w:hAnsi="Times New Roman" w:cs="Times New Roman"/>
          <w:b/>
          <w:sz w:val="27"/>
          <w:szCs w:val="27"/>
        </w:rPr>
        <w:t>История добровольчества в России, основные принципы волонтерской деятельности.</w:t>
      </w:r>
      <w:r w:rsidRPr="008911F1">
        <w:rPr>
          <w:rFonts w:ascii="Times New Roman" w:hAnsi="Times New Roman" w:cs="Times New Roman"/>
          <w:sz w:val="27"/>
          <w:szCs w:val="27"/>
        </w:rPr>
        <w:t xml:space="preserve"> Добровольчество и благотворительность. История развития социального служения в России.  </w:t>
      </w:r>
      <w:proofErr w:type="spellStart"/>
      <w:r w:rsidRPr="008911F1">
        <w:rPr>
          <w:rFonts w:ascii="Times New Roman" w:hAnsi="Times New Roman" w:cs="Times New Roman"/>
          <w:sz w:val="27"/>
          <w:szCs w:val="27"/>
        </w:rPr>
        <w:t>Волонтерство</w:t>
      </w:r>
      <w:proofErr w:type="spellEnd"/>
      <w:r w:rsidRPr="008911F1">
        <w:rPr>
          <w:rFonts w:ascii="Times New Roman" w:hAnsi="Times New Roman" w:cs="Times New Roman"/>
          <w:sz w:val="27"/>
          <w:szCs w:val="27"/>
        </w:rPr>
        <w:t xml:space="preserve"> как институт формирования и развития социальной активности молодежи</w:t>
      </w:r>
      <w:r w:rsidRPr="008911F1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r w:rsidRPr="008911F1">
        <w:rPr>
          <w:rFonts w:ascii="Times New Roman" w:hAnsi="Times New Roman" w:cs="Times New Roman"/>
          <w:sz w:val="27"/>
          <w:szCs w:val="27"/>
        </w:rPr>
        <w:t>Происхождение понятия «волонтер», «доброволец». Детские и молодежные добровольческие организации. Общие принципы волонтерской деятельности.</w:t>
      </w:r>
    </w:p>
    <w:p w:rsidR="008911F1" w:rsidRPr="008911F1" w:rsidRDefault="008911F1" w:rsidP="008911F1">
      <w:pPr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8911F1">
        <w:rPr>
          <w:rFonts w:ascii="Times New Roman" w:hAnsi="Times New Roman" w:cs="Times New Roman"/>
          <w:sz w:val="27"/>
          <w:szCs w:val="27"/>
        </w:rPr>
        <w:t xml:space="preserve"> 2</w:t>
      </w:r>
      <w:r w:rsidRPr="008911F1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. </w:t>
      </w:r>
      <w:r w:rsidRPr="008911F1">
        <w:rPr>
          <w:rFonts w:ascii="Times New Roman" w:hAnsi="Times New Roman" w:cs="Times New Roman"/>
          <w:b/>
          <w:bCs/>
          <w:iCs/>
          <w:sz w:val="27"/>
          <w:szCs w:val="27"/>
        </w:rPr>
        <w:t>Организация досуговых форм работы с детьми</w:t>
      </w:r>
    </w:p>
    <w:p w:rsidR="008911F1" w:rsidRPr="008911F1" w:rsidRDefault="008911F1" w:rsidP="008911F1">
      <w:pPr>
        <w:jc w:val="both"/>
        <w:rPr>
          <w:rFonts w:ascii="Times New Roman" w:hAnsi="Times New Roman" w:cs="Times New Roman"/>
          <w:sz w:val="27"/>
          <w:szCs w:val="27"/>
        </w:rPr>
      </w:pPr>
      <w:r w:rsidRPr="008911F1">
        <w:rPr>
          <w:rFonts w:ascii="Times New Roman" w:hAnsi="Times New Roman" w:cs="Times New Roman"/>
          <w:sz w:val="27"/>
          <w:szCs w:val="27"/>
        </w:rPr>
        <w:t>Игры – адаптации. Понятие игры-адаптации. Роль и сфера применения игр на знакомство и сплочение. Разучивание и проведение игр. Игры с эстрады. Игры-</w:t>
      </w:r>
      <w:proofErr w:type="spellStart"/>
      <w:r w:rsidRPr="008911F1">
        <w:rPr>
          <w:rFonts w:ascii="Times New Roman" w:hAnsi="Times New Roman" w:cs="Times New Roman"/>
          <w:sz w:val="27"/>
          <w:szCs w:val="27"/>
        </w:rPr>
        <w:t>кричалки</w:t>
      </w:r>
      <w:proofErr w:type="spellEnd"/>
      <w:r w:rsidRPr="008911F1">
        <w:rPr>
          <w:rFonts w:ascii="Times New Roman" w:hAnsi="Times New Roman" w:cs="Times New Roman"/>
          <w:sz w:val="27"/>
          <w:szCs w:val="27"/>
        </w:rPr>
        <w:t>. Игровая  программа. Понятие. Принципы отбора игроков. Алгоритм построения игровых заданий</w:t>
      </w:r>
      <w:proofErr w:type="gramStart"/>
      <w:r w:rsidRPr="008911F1">
        <w:rPr>
          <w:rFonts w:ascii="Times New Roman" w:hAnsi="Times New Roman" w:cs="Times New Roman"/>
          <w:sz w:val="27"/>
          <w:szCs w:val="27"/>
        </w:rPr>
        <w:t>..</w:t>
      </w:r>
      <w:proofErr w:type="gramEnd"/>
    </w:p>
    <w:p w:rsidR="008911F1" w:rsidRPr="008911F1" w:rsidRDefault="008911F1" w:rsidP="008911F1">
      <w:pPr>
        <w:jc w:val="both"/>
        <w:rPr>
          <w:rFonts w:ascii="Times New Roman" w:hAnsi="Times New Roman" w:cs="Times New Roman"/>
          <w:sz w:val="27"/>
          <w:szCs w:val="27"/>
        </w:rPr>
      </w:pPr>
      <w:r w:rsidRPr="008911F1">
        <w:rPr>
          <w:rFonts w:ascii="Times New Roman" w:hAnsi="Times New Roman" w:cs="Times New Roman"/>
          <w:b/>
          <w:sz w:val="27"/>
          <w:szCs w:val="27"/>
        </w:rPr>
        <w:t>3. Социальная акция.</w:t>
      </w:r>
      <w:r w:rsidRPr="008911F1">
        <w:rPr>
          <w:rFonts w:ascii="Times New Roman" w:hAnsi="Times New Roman" w:cs="Times New Roman"/>
          <w:sz w:val="27"/>
          <w:szCs w:val="27"/>
        </w:rPr>
        <w:t xml:space="preserve"> Проведение благотворительных, экологических и др. акций. Понятие, виды социальной акции. Этапы подготовки и  проведения. Разработка и проведение социальных акций.  Проведение благотворительных и экологических акций. </w:t>
      </w:r>
    </w:p>
    <w:p w:rsidR="004527FD" w:rsidRDefault="004527FD" w:rsidP="008911F1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527FD" w:rsidRDefault="004527FD" w:rsidP="008911F1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527FD" w:rsidRDefault="004527FD" w:rsidP="008911F1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527FD" w:rsidRDefault="004527FD" w:rsidP="008911F1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527FD" w:rsidRDefault="004527FD" w:rsidP="008911F1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527FD" w:rsidRDefault="004527FD" w:rsidP="008911F1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E27DA" w:rsidRDefault="00EE27DA" w:rsidP="00EE27DA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527FD" w:rsidRDefault="004527FD" w:rsidP="00EE27DA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476"/>
        <w:gridCol w:w="2975"/>
        <w:gridCol w:w="1700"/>
        <w:gridCol w:w="5246"/>
        <w:gridCol w:w="2345"/>
      </w:tblGrid>
      <w:tr w:rsidR="00D83086" w:rsidRPr="005F0387" w:rsidTr="00EE27DA">
        <w:trPr>
          <w:cantSplit/>
          <w:trHeight w:val="698"/>
        </w:trPr>
        <w:tc>
          <w:tcPr>
            <w:tcW w:w="353" w:type="pct"/>
            <w:vAlign w:val="center"/>
          </w:tcPr>
          <w:p w:rsidR="00D83086" w:rsidRPr="00D83086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D8308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№</w:t>
            </w:r>
          </w:p>
        </w:tc>
        <w:tc>
          <w:tcPr>
            <w:tcW w:w="499" w:type="pct"/>
            <w:vAlign w:val="center"/>
          </w:tcPr>
          <w:p w:rsidR="00D83086" w:rsidRPr="00D83086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08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006" w:type="pct"/>
            <w:vAlign w:val="center"/>
          </w:tcPr>
          <w:p w:rsidR="00D83086" w:rsidRPr="00D83086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086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занятия</w:t>
            </w:r>
          </w:p>
        </w:tc>
        <w:tc>
          <w:tcPr>
            <w:tcW w:w="575" w:type="pct"/>
            <w:vAlign w:val="center"/>
          </w:tcPr>
          <w:p w:rsidR="00D83086" w:rsidRPr="00D83086" w:rsidRDefault="00D83086" w:rsidP="00C656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086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774" w:type="pct"/>
            <w:vAlign w:val="center"/>
          </w:tcPr>
          <w:p w:rsidR="00D83086" w:rsidRPr="00D83086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086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793" w:type="pct"/>
          </w:tcPr>
          <w:p w:rsidR="00D83086" w:rsidRPr="00D83086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086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D83086" w:rsidRPr="005F0387" w:rsidTr="00EE27DA">
        <w:trPr>
          <w:cantSplit/>
          <w:trHeight w:val="951"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 и 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  <w:vAlign w:val="center"/>
          </w:tcPr>
          <w:p w:rsidR="00D83086" w:rsidRPr="005F0387" w:rsidRDefault="00D83086" w:rsidP="009A6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  <w:r w:rsidR="009A63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A634B"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634B" w:rsidRPr="005F0387">
              <w:rPr>
                <w:rFonts w:ascii="Times New Roman" w:hAnsi="Times New Roman" w:cs="Times New Roman"/>
                <w:sz w:val="26"/>
                <w:szCs w:val="26"/>
              </w:rPr>
              <w:t>Волонтёрство</w:t>
            </w:r>
            <w:proofErr w:type="spellEnd"/>
            <w:r w:rsidR="009A634B" w:rsidRPr="005F0387">
              <w:rPr>
                <w:rFonts w:ascii="Times New Roman" w:hAnsi="Times New Roman" w:cs="Times New Roman"/>
                <w:sz w:val="26"/>
                <w:szCs w:val="26"/>
              </w:rPr>
              <w:t>. Что это такое. История добровольчества в России</w:t>
            </w: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волонтёрск</w:t>
            </w:r>
            <w:r w:rsidR="009A634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634B">
              <w:rPr>
                <w:rFonts w:ascii="Times New Roman" w:hAnsi="Times New Roman" w:cs="Times New Roman"/>
                <w:sz w:val="26"/>
                <w:szCs w:val="26"/>
              </w:rPr>
              <w:t>отрядов</w:t>
            </w: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.  Инструкция по ТБ.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D83086" w:rsidRPr="005F0387" w:rsidTr="00EE27DA">
        <w:trPr>
          <w:cantSplit/>
          <w:trHeight w:val="601"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«Будь здоров»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</w:tr>
      <w:tr w:rsidR="00D83086" w:rsidRPr="005F0387" w:rsidTr="00EE27DA">
        <w:trPr>
          <w:cantSplit/>
          <w:trHeight w:val="827"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 и практика</w:t>
            </w:r>
          </w:p>
        </w:tc>
        <w:tc>
          <w:tcPr>
            <w:tcW w:w="575" w:type="pct"/>
          </w:tcPr>
          <w:p w:rsidR="00D83086" w:rsidRPr="005F0387" w:rsidRDefault="00D83086" w:rsidP="00D8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D83086" w:rsidP="009A6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bCs/>
                <w:sz w:val="26"/>
                <w:szCs w:val="26"/>
              </w:rPr>
              <w:t>Пропаганда здорового образа жизни.  Конкурс рисунков «</w:t>
            </w:r>
            <w:r w:rsidR="009A634B">
              <w:rPr>
                <w:rFonts w:ascii="Times New Roman" w:hAnsi="Times New Roman" w:cs="Times New Roman"/>
                <w:bCs/>
                <w:sz w:val="26"/>
                <w:szCs w:val="26"/>
              </w:rPr>
              <w:t>Я выбираю ЗОЖ</w:t>
            </w:r>
            <w:r w:rsidRPr="005F038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опрос 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 и 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Этика общения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83086" w:rsidP="00D8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 и 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ED55B5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Мини-проект «Социальная инициатива»</w:t>
            </w:r>
          </w:p>
        </w:tc>
        <w:tc>
          <w:tcPr>
            <w:tcW w:w="793" w:type="pct"/>
          </w:tcPr>
          <w:p w:rsidR="00D83086" w:rsidRPr="005F0387" w:rsidRDefault="00ED55B5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проекта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ED55B5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игра: </w:t>
            </w: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Курить-здоровью</w:t>
            </w:r>
            <w:proofErr w:type="gramEnd"/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вредить»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EE27DA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9A634B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Изготовление буклетов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отрядами по направлениям социальной инициативы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EE27DA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«Весёлые старты»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мероприятии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03D80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75" w:type="pct"/>
          </w:tcPr>
          <w:p w:rsidR="00D83086" w:rsidRPr="005F0387" w:rsidRDefault="00D83086" w:rsidP="00D83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Акция «Забота»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участие в акции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 и 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ED55B5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Дискуссия с элементами тренинга</w:t>
            </w: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   «Энергетические напитки. Пить или  не пить»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03D80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Трудовая акция «Зона заботы». Уборка клумб, территории.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участие в акции</w:t>
            </w:r>
          </w:p>
        </w:tc>
      </w:tr>
      <w:tr w:rsidR="00D83086" w:rsidRPr="005F0387" w:rsidTr="00EE27DA">
        <w:trPr>
          <w:cantSplit/>
          <w:trHeight w:val="665"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ED55B5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ED55B5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Игрушки и поделки своими руками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(создать из подручных материалов символ социальной инициативы)</w:t>
            </w:r>
          </w:p>
        </w:tc>
        <w:tc>
          <w:tcPr>
            <w:tcW w:w="793" w:type="pct"/>
          </w:tcPr>
          <w:p w:rsidR="00D83086" w:rsidRPr="005F0387" w:rsidRDefault="00ED55B5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 и 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с элементами тренинга «Сквернословие в нашей жизни» 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83086" w:rsidRPr="005F0387" w:rsidTr="00EE27DA">
        <w:trPr>
          <w:cantSplit/>
        </w:trPr>
        <w:tc>
          <w:tcPr>
            <w:tcW w:w="353" w:type="pct"/>
            <w:vAlign w:val="center"/>
          </w:tcPr>
          <w:p w:rsidR="00D83086" w:rsidRPr="00D313A8" w:rsidRDefault="00D83086" w:rsidP="004527F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9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pct"/>
          </w:tcPr>
          <w:p w:rsidR="00D83086" w:rsidRPr="005F0387" w:rsidRDefault="00EE27DA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pct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Игра по станциям «Я выбираю здоровье»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участие в игре.</w:t>
            </w:r>
          </w:p>
          <w:p w:rsidR="00D83086" w:rsidRPr="005F0387" w:rsidRDefault="00D83086" w:rsidP="00C6564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</w:tc>
      </w:tr>
      <w:tr w:rsidR="00D83086" w:rsidRPr="005F0387" w:rsidTr="00EE27DA">
        <w:trPr>
          <w:cantSplit/>
        </w:trPr>
        <w:tc>
          <w:tcPr>
            <w:tcW w:w="852" w:type="pct"/>
            <w:gridSpan w:val="2"/>
          </w:tcPr>
          <w:p w:rsidR="00D83086" w:rsidRPr="005F0387" w:rsidRDefault="00D83086" w:rsidP="00C6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0387">
              <w:rPr>
                <w:rFonts w:ascii="Times New Roman" w:hAnsi="Times New Roman" w:cs="Times New Roman"/>
                <w:sz w:val="26"/>
                <w:szCs w:val="26"/>
              </w:rPr>
              <w:t>Всего часов:</w:t>
            </w:r>
          </w:p>
        </w:tc>
        <w:tc>
          <w:tcPr>
            <w:tcW w:w="1006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pct"/>
          </w:tcPr>
          <w:p w:rsidR="00D83086" w:rsidRPr="005F0387" w:rsidRDefault="00D83086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pct"/>
          </w:tcPr>
          <w:p w:rsidR="00D83086" w:rsidRPr="005F0387" w:rsidRDefault="00ED55B5" w:rsidP="00C6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3" w:type="pct"/>
          </w:tcPr>
          <w:p w:rsidR="00D83086" w:rsidRPr="005F0387" w:rsidRDefault="00D83086" w:rsidP="00C6564D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527FD" w:rsidRDefault="004527FD" w:rsidP="008911F1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911F1" w:rsidRPr="008911F1" w:rsidRDefault="008911F1" w:rsidP="008911F1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911F1">
        <w:rPr>
          <w:rFonts w:ascii="Times New Roman" w:hAnsi="Times New Roman" w:cs="Times New Roman"/>
          <w:b/>
          <w:bCs/>
          <w:sz w:val="27"/>
          <w:szCs w:val="27"/>
        </w:rPr>
        <w:t>Материально-техническое обеспечение программы</w:t>
      </w:r>
    </w:p>
    <w:p w:rsidR="008911F1" w:rsidRPr="008911F1" w:rsidRDefault="008911F1" w:rsidP="008911F1">
      <w:pPr>
        <w:pStyle w:val="Default"/>
        <w:rPr>
          <w:b/>
          <w:bCs/>
          <w:sz w:val="27"/>
          <w:szCs w:val="27"/>
        </w:rPr>
      </w:pPr>
    </w:p>
    <w:p w:rsidR="008911F1" w:rsidRPr="008911F1" w:rsidRDefault="008911F1" w:rsidP="00EE27DA">
      <w:pPr>
        <w:pStyle w:val="Default"/>
        <w:rPr>
          <w:sz w:val="27"/>
          <w:szCs w:val="27"/>
        </w:rPr>
      </w:pPr>
      <w:r w:rsidRPr="008911F1">
        <w:rPr>
          <w:sz w:val="27"/>
          <w:szCs w:val="27"/>
        </w:rPr>
        <w:t xml:space="preserve">- ноутбук; </w:t>
      </w:r>
    </w:p>
    <w:p w:rsidR="008911F1" w:rsidRPr="008911F1" w:rsidRDefault="008911F1" w:rsidP="00EE27DA">
      <w:pPr>
        <w:pStyle w:val="Default"/>
        <w:rPr>
          <w:sz w:val="27"/>
          <w:szCs w:val="27"/>
        </w:rPr>
      </w:pPr>
      <w:r w:rsidRPr="008911F1">
        <w:rPr>
          <w:sz w:val="27"/>
          <w:szCs w:val="27"/>
        </w:rPr>
        <w:t xml:space="preserve">- видеопроектор; </w:t>
      </w:r>
    </w:p>
    <w:p w:rsidR="008911F1" w:rsidRPr="008911F1" w:rsidRDefault="008911F1" w:rsidP="00EE27DA">
      <w:pPr>
        <w:pStyle w:val="Default"/>
        <w:rPr>
          <w:sz w:val="27"/>
          <w:szCs w:val="27"/>
        </w:rPr>
      </w:pPr>
      <w:r w:rsidRPr="008911F1">
        <w:rPr>
          <w:sz w:val="27"/>
          <w:szCs w:val="27"/>
        </w:rPr>
        <w:t xml:space="preserve">- демонстрационный экран; </w:t>
      </w:r>
    </w:p>
    <w:p w:rsidR="004527FD" w:rsidRPr="00EE27DA" w:rsidRDefault="008911F1" w:rsidP="00EE27DA">
      <w:pPr>
        <w:pStyle w:val="Default"/>
        <w:rPr>
          <w:sz w:val="27"/>
          <w:szCs w:val="27"/>
        </w:rPr>
      </w:pPr>
      <w:r w:rsidRPr="008911F1">
        <w:rPr>
          <w:sz w:val="27"/>
          <w:szCs w:val="27"/>
        </w:rPr>
        <w:t>- фотоаппарат;</w:t>
      </w:r>
    </w:p>
    <w:p w:rsidR="00692889" w:rsidRPr="00692889" w:rsidRDefault="008911F1" w:rsidP="004527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</w:t>
      </w:r>
      <w:r w:rsidR="00692889" w:rsidRPr="00692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итератур</w:t>
      </w:r>
      <w:r w:rsidRPr="00891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ы и </w:t>
      </w:r>
      <w:proofErr w:type="spellStart"/>
      <w:r w:rsidRPr="00891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интернет-ресурсов</w:t>
      </w:r>
      <w:proofErr w:type="spellEnd"/>
    </w:p>
    <w:p w:rsidR="00692889" w:rsidRPr="00692889" w:rsidRDefault="00692889" w:rsidP="006928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Волонтерская служба негосударственной организации социальной сферы. -  Киев: Сфера, 2002.</w:t>
      </w:r>
    </w:p>
    <w:p w:rsidR="00692889" w:rsidRPr="00692889" w:rsidRDefault="00692889" w:rsidP="006928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Дик</w:t>
      </w:r>
      <w:proofErr w:type="gramEnd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Н.Ф. Развивающие классные часы и праздники. Ростов н</w:t>
      </w:r>
      <w:proofErr w:type="gram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End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Феникс, 2006</w:t>
      </w:r>
    </w:p>
    <w:p w:rsidR="00692889" w:rsidRPr="00692889" w:rsidRDefault="00692889" w:rsidP="006928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Палкина Н.В. Программа воспитательной работы</w:t>
      </w:r>
      <w:proofErr w:type="gram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A29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[Текст]/ Палкина Н.В. // Завуч начальной школы- №1, 2002</w:t>
      </w:r>
    </w:p>
    <w:p w:rsidR="007A29BD" w:rsidRDefault="007A29BD" w:rsidP="007A29BD">
      <w:pPr>
        <w:tabs>
          <w:tab w:val="left" w:pos="980"/>
        </w:tabs>
        <w:ind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8911F1">
        <w:rPr>
          <w:rFonts w:ascii="Times New Roman" w:hAnsi="Times New Roman" w:cs="Times New Roman"/>
          <w:sz w:val="27"/>
          <w:szCs w:val="27"/>
        </w:rPr>
        <w:t>Агапова И. А., Давыдова М. А. Профилактика вредных привычек. Авторские сценарии внеклассных мероприятий (театрализованные постановки, ток</w:t>
      </w:r>
      <w:r w:rsidRPr="008911F1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8911F1">
        <w:rPr>
          <w:rFonts w:ascii="Times New Roman" w:hAnsi="Times New Roman" w:cs="Times New Roman"/>
          <w:sz w:val="27"/>
          <w:szCs w:val="27"/>
        </w:rPr>
        <w:t>шоу, пьесы). 5</w:t>
      </w:r>
      <w:r w:rsidRPr="008911F1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8911F1">
        <w:rPr>
          <w:rFonts w:ascii="Times New Roman" w:hAnsi="Times New Roman" w:cs="Times New Roman"/>
          <w:sz w:val="27"/>
          <w:szCs w:val="27"/>
        </w:rPr>
        <w:t>11 классы / И.А. Агапова, М. А. Давыдова. – М.: Планета, 2011.</w:t>
      </w:r>
    </w:p>
    <w:p w:rsidR="007A29BD" w:rsidRDefault="007A29BD" w:rsidP="007A29BD">
      <w:pPr>
        <w:tabs>
          <w:tab w:val="left" w:pos="980"/>
        </w:tabs>
        <w:ind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7A29BD">
        <w:rPr>
          <w:rFonts w:ascii="Times New Roman" w:hAnsi="Times New Roman" w:cs="Times New Roman"/>
          <w:sz w:val="27"/>
          <w:szCs w:val="27"/>
        </w:rPr>
        <w:t xml:space="preserve"> </w:t>
      </w:r>
      <w:r w:rsidRPr="008911F1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8911F1">
        <w:rPr>
          <w:rFonts w:ascii="Times New Roman" w:hAnsi="Times New Roman" w:cs="Times New Roman"/>
          <w:sz w:val="27"/>
          <w:szCs w:val="27"/>
        </w:rPr>
        <w:t>Кучегашева</w:t>
      </w:r>
      <w:proofErr w:type="spellEnd"/>
      <w:r w:rsidRPr="008911F1">
        <w:rPr>
          <w:rFonts w:ascii="Times New Roman" w:hAnsi="Times New Roman" w:cs="Times New Roman"/>
          <w:sz w:val="27"/>
          <w:szCs w:val="27"/>
        </w:rPr>
        <w:t xml:space="preserve"> П. П., Науменко Ю. В., </w:t>
      </w:r>
      <w:proofErr w:type="spellStart"/>
      <w:r w:rsidRPr="008911F1">
        <w:rPr>
          <w:rFonts w:ascii="Times New Roman" w:hAnsi="Times New Roman" w:cs="Times New Roman"/>
          <w:sz w:val="27"/>
          <w:szCs w:val="27"/>
        </w:rPr>
        <w:t>Федоскина</w:t>
      </w:r>
      <w:proofErr w:type="spellEnd"/>
      <w:r w:rsidRPr="008911F1">
        <w:rPr>
          <w:rFonts w:ascii="Times New Roman" w:hAnsi="Times New Roman" w:cs="Times New Roman"/>
          <w:sz w:val="27"/>
          <w:szCs w:val="27"/>
        </w:rPr>
        <w:t xml:space="preserve"> И. В. Моё здоровье. Формирование ценностного отношения к здоровью профилактика ВИЧ / СПИДа у подростков в школе / авт.-сост. П. П. </w:t>
      </w:r>
      <w:proofErr w:type="spellStart"/>
      <w:r w:rsidRPr="008911F1">
        <w:rPr>
          <w:rFonts w:ascii="Times New Roman" w:hAnsi="Times New Roman" w:cs="Times New Roman"/>
          <w:sz w:val="27"/>
          <w:szCs w:val="27"/>
        </w:rPr>
        <w:t>Кучегашева</w:t>
      </w:r>
      <w:proofErr w:type="spellEnd"/>
      <w:r w:rsidRPr="008911F1">
        <w:rPr>
          <w:rFonts w:ascii="Times New Roman" w:hAnsi="Times New Roman" w:cs="Times New Roman"/>
          <w:sz w:val="27"/>
          <w:szCs w:val="27"/>
        </w:rPr>
        <w:t xml:space="preserve">, Ю. В. Науменко, И. В. </w:t>
      </w:r>
      <w:proofErr w:type="spellStart"/>
      <w:r w:rsidRPr="008911F1">
        <w:rPr>
          <w:rFonts w:ascii="Times New Roman" w:hAnsi="Times New Roman" w:cs="Times New Roman"/>
          <w:sz w:val="27"/>
          <w:szCs w:val="27"/>
        </w:rPr>
        <w:t>Федоскина</w:t>
      </w:r>
      <w:proofErr w:type="spellEnd"/>
      <w:r w:rsidRPr="008911F1">
        <w:rPr>
          <w:rFonts w:ascii="Times New Roman" w:hAnsi="Times New Roman" w:cs="Times New Roman"/>
          <w:sz w:val="27"/>
          <w:szCs w:val="27"/>
        </w:rPr>
        <w:t xml:space="preserve">; под ред. Ю. В. Науменко. – 2 </w:t>
      </w:r>
      <w:r w:rsidRPr="008911F1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8911F1">
        <w:rPr>
          <w:rFonts w:ascii="Times New Roman" w:hAnsi="Times New Roman" w:cs="Times New Roman"/>
          <w:sz w:val="27"/>
          <w:szCs w:val="27"/>
        </w:rPr>
        <w:t xml:space="preserve"> е изд., стереотип. – М.: Глобус, 2010.</w:t>
      </w:r>
    </w:p>
    <w:p w:rsidR="007A29BD" w:rsidRDefault="007A29BD" w:rsidP="007A29BD">
      <w:pPr>
        <w:tabs>
          <w:tab w:val="left" w:pos="980"/>
        </w:tabs>
        <w:ind w:right="20"/>
        <w:jc w:val="both"/>
        <w:rPr>
          <w:rFonts w:ascii="Times New Roman" w:hAnsi="Times New Roman" w:cs="Times New Roman"/>
          <w:sz w:val="27"/>
          <w:szCs w:val="27"/>
        </w:rPr>
      </w:pPr>
      <w:r w:rsidRPr="008911F1">
        <w:rPr>
          <w:rFonts w:ascii="Times New Roman" w:hAnsi="Times New Roman" w:cs="Times New Roman"/>
          <w:sz w:val="27"/>
          <w:szCs w:val="27"/>
        </w:rPr>
        <w:t>7.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911F1">
        <w:rPr>
          <w:rFonts w:ascii="Times New Roman" w:hAnsi="Times New Roman" w:cs="Times New Roman"/>
          <w:sz w:val="27"/>
          <w:szCs w:val="27"/>
        </w:rPr>
        <w:t xml:space="preserve">Мартынова Е. В., Попова Е.Г. Организация волонтерского движения: ценностно-смысловые, целевые, информационно-методические основы. Методическое пособие для организаторов </w:t>
      </w:r>
      <w:proofErr w:type="spellStart"/>
      <w:r w:rsidRPr="008911F1">
        <w:rPr>
          <w:rFonts w:ascii="Times New Roman" w:hAnsi="Times New Roman" w:cs="Times New Roman"/>
          <w:sz w:val="27"/>
          <w:szCs w:val="27"/>
        </w:rPr>
        <w:t>внеучебной</w:t>
      </w:r>
      <w:proofErr w:type="spellEnd"/>
      <w:r w:rsidRPr="008911F1">
        <w:rPr>
          <w:rFonts w:ascii="Times New Roman" w:hAnsi="Times New Roman" w:cs="Times New Roman"/>
          <w:sz w:val="27"/>
          <w:szCs w:val="27"/>
        </w:rPr>
        <w:t xml:space="preserve"> работы, специалистов, планирующих и осуществляющих профилактическую антинаркотическую работу. – Екатеринбург: ГОУ ВПО «УГТУ-УПИ», 2004.</w:t>
      </w:r>
    </w:p>
    <w:p w:rsidR="007A29BD" w:rsidRPr="007A29BD" w:rsidRDefault="007A29BD" w:rsidP="007A29BD">
      <w:pPr>
        <w:tabs>
          <w:tab w:val="left" w:pos="98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</w:t>
      </w:r>
      <w:r w:rsidRPr="007A29BD">
        <w:rPr>
          <w:rFonts w:ascii="Times New Roman" w:hAnsi="Times New Roman" w:cs="Times New Roman"/>
          <w:sz w:val="27"/>
          <w:szCs w:val="27"/>
        </w:rPr>
        <w:t xml:space="preserve"> </w:t>
      </w:r>
      <w:r w:rsidRPr="008911F1">
        <w:rPr>
          <w:rFonts w:ascii="Times New Roman" w:hAnsi="Times New Roman" w:cs="Times New Roman"/>
          <w:sz w:val="27"/>
          <w:szCs w:val="27"/>
        </w:rPr>
        <w:t>8.Митрофанова Е. М. Азбука здоровья: профилактика вредных привычек. Воспитательная работа в классах коррекции. 5 – 9 классы. /.– М.: Глобус, 2007.</w:t>
      </w:r>
    </w:p>
    <w:p w:rsidR="00692889" w:rsidRPr="00692889" w:rsidRDefault="00692889" w:rsidP="00692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Адреса электронных ресурсов</w:t>
      </w:r>
    </w:p>
    <w:p w:rsidR="00692889" w:rsidRPr="00692889" w:rsidRDefault="00692889" w:rsidP="00EE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Волонтерское движение 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/volunteers.html</w:t>
      </w:r>
    </w:p>
    <w:p w:rsidR="00692889" w:rsidRPr="004527FD" w:rsidRDefault="00692889" w:rsidP="00EE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taxonomy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term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/7237/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all</w:t>
      </w:r>
    </w:p>
    <w:p w:rsidR="00692889" w:rsidRPr="004527FD" w:rsidRDefault="00692889" w:rsidP="00EE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Институт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волонтёрства</w:t>
      </w:r>
      <w:proofErr w:type="spellEnd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publ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institut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volonterstva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/9-1-0-481</w:t>
      </w:r>
    </w:p>
    <w:p w:rsidR="00692889" w:rsidRPr="004527FD" w:rsidRDefault="00692889" w:rsidP="00EE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Отряд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волонтерского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движения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deiatelnost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izdat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deit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elekt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obr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res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tretiykova</w:t>
      </w:r>
      <w:proofErr w:type="spellEnd"/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/</w:t>
      </w:r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index</w:t>
      </w:r>
      <w:r w:rsidRPr="004527F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proofErr w:type="spellStart"/>
      <w:r w:rsidRPr="0069288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htm</w:t>
      </w:r>
      <w:proofErr w:type="spellEnd"/>
    </w:p>
    <w:p w:rsidR="008911F1" w:rsidRPr="00BF5D6A" w:rsidRDefault="008911F1" w:rsidP="008911F1">
      <w:pPr>
        <w:rPr>
          <w:sz w:val="28"/>
          <w:szCs w:val="28"/>
        </w:rPr>
      </w:pPr>
    </w:p>
    <w:p w:rsidR="004527FD" w:rsidRPr="00692889" w:rsidRDefault="008911F1" w:rsidP="00ED55B5">
      <w:pPr>
        <w:tabs>
          <w:tab w:val="left" w:pos="980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11F1">
        <w:rPr>
          <w:rFonts w:ascii="Times New Roman" w:hAnsi="Times New Roman" w:cs="Times New Roman"/>
          <w:sz w:val="27"/>
          <w:szCs w:val="27"/>
        </w:rPr>
        <w:tab/>
      </w:r>
      <w:r w:rsidRPr="008911F1">
        <w:rPr>
          <w:rFonts w:ascii="Times New Roman" w:hAnsi="Times New Roman" w:cs="Times New Roman"/>
          <w:sz w:val="27"/>
          <w:szCs w:val="27"/>
        </w:rPr>
        <w:tab/>
      </w:r>
    </w:p>
    <w:sectPr w:rsidR="004527FD" w:rsidRPr="00692889" w:rsidSect="004527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28" w:rsidRDefault="00C35B28" w:rsidP="000F302B">
      <w:pPr>
        <w:spacing w:after="0" w:line="240" w:lineRule="auto"/>
      </w:pPr>
      <w:r>
        <w:separator/>
      </w:r>
    </w:p>
  </w:endnote>
  <w:endnote w:type="continuationSeparator" w:id="0">
    <w:p w:rsidR="00C35B28" w:rsidRDefault="00C35B28" w:rsidP="000F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28" w:rsidRDefault="00C35B28" w:rsidP="000F302B">
      <w:pPr>
        <w:spacing w:after="0" w:line="240" w:lineRule="auto"/>
      </w:pPr>
      <w:r>
        <w:separator/>
      </w:r>
    </w:p>
  </w:footnote>
  <w:footnote w:type="continuationSeparator" w:id="0">
    <w:p w:rsidR="00C35B28" w:rsidRDefault="00C35B28" w:rsidP="000F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435"/>
    <w:multiLevelType w:val="multilevel"/>
    <w:tmpl w:val="D2128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1604"/>
    <w:multiLevelType w:val="multilevel"/>
    <w:tmpl w:val="8A5202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E6AE4"/>
    <w:multiLevelType w:val="multilevel"/>
    <w:tmpl w:val="D1D092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B2B2C"/>
    <w:multiLevelType w:val="hybridMultilevel"/>
    <w:tmpl w:val="4DC010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5E42EF"/>
    <w:multiLevelType w:val="multilevel"/>
    <w:tmpl w:val="0F3E2B8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E64D7"/>
    <w:multiLevelType w:val="multilevel"/>
    <w:tmpl w:val="A3DCB3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F1621"/>
    <w:multiLevelType w:val="multilevel"/>
    <w:tmpl w:val="68B08D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743C3"/>
    <w:multiLevelType w:val="multilevel"/>
    <w:tmpl w:val="87C616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87EF6"/>
    <w:multiLevelType w:val="multilevel"/>
    <w:tmpl w:val="F47CD0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73974"/>
    <w:multiLevelType w:val="multilevel"/>
    <w:tmpl w:val="B052E4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DA0823"/>
    <w:multiLevelType w:val="multilevel"/>
    <w:tmpl w:val="95E4E7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100C49"/>
    <w:multiLevelType w:val="multilevel"/>
    <w:tmpl w:val="FA3A16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77C17"/>
    <w:multiLevelType w:val="multilevel"/>
    <w:tmpl w:val="7E0C393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827E67"/>
    <w:multiLevelType w:val="multilevel"/>
    <w:tmpl w:val="1288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0A67E6"/>
    <w:multiLevelType w:val="hybridMultilevel"/>
    <w:tmpl w:val="6986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2405A8"/>
    <w:multiLevelType w:val="multilevel"/>
    <w:tmpl w:val="78D2B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7B6116"/>
    <w:multiLevelType w:val="multilevel"/>
    <w:tmpl w:val="B9F6AF1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35465"/>
    <w:multiLevelType w:val="multilevel"/>
    <w:tmpl w:val="BCD2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D2DDC"/>
    <w:multiLevelType w:val="hybridMultilevel"/>
    <w:tmpl w:val="086EE212"/>
    <w:lvl w:ilvl="0" w:tplc="EA4882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E9E0E68"/>
    <w:multiLevelType w:val="multilevel"/>
    <w:tmpl w:val="BF4A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977587"/>
    <w:multiLevelType w:val="multilevel"/>
    <w:tmpl w:val="21123B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D22CE9"/>
    <w:multiLevelType w:val="multilevel"/>
    <w:tmpl w:val="2A6A8A6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7246EE"/>
    <w:multiLevelType w:val="hybridMultilevel"/>
    <w:tmpl w:val="A854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5C13"/>
    <w:multiLevelType w:val="multilevel"/>
    <w:tmpl w:val="1BB0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091652"/>
    <w:multiLevelType w:val="multilevel"/>
    <w:tmpl w:val="16365DB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8A22FA"/>
    <w:multiLevelType w:val="multilevel"/>
    <w:tmpl w:val="2236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233C6B"/>
    <w:multiLevelType w:val="hybridMultilevel"/>
    <w:tmpl w:val="4DC010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B140B7"/>
    <w:multiLevelType w:val="multilevel"/>
    <w:tmpl w:val="F4B45F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A2B5D"/>
    <w:multiLevelType w:val="multilevel"/>
    <w:tmpl w:val="9E406F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866D1"/>
    <w:multiLevelType w:val="multilevel"/>
    <w:tmpl w:val="675A81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272C0"/>
    <w:multiLevelType w:val="multilevel"/>
    <w:tmpl w:val="06F433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1A3934"/>
    <w:multiLevelType w:val="multilevel"/>
    <w:tmpl w:val="5DC274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13691"/>
    <w:multiLevelType w:val="multilevel"/>
    <w:tmpl w:val="2FA8A0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1E1F9F"/>
    <w:multiLevelType w:val="multilevel"/>
    <w:tmpl w:val="BA70FE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A3F91"/>
    <w:multiLevelType w:val="hybridMultilevel"/>
    <w:tmpl w:val="DEE81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EF5B70"/>
    <w:multiLevelType w:val="multilevel"/>
    <w:tmpl w:val="39E438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550DEE"/>
    <w:multiLevelType w:val="multilevel"/>
    <w:tmpl w:val="1EEA6A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712BAB"/>
    <w:multiLevelType w:val="multilevel"/>
    <w:tmpl w:val="1A8E389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30E6B"/>
    <w:multiLevelType w:val="multilevel"/>
    <w:tmpl w:val="8662D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C26E4"/>
    <w:multiLevelType w:val="hybridMultilevel"/>
    <w:tmpl w:val="45AA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9B0"/>
    <w:multiLevelType w:val="multilevel"/>
    <w:tmpl w:val="BF629D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D66136"/>
    <w:multiLevelType w:val="multilevel"/>
    <w:tmpl w:val="2C96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1826F5"/>
    <w:multiLevelType w:val="multilevel"/>
    <w:tmpl w:val="A2A4E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26"/>
  </w:num>
  <w:num w:numId="5">
    <w:abstractNumId w:val="24"/>
  </w:num>
  <w:num w:numId="6">
    <w:abstractNumId w:val="42"/>
  </w:num>
  <w:num w:numId="7">
    <w:abstractNumId w:val="0"/>
  </w:num>
  <w:num w:numId="8">
    <w:abstractNumId w:val="36"/>
  </w:num>
  <w:num w:numId="9">
    <w:abstractNumId w:val="15"/>
  </w:num>
  <w:num w:numId="10">
    <w:abstractNumId w:val="39"/>
  </w:num>
  <w:num w:numId="11">
    <w:abstractNumId w:val="31"/>
  </w:num>
  <w:num w:numId="12">
    <w:abstractNumId w:val="43"/>
  </w:num>
  <w:num w:numId="13">
    <w:abstractNumId w:val="28"/>
  </w:num>
  <w:num w:numId="14">
    <w:abstractNumId w:val="41"/>
  </w:num>
  <w:num w:numId="15">
    <w:abstractNumId w:val="9"/>
  </w:num>
  <w:num w:numId="16">
    <w:abstractNumId w:val="7"/>
  </w:num>
  <w:num w:numId="17">
    <w:abstractNumId w:val="10"/>
  </w:num>
  <w:num w:numId="18">
    <w:abstractNumId w:val="37"/>
  </w:num>
  <w:num w:numId="19">
    <w:abstractNumId w:val="32"/>
  </w:num>
  <w:num w:numId="20">
    <w:abstractNumId w:val="29"/>
  </w:num>
  <w:num w:numId="21">
    <w:abstractNumId w:val="8"/>
  </w:num>
  <w:num w:numId="22">
    <w:abstractNumId w:val="5"/>
  </w:num>
  <w:num w:numId="23">
    <w:abstractNumId w:val="21"/>
  </w:num>
  <w:num w:numId="24">
    <w:abstractNumId w:val="12"/>
  </w:num>
  <w:num w:numId="25">
    <w:abstractNumId w:val="30"/>
  </w:num>
  <w:num w:numId="26">
    <w:abstractNumId w:val="6"/>
  </w:num>
  <w:num w:numId="27">
    <w:abstractNumId w:val="11"/>
  </w:num>
  <w:num w:numId="28">
    <w:abstractNumId w:val="33"/>
  </w:num>
  <w:num w:numId="29">
    <w:abstractNumId w:val="34"/>
  </w:num>
  <w:num w:numId="30">
    <w:abstractNumId w:val="2"/>
  </w:num>
  <w:num w:numId="31">
    <w:abstractNumId w:val="4"/>
  </w:num>
  <w:num w:numId="32">
    <w:abstractNumId w:val="1"/>
  </w:num>
  <w:num w:numId="33">
    <w:abstractNumId w:val="38"/>
  </w:num>
  <w:num w:numId="34">
    <w:abstractNumId w:val="16"/>
  </w:num>
  <w:num w:numId="35">
    <w:abstractNumId w:val="25"/>
  </w:num>
  <w:num w:numId="36">
    <w:abstractNumId w:val="22"/>
  </w:num>
  <w:num w:numId="37">
    <w:abstractNumId w:val="35"/>
  </w:num>
  <w:num w:numId="38">
    <w:abstractNumId w:val="40"/>
  </w:num>
  <w:num w:numId="39">
    <w:abstractNumId w:val="14"/>
  </w:num>
  <w:num w:numId="40">
    <w:abstractNumId w:val="23"/>
  </w:num>
  <w:num w:numId="41">
    <w:abstractNumId w:val="19"/>
  </w:num>
  <w:num w:numId="42">
    <w:abstractNumId w:val="27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889"/>
    <w:rsid w:val="00091A58"/>
    <w:rsid w:val="000E2925"/>
    <w:rsid w:val="000F302B"/>
    <w:rsid w:val="001066CD"/>
    <w:rsid w:val="0012175C"/>
    <w:rsid w:val="002F75ED"/>
    <w:rsid w:val="00321DE2"/>
    <w:rsid w:val="00356C5B"/>
    <w:rsid w:val="00383825"/>
    <w:rsid w:val="003A3D8D"/>
    <w:rsid w:val="00447BF6"/>
    <w:rsid w:val="004527FD"/>
    <w:rsid w:val="004C1265"/>
    <w:rsid w:val="005922FD"/>
    <w:rsid w:val="00595132"/>
    <w:rsid w:val="005B01E7"/>
    <w:rsid w:val="005F0387"/>
    <w:rsid w:val="00692889"/>
    <w:rsid w:val="006D612A"/>
    <w:rsid w:val="006F34E2"/>
    <w:rsid w:val="007A29BD"/>
    <w:rsid w:val="007F5EBA"/>
    <w:rsid w:val="008044F9"/>
    <w:rsid w:val="0081212A"/>
    <w:rsid w:val="00816856"/>
    <w:rsid w:val="008911F1"/>
    <w:rsid w:val="008E662E"/>
    <w:rsid w:val="00936166"/>
    <w:rsid w:val="00973766"/>
    <w:rsid w:val="009A634B"/>
    <w:rsid w:val="00A8795C"/>
    <w:rsid w:val="00B00074"/>
    <w:rsid w:val="00B07377"/>
    <w:rsid w:val="00C07C92"/>
    <w:rsid w:val="00C35B28"/>
    <w:rsid w:val="00CD3C30"/>
    <w:rsid w:val="00D02FEF"/>
    <w:rsid w:val="00D03D80"/>
    <w:rsid w:val="00D313A8"/>
    <w:rsid w:val="00D83086"/>
    <w:rsid w:val="00DD206E"/>
    <w:rsid w:val="00E07E74"/>
    <w:rsid w:val="00EB1E8D"/>
    <w:rsid w:val="00ED55B5"/>
    <w:rsid w:val="00EE27DA"/>
    <w:rsid w:val="00F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74"/>
  </w:style>
  <w:style w:type="paragraph" w:styleId="1">
    <w:name w:val="heading 1"/>
    <w:basedOn w:val="a"/>
    <w:next w:val="a"/>
    <w:link w:val="10"/>
    <w:uiPriority w:val="9"/>
    <w:qFormat/>
    <w:rsid w:val="00B073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692889"/>
  </w:style>
  <w:style w:type="character" w:customStyle="1" w:styleId="dg-libraryrate--number">
    <w:name w:val="dg-library__rate--number"/>
    <w:basedOn w:val="a0"/>
    <w:rsid w:val="00692889"/>
  </w:style>
  <w:style w:type="character" w:styleId="a4">
    <w:name w:val="Hyperlink"/>
    <w:basedOn w:val="a0"/>
    <w:uiPriority w:val="99"/>
    <w:semiHidden/>
    <w:unhideWhenUsed/>
    <w:rsid w:val="006928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8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F302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F302B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F302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73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B07377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9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7F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qFormat/>
    <w:rsid w:val="007F5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7F5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505B9-040D-4455-AAA3-44B33B7D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2019-06-06T05:30:00Z</cp:lastPrinted>
  <dcterms:created xsi:type="dcterms:W3CDTF">2024-06-13T13:26:00Z</dcterms:created>
  <dcterms:modified xsi:type="dcterms:W3CDTF">2024-06-13T13:26:00Z</dcterms:modified>
</cp:coreProperties>
</file>