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22" w:rsidRDefault="003155C8" w:rsidP="007B2BD3">
      <w:pPr>
        <w:pStyle w:val="3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6D69F0">
        <w:rPr>
          <w:b w:val="0"/>
          <w:sz w:val="28"/>
          <w:szCs w:val="28"/>
        </w:rPr>
        <w:t>тверждено</w:t>
      </w:r>
    </w:p>
    <w:p w:rsidR="00007922" w:rsidRDefault="006D69F0" w:rsidP="007B2BD3">
      <w:pPr>
        <w:pStyle w:val="3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приказом МКУ</w:t>
      </w:r>
    </w:p>
    <w:p w:rsidR="00007922" w:rsidRDefault="00007922" w:rsidP="007B2BD3">
      <w:pPr>
        <w:pStyle w:val="3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Управления образования</w:t>
      </w:r>
    </w:p>
    <w:p w:rsidR="006D69F0" w:rsidRDefault="006D69F0" w:rsidP="007B2BD3">
      <w:pPr>
        <w:pStyle w:val="3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Пошехонского МР</w:t>
      </w:r>
    </w:p>
    <w:p w:rsidR="00007922" w:rsidRDefault="00007922" w:rsidP="007B2BD3">
      <w:pPr>
        <w:pStyle w:val="3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</w:t>
      </w:r>
      <w:proofErr w:type="gramEnd"/>
      <w:r w:rsidR="009605E5">
        <w:rPr>
          <w:b w:val="0"/>
          <w:sz w:val="28"/>
          <w:szCs w:val="28"/>
        </w:rPr>
        <w:t xml:space="preserve"> 20</w:t>
      </w:r>
      <w:r w:rsidR="00857C99">
        <w:rPr>
          <w:b w:val="0"/>
          <w:sz w:val="28"/>
          <w:szCs w:val="28"/>
        </w:rPr>
        <w:t>.0</w:t>
      </w:r>
      <w:r w:rsidR="007B4CCA">
        <w:rPr>
          <w:b w:val="0"/>
          <w:sz w:val="28"/>
          <w:szCs w:val="28"/>
        </w:rPr>
        <w:t>4</w:t>
      </w:r>
      <w:r w:rsidR="00BC4E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</w:t>
      </w:r>
      <w:r w:rsidR="003B52AF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г. № </w:t>
      </w:r>
      <w:r w:rsidR="009605E5">
        <w:rPr>
          <w:b w:val="0"/>
          <w:sz w:val="28"/>
          <w:szCs w:val="28"/>
        </w:rPr>
        <w:t>187</w:t>
      </w:r>
      <w:r w:rsidR="00857C99">
        <w:rPr>
          <w:b w:val="0"/>
          <w:sz w:val="28"/>
          <w:szCs w:val="28"/>
        </w:rPr>
        <w:t xml:space="preserve"> </w:t>
      </w:r>
      <w:bookmarkStart w:id="0" w:name="_GoBack"/>
      <w:bookmarkEnd w:id="0"/>
    </w:p>
    <w:p w:rsidR="00007922" w:rsidRDefault="00007922" w:rsidP="007B2BD3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007922" w:rsidRPr="007B2BD3" w:rsidRDefault="00007922" w:rsidP="007B2BD3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2BD3">
        <w:rPr>
          <w:sz w:val="28"/>
          <w:szCs w:val="28"/>
        </w:rPr>
        <w:t>ПОЛОЖЕНИЕ</w:t>
      </w:r>
    </w:p>
    <w:p w:rsidR="00007922" w:rsidRPr="007B2BD3" w:rsidRDefault="00007922" w:rsidP="007B2BD3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2BD3">
        <w:rPr>
          <w:sz w:val="28"/>
          <w:szCs w:val="28"/>
        </w:rPr>
        <w:t xml:space="preserve">о </w:t>
      </w:r>
      <w:r w:rsidR="00BC4EAD" w:rsidRPr="007B2BD3">
        <w:rPr>
          <w:sz w:val="28"/>
          <w:szCs w:val="28"/>
          <w:lang w:val="en-US"/>
        </w:rPr>
        <w:t>V</w:t>
      </w:r>
      <w:r w:rsidRPr="007B2BD3">
        <w:rPr>
          <w:sz w:val="28"/>
          <w:szCs w:val="28"/>
        </w:rPr>
        <w:t xml:space="preserve"> районном конкурсе учебных проектов</w:t>
      </w:r>
    </w:p>
    <w:p w:rsidR="00007922" w:rsidRPr="007B2BD3" w:rsidRDefault="00007922" w:rsidP="007B2BD3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b/>
          <w:bCs/>
          <w:sz w:val="28"/>
          <w:szCs w:val="28"/>
        </w:rPr>
        <w:t xml:space="preserve">1. Общие положения </w:t>
      </w:r>
    </w:p>
    <w:p w:rsidR="00BC4EAD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1.1. Районный конкурс учебных проектов (далее – Конкурс) проводится </w:t>
      </w:r>
      <w:r w:rsidR="00BC4EAD" w:rsidRPr="007B2BD3">
        <w:rPr>
          <w:sz w:val="28"/>
          <w:szCs w:val="28"/>
        </w:rPr>
        <w:t>в</w:t>
      </w:r>
      <w:r w:rsidR="005E1A97">
        <w:rPr>
          <w:sz w:val="28"/>
          <w:szCs w:val="28"/>
        </w:rPr>
        <w:t xml:space="preserve"> дистанционно</w:t>
      </w:r>
      <w:r w:rsidR="00751D06">
        <w:rPr>
          <w:sz w:val="28"/>
          <w:szCs w:val="28"/>
        </w:rPr>
        <w:t>й</w:t>
      </w:r>
      <w:r w:rsidR="005E1A97">
        <w:rPr>
          <w:sz w:val="28"/>
          <w:szCs w:val="28"/>
        </w:rPr>
        <w:t xml:space="preserve"> форм</w:t>
      </w:r>
      <w:r w:rsidR="00F86659">
        <w:rPr>
          <w:sz w:val="28"/>
          <w:szCs w:val="28"/>
        </w:rPr>
        <w:t>е</w:t>
      </w:r>
      <w:r w:rsidR="005E1A97">
        <w:rPr>
          <w:sz w:val="28"/>
          <w:szCs w:val="28"/>
        </w:rPr>
        <w:t>, в</w:t>
      </w:r>
      <w:r w:rsidR="00BC4EAD" w:rsidRPr="007B2BD3">
        <w:rPr>
          <w:sz w:val="28"/>
          <w:szCs w:val="28"/>
        </w:rPr>
        <w:t xml:space="preserve"> соответствии с Календарем массовых мероприятий на 201</w:t>
      </w:r>
      <w:r w:rsidR="003B52AF" w:rsidRPr="007B2BD3">
        <w:rPr>
          <w:sz w:val="28"/>
          <w:szCs w:val="28"/>
        </w:rPr>
        <w:t>9</w:t>
      </w:r>
      <w:r w:rsidR="00BC4EAD" w:rsidRPr="007B2BD3">
        <w:rPr>
          <w:sz w:val="28"/>
          <w:szCs w:val="28"/>
        </w:rPr>
        <w:t>-20</w:t>
      </w:r>
      <w:r w:rsidR="003B52AF" w:rsidRPr="007B2BD3">
        <w:rPr>
          <w:sz w:val="28"/>
          <w:szCs w:val="28"/>
        </w:rPr>
        <w:t>20</w:t>
      </w:r>
      <w:r w:rsidR="00BC4EAD" w:rsidRPr="007B2BD3">
        <w:rPr>
          <w:sz w:val="28"/>
          <w:szCs w:val="28"/>
        </w:rPr>
        <w:t xml:space="preserve"> учебный год.</w:t>
      </w:r>
    </w:p>
    <w:p w:rsidR="00AC5181" w:rsidRPr="007B2BD3" w:rsidRDefault="00AC5181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1.2.Учебный проект представляет собой индивидуальный проект выполненный в рамках одного или нескольких учебных предметов.</w:t>
      </w: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1.</w:t>
      </w:r>
      <w:r w:rsidR="00AC5181" w:rsidRPr="007B2BD3">
        <w:rPr>
          <w:sz w:val="28"/>
          <w:szCs w:val="28"/>
        </w:rPr>
        <w:t>3</w:t>
      </w:r>
      <w:r w:rsidRPr="007B2BD3">
        <w:rPr>
          <w:sz w:val="28"/>
          <w:szCs w:val="28"/>
        </w:rPr>
        <w:t xml:space="preserve">. Проведение конкурса осуществляет </w:t>
      </w:r>
      <w:r w:rsidR="00BC4EAD" w:rsidRPr="007B2BD3">
        <w:rPr>
          <w:sz w:val="28"/>
          <w:szCs w:val="28"/>
        </w:rPr>
        <w:t xml:space="preserve">методическая служба </w:t>
      </w:r>
      <w:r w:rsidRPr="007B2BD3">
        <w:rPr>
          <w:sz w:val="28"/>
          <w:szCs w:val="28"/>
        </w:rPr>
        <w:t xml:space="preserve">МБУ ДО </w:t>
      </w:r>
      <w:r w:rsidR="00BC4EAD" w:rsidRPr="007B2BD3">
        <w:rPr>
          <w:sz w:val="28"/>
          <w:szCs w:val="28"/>
        </w:rPr>
        <w:t>Центр «Эдельвейс»</w:t>
      </w:r>
      <w:r w:rsidRPr="007B2BD3">
        <w:rPr>
          <w:sz w:val="28"/>
          <w:szCs w:val="28"/>
        </w:rPr>
        <w:t>.</w:t>
      </w: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B2BD3">
        <w:rPr>
          <w:b/>
          <w:bCs/>
          <w:sz w:val="28"/>
          <w:szCs w:val="28"/>
        </w:rPr>
        <w:t xml:space="preserve">2. Цели и задачи конкурса </w:t>
      </w:r>
    </w:p>
    <w:p w:rsidR="00C74843" w:rsidRPr="007B4CCA" w:rsidRDefault="00AC5181" w:rsidP="007B2BD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B4CCA">
        <w:rPr>
          <w:b/>
          <w:bCs/>
          <w:sz w:val="28"/>
          <w:szCs w:val="28"/>
        </w:rPr>
        <w:t>Цел</w:t>
      </w:r>
      <w:r w:rsidR="00F45379" w:rsidRPr="007B4CCA">
        <w:rPr>
          <w:b/>
          <w:bCs/>
          <w:sz w:val="28"/>
          <w:szCs w:val="28"/>
        </w:rPr>
        <w:t>и</w:t>
      </w:r>
      <w:r w:rsidRPr="007B4CCA">
        <w:rPr>
          <w:b/>
          <w:bCs/>
          <w:sz w:val="28"/>
          <w:szCs w:val="28"/>
        </w:rPr>
        <w:t>:</w:t>
      </w:r>
    </w:p>
    <w:p w:rsidR="00F45379" w:rsidRPr="007B2BD3" w:rsidRDefault="00F45379" w:rsidP="007B2BD3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7B2BD3">
        <w:rPr>
          <w:sz w:val="28"/>
          <w:szCs w:val="28"/>
        </w:rPr>
        <w:t>повышение</w:t>
      </w:r>
      <w:proofErr w:type="gramEnd"/>
      <w:r w:rsidRPr="007B2BD3">
        <w:rPr>
          <w:sz w:val="28"/>
          <w:szCs w:val="28"/>
        </w:rPr>
        <w:t xml:space="preserve"> качества образования; </w:t>
      </w:r>
      <w:r w:rsidR="007B4CCA">
        <w:rPr>
          <w:sz w:val="28"/>
          <w:szCs w:val="28"/>
        </w:rPr>
        <w:t>формирование у обучающихся опыта применения методов и форм организации проектной и учебно-исследовательской деятельности</w:t>
      </w:r>
      <w:r w:rsidRPr="007B2BD3">
        <w:rPr>
          <w:sz w:val="28"/>
          <w:szCs w:val="28"/>
        </w:rPr>
        <w:t>;</w:t>
      </w:r>
      <w:r w:rsidR="00C74843" w:rsidRPr="007B2BD3">
        <w:rPr>
          <w:sz w:val="28"/>
          <w:szCs w:val="28"/>
        </w:rPr>
        <w:t xml:space="preserve"> </w:t>
      </w:r>
    </w:p>
    <w:p w:rsidR="00C74843" w:rsidRPr="00576748" w:rsidRDefault="00AC5181" w:rsidP="0057674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7B2BD3">
        <w:rPr>
          <w:bCs/>
          <w:sz w:val="28"/>
          <w:szCs w:val="28"/>
        </w:rPr>
        <w:t>демонстрирование</w:t>
      </w:r>
      <w:proofErr w:type="gramEnd"/>
      <w:r w:rsidRPr="007B2BD3">
        <w:rPr>
          <w:bCs/>
          <w:sz w:val="28"/>
          <w:szCs w:val="28"/>
        </w:rPr>
        <w:t xml:space="preserve"> достижений </w:t>
      </w:r>
      <w:r w:rsidR="00C74843" w:rsidRPr="007B2BD3">
        <w:rPr>
          <w:bCs/>
          <w:sz w:val="28"/>
          <w:szCs w:val="28"/>
        </w:rPr>
        <w:t xml:space="preserve">в </w:t>
      </w:r>
      <w:r w:rsidRPr="007B2BD3">
        <w:rPr>
          <w:bCs/>
          <w:sz w:val="28"/>
          <w:szCs w:val="28"/>
        </w:rPr>
        <w:t>самостоятельном освоении содержания избранных областей знаний и/или</w:t>
      </w:r>
      <w:r w:rsidR="00C74843" w:rsidRPr="007B2BD3">
        <w:rPr>
          <w:bCs/>
          <w:sz w:val="28"/>
          <w:szCs w:val="28"/>
        </w:rPr>
        <w:t xml:space="preserve"> видов деятельности и способности проектировать и осуществлять целесообразные и результативные деятельность: учебно-</w:t>
      </w:r>
      <w:proofErr w:type="spellStart"/>
      <w:r w:rsidR="00C74843" w:rsidRPr="007B2BD3">
        <w:rPr>
          <w:bCs/>
          <w:sz w:val="28"/>
          <w:szCs w:val="28"/>
        </w:rPr>
        <w:t>позновательную</w:t>
      </w:r>
      <w:proofErr w:type="spellEnd"/>
      <w:r w:rsidR="00C74843" w:rsidRPr="007B2BD3">
        <w:rPr>
          <w:bCs/>
          <w:sz w:val="28"/>
          <w:szCs w:val="28"/>
        </w:rPr>
        <w:t>, конструкторскую, социальную, художественное творчество и др.</w:t>
      </w:r>
    </w:p>
    <w:p w:rsidR="00F45379" w:rsidRDefault="00C74843" w:rsidP="007B2BD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B2BD3">
        <w:rPr>
          <w:b/>
          <w:bCs/>
          <w:sz w:val="28"/>
          <w:szCs w:val="28"/>
        </w:rPr>
        <w:t>Задачи:</w:t>
      </w:r>
    </w:p>
    <w:p w:rsidR="00D83EDF" w:rsidRPr="007B2BD3" w:rsidRDefault="00D83EDF" w:rsidP="007B2BD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B2BD3">
        <w:rPr>
          <w:bCs/>
          <w:sz w:val="28"/>
          <w:szCs w:val="28"/>
        </w:rPr>
        <w:t xml:space="preserve">- укреплять престиж участия </w:t>
      </w:r>
      <w:r>
        <w:rPr>
          <w:bCs/>
          <w:sz w:val="28"/>
          <w:szCs w:val="28"/>
        </w:rPr>
        <w:t xml:space="preserve">обучающихся </w:t>
      </w:r>
      <w:r w:rsidRPr="007B2BD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учебно-исследовательской,</w:t>
      </w:r>
      <w:r w:rsidRPr="007B2BD3">
        <w:rPr>
          <w:bCs/>
          <w:sz w:val="28"/>
          <w:szCs w:val="28"/>
        </w:rPr>
        <w:t xml:space="preserve"> проектной </w:t>
      </w:r>
      <w:r>
        <w:rPr>
          <w:bCs/>
          <w:sz w:val="28"/>
          <w:szCs w:val="28"/>
        </w:rPr>
        <w:t xml:space="preserve">и социальной </w:t>
      </w:r>
      <w:r w:rsidRPr="007B2BD3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>;</w:t>
      </w:r>
    </w:p>
    <w:p w:rsidR="00576748" w:rsidRDefault="00F45379" w:rsidP="007B2B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2BD3">
        <w:rPr>
          <w:bCs/>
          <w:sz w:val="28"/>
          <w:szCs w:val="28"/>
        </w:rPr>
        <w:t>-</w:t>
      </w:r>
      <w:r w:rsidR="007B4CCA">
        <w:rPr>
          <w:bCs/>
          <w:sz w:val="28"/>
          <w:szCs w:val="28"/>
        </w:rPr>
        <w:t xml:space="preserve"> </w:t>
      </w:r>
      <w:r w:rsidR="00576748">
        <w:rPr>
          <w:bCs/>
          <w:sz w:val="28"/>
          <w:szCs w:val="28"/>
        </w:rPr>
        <w:t xml:space="preserve">формировать у обучающихся научный тип мышления, компетентности в </w:t>
      </w:r>
      <w:r w:rsidR="00D83EDF">
        <w:rPr>
          <w:bCs/>
          <w:sz w:val="28"/>
          <w:szCs w:val="28"/>
        </w:rPr>
        <w:t xml:space="preserve">предметных и </w:t>
      </w:r>
      <w:proofErr w:type="spellStart"/>
      <w:r w:rsidR="00D83EDF">
        <w:rPr>
          <w:bCs/>
          <w:sz w:val="28"/>
          <w:szCs w:val="28"/>
        </w:rPr>
        <w:t>межпредметных</w:t>
      </w:r>
      <w:proofErr w:type="spellEnd"/>
      <w:r w:rsidR="00576748">
        <w:rPr>
          <w:bCs/>
          <w:sz w:val="28"/>
          <w:szCs w:val="28"/>
        </w:rPr>
        <w:t xml:space="preserve"> областях; </w:t>
      </w:r>
    </w:p>
    <w:p w:rsidR="00D83EDF" w:rsidRDefault="00842EE4" w:rsidP="00D83ED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2BD3">
        <w:rPr>
          <w:bCs/>
          <w:sz w:val="28"/>
          <w:szCs w:val="28"/>
        </w:rPr>
        <w:t xml:space="preserve">- </w:t>
      </w:r>
      <w:r w:rsidR="00576748">
        <w:rPr>
          <w:bCs/>
          <w:sz w:val="28"/>
          <w:szCs w:val="28"/>
        </w:rPr>
        <w:t>создать условия для интеграции урочных и внеурочных форм учебно-исследовательской и проектной деятельности обучающихся, самостоятельной работы по подготовке и защите индивидуальных проектов;</w:t>
      </w:r>
    </w:p>
    <w:p w:rsidR="00085B99" w:rsidRPr="007B2BD3" w:rsidRDefault="00842EE4" w:rsidP="007B2BD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2BD3">
        <w:rPr>
          <w:bCs/>
          <w:sz w:val="28"/>
          <w:szCs w:val="28"/>
        </w:rPr>
        <w:t>- мотивировать обучающихся к выбору профессии, пр</w:t>
      </w:r>
      <w:r w:rsidR="00085B99" w:rsidRPr="007B2BD3">
        <w:rPr>
          <w:bCs/>
          <w:sz w:val="28"/>
          <w:szCs w:val="28"/>
        </w:rPr>
        <w:t>о</w:t>
      </w:r>
      <w:r w:rsidRPr="007B2BD3">
        <w:rPr>
          <w:bCs/>
          <w:sz w:val="28"/>
          <w:szCs w:val="28"/>
        </w:rPr>
        <w:t xml:space="preserve">фессиональной и социальной адаптации; </w:t>
      </w:r>
    </w:p>
    <w:p w:rsidR="00007922" w:rsidRPr="007B2BD3" w:rsidRDefault="00BB26E6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7B2BD3">
        <w:rPr>
          <w:bCs/>
          <w:sz w:val="28"/>
          <w:szCs w:val="28"/>
        </w:rPr>
        <w:t xml:space="preserve">- </w:t>
      </w:r>
      <w:r w:rsidRPr="007B2BD3">
        <w:rPr>
          <w:sz w:val="28"/>
          <w:szCs w:val="28"/>
        </w:rPr>
        <w:t>с</w:t>
      </w:r>
      <w:r w:rsidR="00007922" w:rsidRPr="007B2BD3">
        <w:rPr>
          <w:sz w:val="28"/>
          <w:szCs w:val="28"/>
        </w:rPr>
        <w:t>одейств</w:t>
      </w:r>
      <w:r w:rsidRPr="007B2BD3">
        <w:rPr>
          <w:sz w:val="28"/>
          <w:szCs w:val="28"/>
        </w:rPr>
        <w:t xml:space="preserve">овать профессиональному развитию </w:t>
      </w:r>
      <w:r w:rsidR="00007922" w:rsidRPr="007B2BD3">
        <w:rPr>
          <w:sz w:val="28"/>
          <w:szCs w:val="28"/>
        </w:rPr>
        <w:t xml:space="preserve">педагогических работников по вопросам </w:t>
      </w:r>
      <w:r w:rsidRPr="007B2BD3">
        <w:rPr>
          <w:sz w:val="28"/>
          <w:szCs w:val="28"/>
        </w:rPr>
        <w:t xml:space="preserve">подготовки и организации выполнения индивидуальных проектов </w:t>
      </w:r>
      <w:r w:rsidR="004F2749" w:rsidRPr="007B2BD3">
        <w:rPr>
          <w:sz w:val="28"/>
          <w:szCs w:val="28"/>
        </w:rPr>
        <w:t>обучающи</w:t>
      </w:r>
      <w:r w:rsidR="00FC6BB0" w:rsidRPr="007B2BD3">
        <w:rPr>
          <w:sz w:val="28"/>
          <w:szCs w:val="28"/>
        </w:rPr>
        <w:t>ми</w:t>
      </w:r>
      <w:r w:rsidR="004F2749" w:rsidRPr="007B2BD3">
        <w:rPr>
          <w:sz w:val="28"/>
          <w:szCs w:val="28"/>
        </w:rPr>
        <w:t>ся.</w:t>
      </w: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b/>
          <w:bCs/>
          <w:sz w:val="28"/>
          <w:szCs w:val="28"/>
        </w:rPr>
        <w:t>3. Руководство конкурсом</w:t>
      </w:r>
    </w:p>
    <w:p w:rsidR="00007922" w:rsidRPr="007B2BD3" w:rsidRDefault="00007922" w:rsidP="007B2BD3">
      <w:pPr>
        <w:ind w:firstLine="709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3.1 Общее руководство конкурсом осуществляет организационный комитет (далее - Оргкомитет), состав которого утверждается приказом МКУ </w:t>
      </w:r>
      <w:r w:rsidRPr="007B2BD3">
        <w:rPr>
          <w:sz w:val="28"/>
          <w:szCs w:val="28"/>
        </w:rPr>
        <w:lastRenderedPageBreak/>
        <w:t xml:space="preserve">Управления образования администрации Пошехонского МР. Оргкомитет конкурса: </w:t>
      </w:r>
    </w:p>
    <w:p w:rsidR="00007922" w:rsidRPr="007B2BD3" w:rsidRDefault="00007922" w:rsidP="007B2BD3">
      <w:pPr>
        <w:numPr>
          <w:ilvl w:val="0"/>
          <w:numId w:val="2"/>
        </w:numPr>
        <w:tabs>
          <w:tab w:val="left" w:pos="1080"/>
        </w:tabs>
        <w:ind w:left="0" w:firstLine="360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определяет общий порядок проведения конкурса, осуществляет подготовку; </w:t>
      </w:r>
    </w:p>
    <w:p w:rsidR="00007922" w:rsidRPr="007B2BD3" w:rsidRDefault="00007922" w:rsidP="007B2BD3">
      <w:pPr>
        <w:numPr>
          <w:ilvl w:val="0"/>
          <w:numId w:val="2"/>
        </w:numPr>
        <w:tabs>
          <w:tab w:val="left" w:pos="1080"/>
        </w:tabs>
        <w:ind w:left="0" w:firstLine="360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разрабатывает необходимые материалы для проведения конкурса, программу проведения конкурса;</w:t>
      </w:r>
    </w:p>
    <w:p w:rsidR="00007922" w:rsidRPr="007B2BD3" w:rsidRDefault="00007922" w:rsidP="007B2BD3">
      <w:pPr>
        <w:numPr>
          <w:ilvl w:val="0"/>
          <w:numId w:val="2"/>
        </w:numPr>
        <w:tabs>
          <w:tab w:val="left" w:pos="1080"/>
        </w:tabs>
        <w:ind w:left="0" w:firstLine="360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формирует состав экспертных комиссий, организует их работу; </w:t>
      </w:r>
    </w:p>
    <w:p w:rsidR="00331B04" w:rsidRPr="007B2BD3" w:rsidRDefault="00331B04" w:rsidP="007B2BD3">
      <w:pPr>
        <w:numPr>
          <w:ilvl w:val="0"/>
          <w:numId w:val="2"/>
        </w:numPr>
        <w:tabs>
          <w:tab w:val="left" w:pos="1080"/>
        </w:tabs>
        <w:ind w:left="0" w:firstLine="360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проводит конкурс.</w:t>
      </w: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b/>
          <w:bCs/>
          <w:sz w:val="28"/>
          <w:szCs w:val="28"/>
        </w:rPr>
        <w:t>4. Участники конкурса</w:t>
      </w:r>
    </w:p>
    <w:p w:rsidR="00007922" w:rsidRPr="007B2BD3" w:rsidRDefault="00007922" w:rsidP="007B2BD3">
      <w:pPr>
        <w:ind w:firstLine="709"/>
        <w:jc w:val="both"/>
        <w:rPr>
          <w:b/>
          <w:sz w:val="28"/>
          <w:szCs w:val="28"/>
        </w:rPr>
      </w:pPr>
      <w:r w:rsidRPr="007B2BD3">
        <w:rPr>
          <w:sz w:val="28"/>
          <w:szCs w:val="28"/>
        </w:rPr>
        <w:t>4.1.</w:t>
      </w:r>
      <w:r w:rsidR="00B6326B" w:rsidRPr="007B2BD3">
        <w:rPr>
          <w:sz w:val="28"/>
          <w:szCs w:val="28"/>
        </w:rPr>
        <w:t xml:space="preserve"> </w:t>
      </w:r>
      <w:r w:rsidRPr="007B2BD3">
        <w:rPr>
          <w:sz w:val="28"/>
          <w:szCs w:val="28"/>
        </w:rPr>
        <w:t>К участию в конкурсе приглашаю</w:t>
      </w:r>
      <w:r w:rsidR="00857C99" w:rsidRPr="007B2BD3">
        <w:rPr>
          <w:sz w:val="28"/>
          <w:szCs w:val="28"/>
        </w:rPr>
        <w:t xml:space="preserve">тся </w:t>
      </w:r>
      <w:r w:rsidR="00B6326B" w:rsidRPr="007B2BD3">
        <w:rPr>
          <w:sz w:val="28"/>
          <w:szCs w:val="28"/>
        </w:rPr>
        <w:t>об</w:t>
      </w:r>
      <w:r w:rsidR="00857C99" w:rsidRPr="007B2BD3">
        <w:rPr>
          <w:sz w:val="28"/>
          <w:szCs w:val="28"/>
        </w:rPr>
        <w:t>уча</w:t>
      </w:r>
      <w:r w:rsidR="00B6326B" w:rsidRPr="007B2BD3">
        <w:rPr>
          <w:sz w:val="28"/>
          <w:szCs w:val="28"/>
        </w:rPr>
        <w:t>ю</w:t>
      </w:r>
      <w:r w:rsidR="00857C99" w:rsidRPr="007B2BD3">
        <w:rPr>
          <w:sz w:val="28"/>
          <w:szCs w:val="28"/>
        </w:rPr>
        <w:t>щиеся школ</w:t>
      </w:r>
      <w:r w:rsidR="00B6326B" w:rsidRPr="007B2BD3">
        <w:rPr>
          <w:sz w:val="28"/>
          <w:szCs w:val="28"/>
        </w:rPr>
        <w:t xml:space="preserve"> муниципального </w:t>
      </w:r>
      <w:proofErr w:type="gramStart"/>
      <w:r w:rsidR="00857C99" w:rsidRPr="007B2BD3">
        <w:rPr>
          <w:sz w:val="28"/>
          <w:szCs w:val="28"/>
        </w:rPr>
        <w:t>района</w:t>
      </w:r>
      <w:r w:rsidR="00B6326B" w:rsidRPr="007B2BD3">
        <w:rPr>
          <w:sz w:val="28"/>
          <w:szCs w:val="28"/>
        </w:rPr>
        <w:t xml:space="preserve"> </w:t>
      </w:r>
      <w:r w:rsidR="00857C99" w:rsidRPr="007B2BD3">
        <w:rPr>
          <w:sz w:val="28"/>
          <w:szCs w:val="28"/>
        </w:rPr>
        <w:t xml:space="preserve"> </w:t>
      </w:r>
      <w:r w:rsidRPr="007B2BD3">
        <w:rPr>
          <w:bCs/>
          <w:color w:val="FF0000"/>
          <w:sz w:val="28"/>
          <w:szCs w:val="28"/>
        </w:rPr>
        <w:t>9</w:t>
      </w:r>
      <w:proofErr w:type="gramEnd"/>
      <w:r w:rsidR="00B6326B" w:rsidRPr="007B2BD3">
        <w:rPr>
          <w:bCs/>
          <w:color w:val="FF0000"/>
          <w:sz w:val="28"/>
          <w:szCs w:val="28"/>
        </w:rPr>
        <w:t xml:space="preserve">, 10, </w:t>
      </w:r>
      <w:r w:rsidR="00BC4EAD" w:rsidRPr="007B2BD3">
        <w:rPr>
          <w:bCs/>
          <w:color w:val="FF0000"/>
          <w:sz w:val="28"/>
          <w:szCs w:val="28"/>
        </w:rPr>
        <w:t>11 класс</w:t>
      </w:r>
      <w:r w:rsidR="00AC5181" w:rsidRPr="007B2BD3">
        <w:rPr>
          <w:bCs/>
          <w:color w:val="FF0000"/>
          <w:sz w:val="28"/>
          <w:szCs w:val="28"/>
        </w:rPr>
        <w:t>ов</w:t>
      </w:r>
      <w:r w:rsidR="00BC4EAD" w:rsidRPr="007B2BD3">
        <w:rPr>
          <w:bCs/>
          <w:color w:val="FF0000"/>
          <w:sz w:val="28"/>
          <w:szCs w:val="28"/>
        </w:rPr>
        <w:t>.</w:t>
      </w:r>
    </w:p>
    <w:p w:rsidR="00007922" w:rsidRPr="007B2BD3" w:rsidRDefault="00B6326B" w:rsidP="007B2BD3">
      <w:pPr>
        <w:pStyle w:val="Default"/>
        <w:jc w:val="both"/>
        <w:rPr>
          <w:b/>
          <w:bCs/>
          <w:sz w:val="28"/>
          <w:szCs w:val="28"/>
        </w:rPr>
      </w:pPr>
      <w:r w:rsidRPr="007B2BD3">
        <w:rPr>
          <w:sz w:val="28"/>
          <w:szCs w:val="28"/>
        </w:rPr>
        <w:t xml:space="preserve">         </w:t>
      </w:r>
      <w:r w:rsidR="00007922" w:rsidRPr="007B2BD3">
        <w:rPr>
          <w:sz w:val="28"/>
          <w:szCs w:val="28"/>
        </w:rPr>
        <w:t xml:space="preserve">4.2. </w:t>
      </w:r>
      <w:r w:rsidRPr="007B2BD3">
        <w:rPr>
          <w:sz w:val="28"/>
          <w:szCs w:val="28"/>
        </w:rPr>
        <w:t xml:space="preserve"> </w:t>
      </w:r>
      <w:r w:rsidR="00007922" w:rsidRPr="007B2BD3">
        <w:rPr>
          <w:sz w:val="28"/>
          <w:szCs w:val="28"/>
        </w:rPr>
        <w:t>Участниками конкурса</w:t>
      </w:r>
      <w:r w:rsidRPr="007B2BD3">
        <w:rPr>
          <w:sz w:val="28"/>
          <w:szCs w:val="28"/>
        </w:rPr>
        <w:t xml:space="preserve"> могут быть обучающиеся 9,10,11 классов и их  руководитель (</w:t>
      </w:r>
      <w:proofErr w:type="spellStart"/>
      <w:r w:rsidRPr="007B2BD3">
        <w:rPr>
          <w:sz w:val="28"/>
          <w:szCs w:val="28"/>
        </w:rPr>
        <w:t>тьютор</w:t>
      </w:r>
      <w:proofErr w:type="spellEnd"/>
      <w:r w:rsidRPr="007B2BD3">
        <w:rPr>
          <w:sz w:val="28"/>
          <w:szCs w:val="28"/>
        </w:rPr>
        <w:t xml:space="preserve">). Руководителем </w:t>
      </w:r>
      <w:r w:rsidR="009B0F35" w:rsidRPr="007B2BD3">
        <w:rPr>
          <w:sz w:val="28"/>
          <w:szCs w:val="28"/>
        </w:rPr>
        <w:t xml:space="preserve"> </w:t>
      </w:r>
      <w:proofErr w:type="spellStart"/>
      <w:r w:rsidR="009B0F35" w:rsidRPr="007B2BD3">
        <w:rPr>
          <w:sz w:val="28"/>
          <w:szCs w:val="28"/>
        </w:rPr>
        <w:t>индивитуального</w:t>
      </w:r>
      <w:proofErr w:type="spellEnd"/>
      <w:r w:rsidR="009B0F35" w:rsidRPr="007B2BD3">
        <w:rPr>
          <w:sz w:val="28"/>
          <w:szCs w:val="28"/>
        </w:rPr>
        <w:t xml:space="preserve"> проекта обучающего могут быть</w:t>
      </w:r>
      <w:r w:rsidRPr="007B2BD3">
        <w:rPr>
          <w:sz w:val="28"/>
          <w:szCs w:val="28"/>
        </w:rPr>
        <w:t xml:space="preserve"> педагог</w:t>
      </w:r>
      <w:r w:rsidR="009B0F35" w:rsidRPr="007B2BD3">
        <w:rPr>
          <w:sz w:val="28"/>
          <w:szCs w:val="28"/>
        </w:rPr>
        <w:t>ические работники</w:t>
      </w:r>
      <w:r w:rsidRPr="007B2BD3">
        <w:rPr>
          <w:sz w:val="28"/>
          <w:szCs w:val="28"/>
        </w:rPr>
        <w:t xml:space="preserve"> данной образовательной организации</w:t>
      </w:r>
      <w:r w:rsidR="00562746" w:rsidRPr="007B2BD3">
        <w:rPr>
          <w:sz w:val="28"/>
          <w:szCs w:val="28"/>
        </w:rPr>
        <w:t>, родители (законные представители), социальные партнёры (по профилю проекта)</w:t>
      </w:r>
      <w:r w:rsidR="00007922" w:rsidRPr="007B2BD3">
        <w:rPr>
          <w:sz w:val="28"/>
          <w:szCs w:val="28"/>
        </w:rPr>
        <w:t>.</w:t>
      </w:r>
    </w:p>
    <w:p w:rsidR="00007922" w:rsidRPr="007B2BD3" w:rsidRDefault="00147AAF" w:rsidP="007B2B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2BD3">
        <w:rPr>
          <w:b/>
          <w:bCs/>
          <w:sz w:val="28"/>
          <w:szCs w:val="28"/>
        </w:rPr>
        <w:t xml:space="preserve"> </w:t>
      </w:r>
      <w:r w:rsidR="00007922" w:rsidRPr="007B2BD3">
        <w:rPr>
          <w:b/>
          <w:bCs/>
          <w:sz w:val="28"/>
          <w:szCs w:val="28"/>
        </w:rPr>
        <w:t>5. Сроки, порядок и условия проведения конкурса</w:t>
      </w:r>
    </w:p>
    <w:p w:rsidR="00007922" w:rsidRPr="007B2BD3" w:rsidRDefault="00007922" w:rsidP="003E4B2A">
      <w:pPr>
        <w:ind w:firstLine="567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5.1. Конкурс проводится в два этапа:</w:t>
      </w:r>
    </w:p>
    <w:p w:rsidR="006D69F0" w:rsidRPr="007B2BD3" w:rsidRDefault="00007922" w:rsidP="003E4B2A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B2BD3">
        <w:rPr>
          <w:sz w:val="28"/>
          <w:szCs w:val="28"/>
        </w:rPr>
        <w:t>первый</w:t>
      </w:r>
      <w:proofErr w:type="gramEnd"/>
      <w:r w:rsidRPr="007B2BD3">
        <w:rPr>
          <w:sz w:val="28"/>
          <w:szCs w:val="28"/>
        </w:rPr>
        <w:t xml:space="preserve"> </w:t>
      </w:r>
      <w:r w:rsidR="00556EF6">
        <w:rPr>
          <w:sz w:val="28"/>
          <w:szCs w:val="28"/>
        </w:rPr>
        <w:t>подготовительный</w:t>
      </w:r>
      <w:r w:rsidRPr="007B2BD3">
        <w:rPr>
          <w:sz w:val="28"/>
          <w:szCs w:val="28"/>
        </w:rPr>
        <w:t xml:space="preserve"> этап с </w:t>
      </w:r>
      <w:r w:rsidR="00D83EDF">
        <w:rPr>
          <w:color w:val="FF0000"/>
          <w:sz w:val="28"/>
          <w:szCs w:val="28"/>
        </w:rPr>
        <w:t>22</w:t>
      </w:r>
      <w:r w:rsidRPr="007B2BD3">
        <w:rPr>
          <w:color w:val="FF0000"/>
          <w:sz w:val="28"/>
          <w:szCs w:val="28"/>
        </w:rPr>
        <w:t xml:space="preserve"> апреля по </w:t>
      </w:r>
      <w:r w:rsidR="00D83EDF">
        <w:rPr>
          <w:color w:val="FF0000"/>
          <w:sz w:val="28"/>
          <w:szCs w:val="28"/>
        </w:rPr>
        <w:t>15</w:t>
      </w:r>
      <w:r w:rsidRPr="007B2BD3">
        <w:rPr>
          <w:color w:val="FF0000"/>
          <w:sz w:val="28"/>
          <w:szCs w:val="28"/>
        </w:rPr>
        <w:t xml:space="preserve"> </w:t>
      </w:r>
      <w:r w:rsidR="00D83EDF">
        <w:rPr>
          <w:color w:val="FF0000"/>
          <w:sz w:val="28"/>
          <w:szCs w:val="28"/>
        </w:rPr>
        <w:t>мая</w:t>
      </w:r>
      <w:r w:rsidRPr="007B2BD3">
        <w:rPr>
          <w:sz w:val="28"/>
          <w:szCs w:val="28"/>
        </w:rPr>
        <w:t xml:space="preserve"> 20</w:t>
      </w:r>
      <w:r w:rsidR="002D2D3C" w:rsidRPr="007B2BD3">
        <w:rPr>
          <w:sz w:val="28"/>
          <w:szCs w:val="28"/>
        </w:rPr>
        <w:t>20</w:t>
      </w:r>
      <w:r w:rsidRPr="007B2BD3">
        <w:rPr>
          <w:sz w:val="28"/>
          <w:szCs w:val="28"/>
        </w:rPr>
        <w:t xml:space="preserve"> года. </w:t>
      </w:r>
    </w:p>
    <w:p w:rsidR="00007922" w:rsidRPr="007B2BD3" w:rsidRDefault="00007922" w:rsidP="003E4B2A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B2BD3">
        <w:rPr>
          <w:sz w:val="28"/>
          <w:szCs w:val="28"/>
        </w:rPr>
        <w:t>второй</w:t>
      </w:r>
      <w:proofErr w:type="gramEnd"/>
      <w:r w:rsidRPr="007B2BD3">
        <w:rPr>
          <w:sz w:val="28"/>
          <w:szCs w:val="28"/>
        </w:rPr>
        <w:t xml:space="preserve"> </w:t>
      </w:r>
      <w:r w:rsidR="00556EF6">
        <w:rPr>
          <w:sz w:val="28"/>
          <w:szCs w:val="28"/>
        </w:rPr>
        <w:t>презентационный</w:t>
      </w:r>
      <w:r w:rsidRPr="007B2BD3">
        <w:rPr>
          <w:sz w:val="28"/>
          <w:szCs w:val="28"/>
        </w:rPr>
        <w:t xml:space="preserve"> этап –</w:t>
      </w:r>
      <w:r w:rsidR="00D83EDF">
        <w:rPr>
          <w:color w:val="FF0000"/>
          <w:sz w:val="28"/>
          <w:szCs w:val="28"/>
        </w:rPr>
        <w:t>18</w:t>
      </w:r>
      <w:r w:rsidR="002D2D3C" w:rsidRPr="007B2BD3">
        <w:rPr>
          <w:color w:val="FF0000"/>
          <w:sz w:val="28"/>
          <w:szCs w:val="28"/>
        </w:rPr>
        <w:t xml:space="preserve"> мая</w:t>
      </w:r>
      <w:r w:rsidRPr="007B2BD3">
        <w:rPr>
          <w:color w:val="FF0000"/>
          <w:sz w:val="28"/>
          <w:szCs w:val="28"/>
        </w:rPr>
        <w:t xml:space="preserve"> </w:t>
      </w:r>
      <w:r w:rsidR="00D83EDF">
        <w:rPr>
          <w:color w:val="FF0000"/>
          <w:sz w:val="28"/>
          <w:szCs w:val="28"/>
        </w:rPr>
        <w:t xml:space="preserve">по 20 мая </w:t>
      </w:r>
      <w:r w:rsidRPr="007B2BD3">
        <w:rPr>
          <w:sz w:val="28"/>
          <w:szCs w:val="28"/>
        </w:rPr>
        <w:t>20</w:t>
      </w:r>
      <w:r w:rsidR="002D2D3C" w:rsidRPr="007B2BD3">
        <w:rPr>
          <w:sz w:val="28"/>
          <w:szCs w:val="28"/>
        </w:rPr>
        <w:t>20</w:t>
      </w:r>
      <w:r w:rsidRPr="007B2BD3">
        <w:rPr>
          <w:sz w:val="28"/>
          <w:szCs w:val="28"/>
        </w:rPr>
        <w:t xml:space="preserve"> года</w:t>
      </w:r>
    </w:p>
    <w:p w:rsidR="00007922" w:rsidRPr="007B2BD3" w:rsidRDefault="00007922" w:rsidP="003E4B2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5.2. </w:t>
      </w:r>
      <w:r w:rsidR="00556EF6">
        <w:rPr>
          <w:b/>
          <w:sz w:val="28"/>
          <w:szCs w:val="28"/>
        </w:rPr>
        <w:t xml:space="preserve">Первый подготовительный </w:t>
      </w:r>
      <w:r w:rsidRPr="007B2BD3">
        <w:rPr>
          <w:b/>
          <w:sz w:val="28"/>
          <w:szCs w:val="28"/>
        </w:rPr>
        <w:t>этап</w:t>
      </w:r>
      <w:r w:rsidRPr="007B2BD3">
        <w:rPr>
          <w:sz w:val="28"/>
          <w:szCs w:val="28"/>
        </w:rPr>
        <w:t xml:space="preserve"> включает в себя:</w:t>
      </w:r>
    </w:p>
    <w:p w:rsidR="00007922" w:rsidRPr="007B2BD3" w:rsidRDefault="00007922" w:rsidP="007B2BD3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экспертизу конкурсных материалов.</w:t>
      </w:r>
    </w:p>
    <w:p w:rsidR="00007922" w:rsidRPr="007B2BD3" w:rsidRDefault="00007922" w:rsidP="00C75DE0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5.</w:t>
      </w:r>
      <w:r w:rsidR="003E4B2A">
        <w:rPr>
          <w:sz w:val="28"/>
          <w:szCs w:val="28"/>
        </w:rPr>
        <w:t xml:space="preserve">2.1. </w:t>
      </w:r>
      <w:r w:rsidRPr="007B2BD3">
        <w:rPr>
          <w:sz w:val="28"/>
          <w:szCs w:val="28"/>
        </w:rPr>
        <w:t>Приём заявок и конкурсных материалов осуществляется по адресу</w:t>
      </w:r>
      <w:r w:rsidR="00D74499" w:rsidRPr="007B2BD3">
        <w:rPr>
          <w:sz w:val="28"/>
          <w:szCs w:val="28"/>
        </w:rPr>
        <w:t>:</w:t>
      </w:r>
      <w:r w:rsidRPr="007B2BD3">
        <w:rPr>
          <w:sz w:val="28"/>
          <w:szCs w:val="28"/>
        </w:rPr>
        <w:t xml:space="preserve"> г. Пошехонье, пл. Свободы, д.8. (</w:t>
      </w:r>
      <w:r w:rsidR="00BC4EAD" w:rsidRPr="007B2BD3">
        <w:rPr>
          <w:sz w:val="28"/>
          <w:szCs w:val="28"/>
        </w:rPr>
        <w:t xml:space="preserve">методическая служба </w:t>
      </w:r>
      <w:r w:rsidRPr="007B2BD3">
        <w:rPr>
          <w:sz w:val="28"/>
          <w:szCs w:val="28"/>
        </w:rPr>
        <w:t xml:space="preserve">МБУ ДО </w:t>
      </w:r>
      <w:r w:rsidR="00BC4EAD" w:rsidRPr="007B2BD3">
        <w:rPr>
          <w:sz w:val="28"/>
          <w:szCs w:val="28"/>
        </w:rPr>
        <w:t xml:space="preserve">Центр </w:t>
      </w:r>
      <w:r w:rsidRPr="007B2BD3">
        <w:rPr>
          <w:sz w:val="28"/>
          <w:szCs w:val="28"/>
        </w:rPr>
        <w:t>«</w:t>
      </w:r>
      <w:r w:rsidR="00BC4EAD" w:rsidRPr="007B2BD3">
        <w:rPr>
          <w:sz w:val="28"/>
          <w:szCs w:val="28"/>
        </w:rPr>
        <w:t>Эдельвейс</w:t>
      </w:r>
      <w:r w:rsidRPr="007B2BD3">
        <w:rPr>
          <w:sz w:val="28"/>
          <w:szCs w:val="28"/>
        </w:rPr>
        <w:t>», тел. 2-29-50, е-</w:t>
      </w:r>
      <w:proofErr w:type="spellStart"/>
      <w:r w:rsidRPr="007B2BD3">
        <w:rPr>
          <w:sz w:val="28"/>
          <w:szCs w:val="28"/>
        </w:rPr>
        <w:t>mail</w:t>
      </w:r>
      <w:proofErr w:type="spellEnd"/>
      <w:r w:rsidR="00171535" w:rsidRPr="007B2BD3">
        <w:rPr>
          <w:sz w:val="28"/>
          <w:szCs w:val="28"/>
        </w:rPr>
        <w:t>:</w:t>
      </w:r>
      <w:r w:rsidRPr="007B2BD3">
        <w:rPr>
          <w:sz w:val="28"/>
          <w:szCs w:val="28"/>
        </w:rPr>
        <w:t xml:space="preserve"> ioc_posh@mail.ru) </w:t>
      </w:r>
      <w:r w:rsidRPr="007B2BD3">
        <w:rPr>
          <w:b/>
          <w:color w:val="FF0000"/>
          <w:sz w:val="28"/>
          <w:szCs w:val="28"/>
        </w:rPr>
        <w:t>до</w:t>
      </w:r>
      <w:r w:rsidRPr="007B2BD3">
        <w:rPr>
          <w:b/>
          <w:color w:val="000000"/>
          <w:sz w:val="28"/>
          <w:szCs w:val="28"/>
        </w:rPr>
        <w:t xml:space="preserve"> </w:t>
      </w:r>
      <w:r w:rsidR="0063587D">
        <w:rPr>
          <w:b/>
          <w:color w:val="FF0000"/>
          <w:sz w:val="28"/>
          <w:szCs w:val="28"/>
        </w:rPr>
        <w:t>15</w:t>
      </w:r>
      <w:r w:rsidRPr="007B2BD3">
        <w:rPr>
          <w:b/>
          <w:color w:val="FF0000"/>
          <w:sz w:val="28"/>
          <w:szCs w:val="28"/>
        </w:rPr>
        <w:t xml:space="preserve"> </w:t>
      </w:r>
      <w:r w:rsidR="0063587D">
        <w:rPr>
          <w:b/>
          <w:color w:val="FF0000"/>
          <w:sz w:val="28"/>
          <w:szCs w:val="28"/>
        </w:rPr>
        <w:t>мая</w:t>
      </w:r>
      <w:r w:rsidRPr="007B2BD3">
        <w:rPr>
          <w:b/>
          <w:sz w:val="28"/>
          <w:szCs w:val="28"/>
        </w:rPr>
        <w:t xml:space="preserve"> </w:t>
      </w:r>
      <w:r w:rsidRPr="007B2BD3">
        <w:rPr>
          <w:sz w:val="28"/>
          <w:szCs w:val="28"/>
        </w:rPr>
        <w:t>20</w:t>
      </w:r>
      <w:r w:rsidR="002D2D3C" w:rsidRPr="007B2BD3">
        <w:rPr>
          <w:sz w:val="28"/>
          <w:szCs w:val="28"/>
        </w:rPr>
        <w:t>20</w:t>
      </w:r>
      <w:r w:rsidRPr="007B2BD3">
        <w:rPr>
          <w:sz w:val="28"/>
          <w:szCs w:val="28"/>
        </w:rPr>
        <w:t xml:space="preserve"> года. Образовательная организация предоставляет в оргкомитет следующие документы:</w:t>
      </w:r>
    </w:p>
    <w:p w:rsidR="00007922" w:rsidRPr="007B2BD3" w:rsidRDefault="00007922" w:rsidP="00C75DE0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 - письменную часть проектной работы (бумажный и электронный вариант) в соответствии с требованиями к оформлению работы (</w:t>
      </w:r>
      <w:r w:rsidRPr="007B2BD3">
        <w:rPr>
          <w:b/>
          <w:sz w:val="28"/>
          <w:szCs w:val="28"/>
        </w:rPr>
        <w:t>Приложени</w:t>
      </w:r>
      <w:r w:rsidR="00EF79D1" w:rsidRPr="007B2BD3">
        <w:rPr>
          <w:b/>
          <w:sz w:val="28"/>
          <w:szCs w:val="28"/>
        </w:rPr>
        <w:t>е</w:t>
      </w:r>
      <w:r w:rsidRPr="007B2BD3">
        <w:rPr>
          <w:b/>
          <w:sz w:val="28"/>
          <w:szCs w:val="28"/>
        </w:rPr>
        <w:t xml:space="preserve"> 1);</w:t>
      </w:r>
    </w:p>
    <w:p w:rsidR="00007922" w:rsidRPr="007B2BD3" w:rsidRDefault="00007922" w:rsidP="00C75DE0">
      <w:pPr>
        <w:pStyle w:val="a3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 - заявку на участие в конкурсе по форме (</w:t>
      </w:r>
      <w:r w:rsidRPr="007B2BD3">
        <w:rPr>
          <w:b/>
          <w:sz w:val="28"/>
          <w:szCs w:val="28"/>
        </w:rPr>
        <w:t>Приложение 3)</w:t>
      </w:r>
    </w:p>
    <w:p w:rsidR="00007922" w:rsidRPr="007B2BD3" w:rsidRDefault="00007922" w:rsidP="00C75DE0">
      <w:pPr>
        <w:suppressAutoHyphens/>
        <w:ind w:left="851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 - </w:t>
      </w:r>
      <w:r w:rsidRPr="007B2BD3">
        <w:rPr>
          <w:sz w:val="28"/>
          <w:szCs w:val="28"/>
          <w:lang w:eastAsia="ar-SA"/>
        </w:rPr>
        <w:t>согласие родителя (законного представителя) на обработку персональных данных своего несовершеннолетнего ребенка (</w:t>
      </w:r>
      <w:r w:rsidR="000F767A" w:rsidRPr="007B2BD3">
        <w:rPr>
          <w:b/>
          <w:sz w:val="28"/>
          <w:szCs w:val="28"/>
        </w:rPr>
        <w:t>Приложение</w:t>
      </w:r>
      <w:r w:rsidR="00046EC3" w:rsidRPr="007B2BD3">
        <w:rPr>
          <w:b/>
          <w:sz w:val="28"/>
          <w:szCs w:val="28"/>
        </w:rPr>
        <w:t> </w:t>
      </w:r>
      <w:r w:rsidRPr="007B2BD3">
        <w:rPr>
          <w:b/>
          <w:sz w:val="28"/>
          <w:szCs w:val="28"/>
        </w:rPr>
        <w:t>4</w:t>
      </w:r>
      <w:r w:rsidRPr="007B2BD3">
        <w:rPr>
          <w:sz w:val="28"/>
          <w:szCs w:val="28"/>
        </w:rPr>
        <w:t>);</w:t>
      </w:r>
    </w:p>
    <w:p w:rsidR="00007922" w:rsidRPr="007B2BD3" w:rsidRDefault="00007922" w:rsidP="00C75DE0">
      <w:pPr>
        <w:suppressAutoHyphens/>
        <w:ind w:left="851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 - согласие на обработку персональных данных совершеннолетнего участника (заполняют участники, которым уже исполнилось 18 лет) (</w:t>
      </w:r>
      <w:r w:rsidRPr="007B2BD3">
        <w:rPr>
          <w:b/>
          <w:sz w:val="28"/>
          <w:szCs w:val="28"/>
        </w:rPr>
        <w:t>Приложение 5</w:t>
      </w:r>
      <w:r w:rsidRPr="007B2BD3">
        <w:rPr>
          <w:sz w:val="28"/>
          <w:szCs w:val="28"/>
        </w:rPr>
        <w:t>);</w:t>
      </w:r>
    </w:p>
    <w:p w:rsidR="00007922" w:rsidRPr="007B2BD3" w:rsidRDefault="00007922" w:rsidP="00C75DE0">
      <w:pPr>
        <w:suppressAutoHyphens/>
        <w:ind w:left="851"/>
        <w:jc w:val="both"/>
        <w:rPr>
          <w:sz w:val="28"/>
          <w:szCs w:val="28"/>
          <w:lang w:eastAsia="ar-SA"/>
        </w:rPr>
      </w:pPr>
      <w:r w:rsidRPr="007B2BD3">
        <w:rPr>
          <w:sz w:val="28"/>
          <w:szCs w:val="28"/>
        </w:rPr>
        <w:t xml:space="preserve"> - согласие на обработку персональных данных педагога/</w:t>
      </w:r>
      <w:r w:rsidR="000F767A" w:rsidRPr="007B2BD3">
        <w:rPr>
          <w:sz w:val="28"/>
          <w:szCs w:val="28"/>
        </w:rPr>
        <w:t xml:space="preserve"> </w:t>
      </w:r>
      <w:r w:rsidR="007B2BD3">
        <w:rPr>
          <w:sz w:val="28"/>
          <w:szCs w:val="28"/>
        </w:rPr>
        <w:t>руководителя</w:t>
      </w:r>
      <w:r w:rsidRPr="007B2BD3">
        <w:rPr>
          <w:sz w:val="28"/>
          <w:szCs w:val="28"/>
        </w:rPr>
        <w:t xml:space="preserve"> (</w:t>
      </w:r>
      <w:r w:rsidRPr="007B2BD3">
        <w:rPr>
          <w:b/>
          <w:sz w:val="28"/>
          <w:szCs w:val="28"/>
        </w:rPr>
        <w:t>Приложение 6</w:t>
      </w:r>
      <w:r w:rsidRPr="007B2BD3">
        <w:rPr>
          <w:sz w:val="28"/>
          <w:szCs w:val="28"/>
        </w:rPr>
        <w:t>)</w:t>
      </w:r>
    </w:p>
    <w:p w:rsidR="00007922" w:rsidRPr="007B2BD3" w:rsidRDefault="00007922" w:rsidP="00C75DE0">
      <w:pPr>
        <w:ind w:left="851"/>
        <w:jc w:val="both"/>
        <w:rPr>
          <w:sz w:val="28"/>
          <w:szCs w:val="28"/>
        </w:rPr>
      </w:pPr>
      <w:r w:rsidRPr="003E4B2A">
        <w:rPr>
          <w:sz w:val="28"/>
          <w:szCs w:val="28"/>
        </w:rPr>
        <w:t>5</w:t>
      </w:r>
      <w:r w:rsidRPr="007B2BD3">
        <w:rPr>
          <w:sz w:val="28"/>
          <w:szCs w:val="28"/>
        </w:rPr>
        <w:t>.</w:t>
      </w:r>
      <w:r w:rsidR="003E4B2A" w:rsidRPr="003E4B2A">
        <w:rPr>
          <w:sz w:val="28"/>
          <w:szCs w:val="28"/>
        </w:rPr>
        <w:t>2.2.</w:t>
      </w:r>
      <w:r w:rsidRPr="007B2BD3">
        <w:rPr>
          <w:b/>
          <w:sz w:val="28"/>
          <w:szCs w:val="28"/>
        </w:rPr>
        <w:t xml:space="preserve"> </w:t>
      </w:r>
      <w:r w:rsidRPr="007B2BD3">
        <w:rPr>
          <w:sz w:val="28"/>
          <w:szCs w:val="28"/>
        </w:rPr>
        <w:t xml:space="preserve">На конкурс могут быть представлены проекты </w:t>
      </w:r>
      <w:r w:rsidR="002E0855" w:rsidRPr="007B2BD3">
        <w:rPr>
          <w:sz w:val="28"/>
          <w:szCs w:val="28"/>
        </w:rPr>
        <w:t>(</w:t>
      </w:r>
      <w:proofErr w:type="spellStart"/>
      <w:r w:rsidR="002E0855" w:rsidRPr="007B2BD3">
        <w:rPr>
          <w:sz w:val="28"/>
          <w:szCs w:val="28"/>
        </w:rPr>
        <w:t>монопроекты</w:t>
      </w:r>
      <w:proofErr w:type="spellEnd"/>
      <w:r w:rsidR="002E0855" w:rsidRPr="007B2BD3">
        <w:rPr>
          <w:sz w:val="28"/>
          <w:szCs w:val="28"/>
        </w:rPr>
        <w:t xml:space="preserve">, </w:t>
      </w:r>
      <w:proofErr w:type="spellStart"/>
      <w:r w:rsidR="002E0855" w:rsidRPr="007B2BD3">
        <w:rPr>
          <w:sz w:val="28"/>
          <w:szCs w:val="28"/>
        </w:rPr>
        <w:t>метапредметные</w:t>
      </w:r>
      <w:proofErr w:type="spellEnd"/>
      <w:r w:rsidR="002E0855" w:rsidRPr="007B2BD3">
        <w:rPr>
          <w:sz w:val="28"/>
          <w:szCs w:val="28"/>
        </w:rPr>
        <w:t xml:space="preserve"> и </w:t>
      </w:r>
      <w:proofErr w:type="spellStart"/>
      <w:r w:rsidR="002E0855" w:rsidRPr="007B2BD3">
        <w:rPr>
          <w:sz w:val="28"/>
          <w:szCs w:val="28"/>
        </w:rPr>
        <w:t>межпредметные</w:t>
      </w:r>
      <w:proofErr w:type="spellEnd"/>
      <w:r w:rsidR="002E0855" w:rsidRPr="007B2BD3">
        <w:rPr>
          <w:sz w:val="28"/>
          <w:szCs w:val="28"/>
        </w:rPr>
        <w:t xml:space="preserve"> проекты) </w:t>
      </w:r>
      <w:r w:rsidRPr="007B2BD3">
        <w:rPr>
          <w:sz w:val="28"/>
          <w:szCs w:val="28"/>
        </w:rPr>
        <w:t xml:space="preserve">по следующим </w:t>
      </w:r>
      <w:r w:rsidRPr="007B2BD3">
        <w:rPr>
          <w:b/>
          <w:sz w:val="28"/>
          <w:szCs w:val="28"/>
        </w:rPr>
        <w:t>номинациям</w:t>
      </w:r>
      <w:r w:rsidR="002D2D3C" w:rsidRPr="007B2BD3">
        <w:rPr>
          <w:b/>
          <w:sz w:val="28"/>
          <w:szCs w:val="28"/>
        </w:rPr>
        <w:t xml:space="preserve"> (доминирующей деятельности)</w:t>
      </w:r>
      <w:r w:rsidRPr="007B2BD3">
        <w:rPr>
          <w:b/>
          <w:sz w:val="28"/>
          <w:szCs w:val="28"/>
        </w:rPr>
        <w:t>:</w:t>
      </w:r>
    </w:p>
    <w:p w:rsidR="006D69F0" w:rsidRPr="007B2BD3" w:rsidRDefault="0063587D" w:rsidP="00C75DE0">
      <w:pPr>
        <w:pStyle w:val="a4"/>
        <w:numPr>
          <w:ilvl w:val="0"/>
          <w:numId w:val="11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Конструкторский</w:t>
      </w:r>
      <w:r w:rsidR="00007922" w:rsidRPr="007B2BD3">
        <w:rPr>
          <w:sz w:val="28"/>
          <w:szCs w:val="28"/>
        </w:rPr>
        <w:t xml:space="preserve"> проект;</w:t>
      </w:r>
    </w:p>
    <w:p w:rsidR="006D69F0" w:rsidRPr="007B2BD3" w:rsidRDefault="00007922" w:rsidP="00C75DE0">
      <w:pPr>
        <w:pStyle w:val="a4"/>
        <w:numPr>
          <w:ilvl w:val="0"/>
          <w:numId w:val="11"/>
        </w:numPr>
        <w:ind w:left="851" w:firstLine="0"/>
        <w:jc w:val="both"/>
        <w:rPr>
          <w:sz w:val="28"/>
          <w:szCs w:val="28"/>
        </w:rPr>
      </w:pPr>
      <w:r w:rsidRPr="007B2BD3">
        <w:rPr>
          <w:sz w:val="28"/>
          <w:szCs w:val="28"/>
        </w:rPr>
        <w:lastRenderedPageBreak/>
        <w:t xml:space="preserve"> </w:t>
      </w:r>
      <w:r w:rsidRPr="0063587D">
        <w:rPr>
          <w:sz w:val="28"/>
          <w:szCs w:val="28"/>
        </w:rPr>
        <w:t>Информационный</w:t>
      </w:r>
      <w:r w:rsidRPr="007B2BD3">
        <w:rPr>
          <w:sz w:val="28"/>
          <w:szCs w:val="28"/>
        </w:rPr>
        <w:t xml:space="preserve"> проект;</w:t>
      </w:r>
    </w:p>
    <w:p w:rsidR="006D69F0" w:rsidRPr="007B2BD3" w:rsidRDefault="0063587D" w:rsidP="00C75DE0">
      <w:pPr>
        <w:pStyle w:val="a4"/>
        <w:numPr>
          <w:ilvl w:val="0"/>
          <w:numId w:val="11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Прикладной</w:t>
      </w:r>
      <w:r w:rsidR="00007922" w:rsidRPr="007B2BD3">
        <w:rPr>
          <w:sz w:val="28"/>
          <w:szCs w:val="28"/>
        </w:rPr>
        <w:t xml:space="preserve"> проект;</w:t>
      </w:r>
    </w:p>
    <w:p w:rsidR="006D69F0" w:rsidRPr="007B2BD3" w:rsidRDefault="00007922" w:rsidP="00C75DE0">
      <w:pPr>
        <w:pStyle w:val="a4"/>
        <w:numPr>
          <w:ilvl w:val="0"/>
          <w:numId w:val="11"/>
        </w:numPr>
        <w:ind w:left="851" w:firstLine="0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Социальный проект;</w:t>
      </w:r>
    </w:p>
    <w:p w:rsidR="006D69F0" w:rsidRPr="007B2BD3" w:rsidRDefault="00007922" w:rsidP="00C75DE0">
      <w:pPr>
        <w:pStyle w:val="a4"/>
        <w:numPr>
          <w:ilvl w:val="0"/>
          <w:numId w:val="11"/>
        </w:numPr>
        <w:ind w:left="851" w:firstLine="0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Творческий проект;</w:t>
      </w:r>
    </w:p>
    <w:p w:rsidR="00556EF6" w:rsidRDefault="0063587D" w:rsidP="00C75DE0">
      <w:pPr>
        <w:pStyle w:val="a4"/>
        <w:numPr>
          <w:ilvl w:val="0"/>
          <w:numId w:val="11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Инженерный</w:t>
      </w:r>
      <w:r w:rsidR="00007922" w:rsidRPr="007B2BD3">
        <w:rPr>
          <w:sz w:val="28"/>
          <w:szCs w:val="28"/>
        </w:rPr>
        <w:t xml:space="preserve"> проект</w:t>
      </w:r>
      <w:r w:rsidR="00556EF6">
        <w:rPr>
          <w:sz w:val="28"/>
          <w:szCs w:val="28"/>
        </w:rPr>
        <w:t>;</w:t>
      </w:r>
    </w:p>
    <w:p w:rsidR="00007922" w:rsidRPr="007B2BD3" w:rsidRDefault="00556EF6" w:rsidP="00C75DE0">
      <w:pPr>
        <w:pStyle w:val="a4"/>
        <w:numPr>
          <w:ilvl w:val="0"/>
          <w:numId w:val="11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Инновационный проект</w:t>
      </w:r>
      <w:r w:rsidR="00007922" w:rsidRPr="007B2BD3">
        <w:rPr>
          <w:sz w:val="28"/>
          <w:szCs w:val="28"/>
        </w:rPr>
        <w:t>.</w:t>
      </w:r>
    </w:p>
    <w:p w:rsidR="005F5B70" w:rsidRPr="007B2BD3" w:rsidRDefault="00007922" w:rsidP="00C75DE0">
      <w:pPr>
        <w:ind w:left="851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5.</w:t>
      </w:r>
      <w:r w:rsidR="00C75DE0">
        <w:rPr>
          <w:sz w:val="28"/>
          <w:szCs w:val="28"/>
        </w:rPr>
        <w:t>2</w:t>
      </w:r>
      <w:r w:rsidRPr="007B2BD3">
        <w:rPr>
          <w:sz w:val="28"/>
          <w:szCs w:val="28"/>
        </w:rPr>
        <w:t>.</w:t>
      </w:r>
      <w:r w:rsidR="00C75DE0">
        <w:rPr>
          <w:sz w:val="28"/>
          <w:szCs w:val="28"/>
        </w:rPr>
        <w:t>3.</w:t>
      </w:r>
      <w:r w:rsidRPr="007B2BD3">
        <w:rPr>
          <w:sz w:val="28"/>
          <w:szCs w:val="28"/>
        </w:rPr>
        <w:t xml:space="preserve"> </w:t>
      </w:r>
      <w:r w:rsidR="00C75DE0" w:rsidRPr="00C75DE0">
        <w:rPr>
          <w:sz w:val="28"/>
          <w:szCs w:val="28"/>
        </w:rPr>
        <w:t>Заочный</w:t>
      </w:r>
      <w:r w:rsidR="00662B77" w:rsidRPr="00C75DE0">
        <w:rPr>
          <w:sz w:val="28"/>
          <w:szCs w:val="28"/>
        </w:rPr>
        <w:t xml:space="preserve"> этап предусматривает</w:t>
      </w:r>
      <w:r w:rsidR="00662B77" w:rsidRPr="007B2BD3">
        <w:rPr>
          <w:b/>
          <w:sz w:val="28"/>
          <w:szCs w:val="28"/>
        </w:rPr>
        <w:t xml:space="preserve"> </w:t>
      </w:r>
      <w:r w:rsidR="00662B77" w:rsidRPr="007B2BD3">
        <w:rPr>
          <w:sz w:val="28"/>
          <w:szCs w:val="28"/>
        </w:rPr>
        <w:t>з</w:t>
      </w:r>
      <w:r w:rsidRPr="007B2BD3">
        <w:rPr>
          <w:sz w:val="28"/>
          <w:szCs w:val="28"/>
        </w:rPr>
        <w:t>аочную экспертизу заявленных проектов</w:t>
      </w:r>
      <w:r w:rsidR="00662B77" w:rsidRPr="007B2BD3">
        <w:rPr>
          <w:sz w:val="28"/>
          <w:szCs w:val="28"/>
        </w:rPr>
        <w:t xml:space="preserve">, учитывая </w:t>
      </w:r>
      <w:r w:rsidR="00241A84" w:rsidRPr="007B2BD3">
        <w:rPr>
          <w:sz w:val="28"/>
          <w:szCs w:val="28"/>
        </w:rPr>
        <w:t>результаты наблюдения за ходом выполнения индивидуального проекта, отражённые в карте наблюдения руководителя проекта (</w:t>
      </w:r>
      <w:r w:rsidR="00241A84" w:rsidRPr="007B2BD3">
        <w:rPr>
          <w:b/>
          <w:sz w:val="28"/>
          <w:szCs w:val="28"/>
        </w:rPr>
        <w:t>Приложение 7</w:t>
      </w:r>
      <w:r w:rsidR="00241A84" w:rsidRPr="007B2BD3">
        <w:rPr>
          <w:sz w:val="28"/>
          <w:szCs w:val="28"/>
        </w:rPr>
        <w:t>).</w:t>
      </w:r>
      <w:r w:rsidRPr="007B2BD3">
        <w:rPr>
          <w:sz w:val="28"/>
          <w:szCs w:val="28"/>
        </w:rPr>
        <w:t xml:space="preserve"> </w:t>
      </w:r>
      <w:r w:rsidR="00241A84" w:rsidRPr="007B2BD3">
        <w:rPr>
          <w:sz w:val="28"/>
          <w:szCs w:val="28"/>
        </w:rPr>
        <w:t xml:space="preserve">Оценку предоставленных материалов </w:t>
      </w:r>
      <w:r w:rsidRPr="007B2BD3">
        <w:rPr>
          <w:sz w:val="28"/>
          <w:szCs w:val="28"/>
        </w:rPr>
        <w:t>производят экспертные комиссии, составы которых утверждаются приказом МКУ Управления образования.</w:t>
      </w:r>
      <w:r w:rsidR="005C3C66" w:rsidRPr="007B2BD3">
        <w:rPr>
          <w:sz w:val="28"/>
          <w:szCs w:val="28"/>
        </w:rPr>
        <w:t xml:space="preserve"> </w:t>
      </w:r>
    </w:p>
    <w:p w:rsidR="00171535" w:rsidRPr="007B2BD3" w:rsidRDefault="00007922" w:rsidP="00C75DE0">
      <w:pPr>
        <w:ind w:left="851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5.</w:t>
      </w:r>
      <w:r w:rsidR="00C75DE0">
        <w:rPr>
          <w:sz w:val="28"/>
          <w:szCs w:val="28"/>
        </w:rPr>
        <w:t>2</w:t>
      </w:r>
      <w:r w:rsidRPr="007B2BD3">
        <w:rPr>
          <w:sz w:val="28"/>
          <w:szCs w:val="28"/>
        </w:rPr>
        <w:t>.</w:t>
      </w:r>
      <w:r w:rsidR="00C75DE0">
        <w:rPr>
          <w:sz w:val="28"/>
          <w:szCs w:val="28"/>
        </w:rPr>
        <w:t>4</w:t>
      </w:r>
      <w:r w:rsidRPr="007B2BD3">
        <w:rPr>
          <w:sz w:val="28"/>
          <w:szCs w:val="28"/>
        </w:rPr>
        <w:t xml:space="preserve"> Проекты, не соответс</w:t>
      </w:r>
      <w:r w:rsidR="00046EC3" w:rsidRPr="007B2BD3">
        <w:rPr>
          <w:sz w:val="28"/>
          <w:szCs w:val="28"/>
        </w:rPr>
        <w:t>твующие требованиям настоящего П</w:t>
      </w:r>
      <w:r w:rsidRPr="007B2BD3">
        <w:rPr>
          <w:sz w:val="28"/>
          <w:szCs w:val="28"/>
        </w:rPr>
        <w:t>оложения, могут быть отклонены от участия во втором (очном) этапе.</w:t>
      </w:r>
      <w:r w:rsidR="005F5B70" w:rsidRPr="007B2BD3">
        <w:rPr>
          <w:sz w:val="28"/>
          <w:szCs w:val="28"/>
        </w:rPr>
        <w:t xml:space="preserve"> </w:t>
      </w:r>
      <w:r w:rsidR="000A5A1F" w:rsidRPr="007B2BD3">
        <w:rPr>
          <w:sz w:val="28"/>
          <w:szCs w:val="28"/>
        </w:rPr>
        <w:t xml:space="preserve">Обучающийся </w:t>
      </w:r>
      <w:r w:rsidR="000A5A1F" w:rsidRPr="007B2BD3">
        <w:rPr>
          <w:b/>
          <w:sz w:val="28"/>
          <w:szCs w:val="28"/>
        </w:rPr>
        <w:t>не </w:t>
      </w:r>
      <w:r w:rsidR="005F5B70" w:rsidRPr="007B2BD3">
        <w:rPr>
          <w:b/>
          <w:sz w:val="28"/>
          <w:szCs w:val="28"/>
        </w:rPr>
        <w:t>допускается</w:t>
      </w:r>
      <w:r w:rsidR="005F5B70" w:rsidRPr="007B2BD3">
        <w:rPr>
          <w:sz w:val="28"/>
          <w:szCs w:val="28"/>
        </w:rPr>
        <w:t xml:space="preserve"> к защите, когда объем и характер заимствований ставят под сомнение самостоятельность выполнения проекта</w:t>
      </w:r>
      <w:r w:rsidR="00A033D1" w:rsidRPr="007B2BD3">
        <w:rPr>
          <w:sz w:val="28"/>
          <w:szCs w:val="28"/>
        </w:rPr>
        <w:t>. Работа проверяется при помощи системы автоматической проверки текстов «</w:t>
      </w:r>
      <w:proofErr w:type="spellStart"/>
      <w:r w:rsidR="00A033D1" w:rsidRPr="007B2BD3">
        <w:rPr>
          <w:sz w:val="28"/>
          <w:szCs w:val="28"/>
        </w:rPr>
        <w:t>Антиплагиат</w:t>
      </w:r>
      <w:proofErr w:type="spellEnd"/>
      <w:r w:rsidR="00A033D1" w:rsidRPr="007B2BD3">
        <w:rPr>
          <w:sz w:val="28"/>
          <w:szCs w:val="28"/>
        </w:rPr>
        <w:t xml:space="preserve">» </w:t>
      </w:r>
      <w:r w:rsidR="00A033D1" w:rsidRPr="007B2BD3">
        <w:rPr>
          <w:color w:val="000000"/>
          <w:sz w:val="28"/>
          <w:szCs w:val="28"/>
        </w:rPr>
        <w:t>(</w:t>
      </w:r>
      <w:hyperlink r:id="rId6" w:history="1">
        <w:r w:rsidR="00A033D1" w:rsidRPr="007B2BD3">
          <w:rPr>
            <w:color w:val="0000FF"/>
            <w:sz w:val="28"/>
            <w:szCs w:val="28"/>
            <w:u w:val="single"/>
          </w:rPr>
          <w:t>http://www.antiplagiat.ru</w:t>
        </w:r>
      </w:hyperlink>
      <w:r w:rsidR="00A033D1" w:rsidRPr="007B2BD3">
        <w:rPr>
          <w:color w:val="000000"/>
          <w:sz w:val="28"/>
          <w:szCs w:val="28"/>
        </w:rPr>
        <w:t>)</w:t>
      </w:r>
      <w:r w:rsidR="00602287" w:rsidRPr="007B2BD3">
        <w:rPr>
          <w:color w:val="000000"/>
          <w:sz w:val="28"/>
          <w:szCs w:val="28"/>
        </w:rPr>
        <w:t>,</w:t>
      </w:r>
      <w:r w:rsidR="00A033D1" w:rsidRPr="007B2BD3">
        <w:rPr>
          <w:color w:val="000000"/>
          <w:sz w:val="28"/>
          <w:szCs w:val="28"/>
        </w:rPr>
        <w:t xml:space="preserve"> </w:t>
      </w:r>
      <w:r w:rsidR="00602287" w:rsidRPr="007B2BD3">
        <w:rPr>
          <w:sz w:val="28"/>
          <w:szCs w:val="28"/>
        </w:rPr>
        <w:t xml:space="preserve">при наличии </w:t>
      </w:r>
      <w:r w:rsidR="00602287" w:rsidRPr="007B2BD3">
        <w:rPr>
          <w:color w:val="FF0000"/>
          <w:sz w:val="28"/>
          <w:szCs w:val="28"/>
        </w:rPr>
        <w:t>6</w:t>
      </w:r>
      <w:r w:rsidR="000A5A1F" w:rsidRPr="007B2BD3">
        <w:rPr>
          <w:color w:val="FF0000"/>
          <w:sz w:val="28"/>
          <w:szCs w:val="28"/>
        </w:rPr>
        <w:t>0</w:t>
      </w:r>
      <w:r w:rsidR="00602287" w:rsidRPr="007B2BD3">
        <w:rPr>
          <w:color w:val="FF0000"/>
          <w:sz w:val="28"/>
          <w:szCs w:val="28"/>
        </w:rPr>
        <w:t xml:space="preserve"> % и более плагиата</w:t>
      </w:r>
      <w:r w:rsidR="00A033D1" w:rsidRPr="007B2BD3">
        <w:rPr>
          <w:sz w:val="28"/>
          <w:szCs w:val="28"/>
        </w:rPr>
        <w:t xml:space="preserve">, проект к защите </w:t>
      </w:r>
      <w:r w:rsidR="00A033D1" w:rsidRPr="007B2BD3">
        <w:rPr>
          <w:b/>
          <w:sz w:val="28"/>
          <w:szCs w:val="28"/>
        </w:rPr>
        <w:t>не допускается</w:t>
      </w:r>
      <w:r w:rsidR="00A033D1" w:rsidRPr="007B2BD3">
        <w:rPr>
          <w:sz w:val="28"/>
          <w:szCs w:val="28"/>
        </w:rPr>
        <w:t xml:space="preserve">. Программа не устанавливает </w:t>
      </w:r>
      <w:r w:rsidR="00602287" w:rsidRPr="007B2BD3">
        <w:rPr>
          <w:sz w:val="28"/>
          <w:szCs w:val="28"/>
        </w:rPr>
        <w:t>неправомочность заимствований, решение принимают члены экспертной комисс</w:t>
      </w:r>
      <w:r w:rsidR="000A5A1F" w:rsidRPr="007B2BD3">
        <w:rPr>
          <w:sz w:val="28"/>
          <w:szCs w:val="28"/>
        </w:rPr>
        <w:t xml:space="preserve">ии (например, работа заимствована из интернета и представлена под своим авторством, </w:t>
      </w:r>
      <w:r w:rsidR="000A5A1F" w:rsidRPr="007B2BD3">
        <w:rPr>
          <w:b/>
          <w:sz w:val="28"/>
          <w:szCs w:val="28"/>
        </w:rPr>
        <w:t>не допускается</w:t>
      </w:r>
      <w:r w:rsidR="00D74499" w:rsidRPr="007B2BD3">
        <w:rPr>
          <w:sz w:val="28"/>
          <w:szCs w:val="28"/>
        </w:rPr>
        <w:t xml:space="preserve">). </w:t>
      </w:r>
    </w:p>
    <w:p w:rsidR="00007922" w:rsidRPr="007B2BD3" w:rsidRDefault="00D74499" w:rsidP="00C75DE0">
      <w:pPr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7B2BD3">
        <w:rPr>
          <w:sz w:val="28"/>
          <w:szCs w:val="28"/>
        </w:rPr>
        <w:t>Также работы можно проверить на сайте Text.ru (https://text.ru/antiplagiat)</w:t>
      </w:r>
      <w:r w:rsidR="00171535" w:rsidRPr="007B2BD3">
        <w:rPr>
          <w:sz w:val="28"/>
          <w:szCs w:val="28"/>
        </w:rPr>
        <w:t>.</w:t>
      </w:r>
    </w:p>
    <w:p w:rsidR="00007922" w:rsidRPr="007B2BD3" w:rsidRDefault="00007922" w:rsidP="007B2BD3">
      <w:pPr>
        <w:ind w:firstLine="709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5.</w:t>
      </w:r>
      <w:r w:rsidR="00C75DE0">
        <w:rPr>
          <w:sz w:val="28"/>
          <w:szCs w:val="28"/>
        </w:rPr>
        <w:t>3</w:t>
      </w:r>
      <w:r w:rsidRPr="007B2BD3">
        <w:rPr>
          <w:sz w:val="28"/>
          <w:szCs w:val="28"/>
        </w:rPr>
        <w:t>.</w:t>
      </w:r>
      <w:r w:rsidRPr="007B2BD3">
        <w:rPr>
          <w:b/>
          <w:sz w:val="28"/>
          <w:szCs w:val="28"/>
        </w:rPr>
        <w:t xml:space="preserve"> Второй </w:t>
      </w:r>
      <w:r w:rsidR="00556EF6">
        <w:rPr>
          <w:b/>
          <w:sz w:val="28"/>
          <w:szCs w:val="28"/>
        </w:rPr>
        <w:t>презентационный</w:t>
      </w:r>
      <w:r w:rsidRPr="007B2BD3">
        <w:rPr>
          <w:b/>
          <w:sz w:val="28"/>
          <w:szCs w:val="28"/>
        </w:rPr>
        <w:t xml:space="preserve"> этап</w:t>
      </w:r>
      <w:r w:rsidRPr="007B2BD3">
        <w:rPr>
          <w:sz w:val="28"/>
          <w:szCs w:val="28"/>
        </w:rPr>
        <w:t xml:space="preserve"> предусматривает </w:t>
      </w:r>
      <w:r w:rsidR="00B8562C">
        <w:rPr>
          <w:sz w:val="28"/>
          <w:szCs w:val="28"/>
        </w:rPr>
        <w:t>презентацию проекта</w:t>
      </w:r>
      <w:r w:rsidR="00241A84" w:rsidRPr="007B2BD3">
        <w:rPr>
          <w:sz w:val="28"/>
          <w:szCs w:val="28"/>
        </w:rPr>
        <w:t xml:space="preserve">, </w:t>
      </w:r>
      <w:proofErr w:type="gramStart"/>
      <w:r w:rsidR="00241A84" w:rsidRPr="007B2BD3">
        <w:rPr>
          <w:sz w:val="28"/>
          <w:szCs w:val="28"/>
        </w:rPr>
        <w:t>оценку  продукта</w:t>
      </w:r>
      <w:proofErr w:type="gramEnd"/>
      <w:r w:rsidR="00241A84" w:rsidRPr="007B2BD3">
        <w:rPr>
          <w:sz w:val="28"/>
          <w:szCs w:val="28"/>
        </w:rPr>
        <w:t xml:space="preserve"> проекта и презентационных навыков обучающихся</w:t>
      </w:r>
      <w:r w:rsidR="00B8562C">
        <w:rPr>
          <w:sz w:val="28"/>
          <w:szCs w:val="28"/>
        </w:rPr>
        <w:t>, в формате видеоролика</w:t>
      </w:r>
      <w:r w:rsidR="002E0855" w:rsidRPr="007B2BD3">
        <w:rPr>
          <w:sz w:val="28"/>
          <w:szCs w:val="28"/>
        </w:rPr>
        <w:t xml:space="preserve">. </w:t>
      </w:r>
      <w:r w:rsidR="00B8562C">
        <w:rPr>
          <w:sz w:val="28"/>
          <w:szCs w:val="28"/>
        </w:rPr>
        <w:t>В видеоролике могут быть использованы фотографии, схемы и прочее.</w:t>
      </w:r>
    </w:p>
    <w:p w:rsidR="00B8562C" w:rsidRDefault="00007922" w:rsidP="00C75DE0">
      <w:pPr>
        <w:ind w:left="851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5.</w:t>
      </w:r>
      <w:r w:rsidR="00C75DE0">
        <w:rPr>
          <w:sz w:val="28"/>
          <w:szCs w:val="28"/>
        </w:rPr>
        <w:t>3</w:t>
      </w:r>
      <w:r w:rsidRPr="007B2BD3">
        <w:rPr>
          <w:sz w:val="28"/>
          <w:szCs w:val="28"/>
        </w:rPr>
        <w:t>.</w:t>
      </w:r>
      <w:r w:rsidR="00C75DE0">
        <w:rPr>
          <w:sz w:val="28"/>
          <w:szCs w:val="28"/>
        </w:rPr>
        <w:t>1.</w:t>
      </w:r>
      <w:r w:rsidRPr="007B2BD3">
        <w:rPr>
          <w:sz w:val="28"/>
          <w:szCs w:val="28"/>
        </w:rPr>
        <w:t xml:space="preserve"> </w:t>
      </w:r>
      <w:r w:rsidR="00B8562C">
        <w:rPr>
          <w:sz w:val="28"/>
          <w:szCs w:val="28"/>
        </w:rPr>
        <w:t>Длительность видеоролика</w:t>
      </w:r>
      <w:r w:rsidRPr="007B2BD3">
        <w:rPr>
          <w:sz w:val="28"/>
          <w:szCs w:val="28"/>
        </w:rPr>
        <w:t xml:space="preserve"> </w:t>
      </w:r>
      <w:r w:rsidR="00B8562C">
        <w:rPr>
          <w:sz w:val="28"/>
          <w:szCs w:val="28"/>
        </w:rPr>
        <w:t>5</w:t>
      </w:r>
      <w:r w:rsidR="00046EC3" w:rsidRPr="007B2BD3">
        <w:rPr>
          <w:sz w:val="28"/>
          <w:szCs w:val="28"/>
        </w:rPr>
        <w:t>–</w:t>
      </w:r>
      <w:r w:rsidR="00B8562C">
        <w:rPr>
          <w:sz w:val="28"/>
          <w:szCs w:val="28"/>
        </w:rPr>
        <w:t>8</w:t>
      </w:r>
      <w:r w:rsidRPr="007B2BD3">
        <w:rPr>
          <w:sz w:val="28"/>
          <w:szCs w:val="28"/>
        </w:rPr>
        <w:t xml:space="preserve"> минут. </w:t>
      </w:r>
    </w:p>
    <w:p w:rsidR="00007922" w:rsidRPr="007B2BD3" w:rsidRDefault="00C75DE0" w:rsidP="00C75DE0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="00B8562C">
        <w:rPr>
          <w:sz w:val="28"/>
          <w:szCs w:val="28"/>
        </w:rPr>
        <w:t>Презентация</w:t>
      </w:r>
      <w:r w:rsidR="00007922" w:rsidRPr="007B2BD3">
        <w:rPr>
          <w:sz w:val="28"/>
          <w:szCs w:val="28"/>
        </w:rPr>
        <w:t xml:space="preserve"> </w:t>
      </w:r>
      <w:proofErr w:type="spellStart"/>
      <w:r w:rsidR="00007922" w:rsidRPr="007B2BD3">
        <w:rPr>
          <w:sz w:val="28"/>
          <w:szCs w:val="28"/>
        </w:rPr>
        <w:t>иллюстрирую</w:t>
      </w:r>
      <w:r w:rsidR="00B8562C">
        <w:rPr>
          <w:sz w:val="28"/>
          <w:szCs w:val="28"/>
        </w:rPr>
        <w:t>ет</w:t>
      </w:r>
      <w:proofErr w:type="spellEnd"/>
      <w:r w:rsidR="00007922" w:rsidRPr="007B2BD3">
        <w:rPr>
          <w:sz w:val="28"/>
          <w:szCs w:val="28"/>
        </w:rPr>
        <w:t xml:space="preserve"> работу над проектом и</w:t>
      </w:r>
      <w:r w:rsidR="002E0855" w:rsidRPr="007B2BD3">
        <w:rPr>
          <w:sz w:val="28"/>
          <w:szCs w:val="28"/>
        </w:rPr>
        <w:t xml:space="preserve"> демонстрацией продукта</w:t>
      </w:r>
      <w:r w:rsidR="00007922" w:rsidRPr="007B2BD3">
        <w:rPr>
          <w:sz w:val="28"/>
          <w:szCs w:val="28"/>
        </w:rPr>
        <w:t>. (</w:t>
      </w:r>
      <w:r w:rsidR="00B8562C">
        <w:rPr>
          <w:sz w:val="28"/>
          <w:szCs w:val="28"/>
        </w:rPr>
        <w:t>Д</w:t>
      </w:r>
      <w:r w:rsidR="00007922" w:rsidRPr="007B2BD3">
        <w:rPr>
          <w:sz w:val="28"/>
          <w:szCs w:val="28"/>
        </w:rPr>
        <w:t>опускается использование слайдовой презентацией, включающей не более 8 слайдов)</w:t>
      </w:r>
      <w:r w:rsidR="00BB6883" w:rsidRPr="007B2BD3">
        <w:rPr>
          <w:sz w:val="28"/>
          <w:szCs w:val="28"/>
        </w:rPr>
        <w:t xml:space="preserve"> и другие формы защиты</w:t>
      </w:r>
      <w:r w:rsidR="00B8562C">
        <w:rPr>
          <w:sz w:val="28"/>
          <w:szCs w:val="28"/>
        </w:rPr>
        <w:t xml:space="preserve"> (например: репортаж, интервью)</w:t>
      </w:r>
      <w:r w:rsidR="00007922" w:rsidRPr="007B2BD3">
        <w:rPr>
          <w:sz w:val="28"/>
          <w:szCs w:val="28"/>
        </w:rPr>
        <w:t>.</w:t>
      </w:r>
    </w:p>
    <w:p w:rsidR="00007922" w:rsidRPr="007B2BD3" w:rsidRDefault="00007922" w:rsidP="00C75D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5.</w:t>
      </w:r>
      <w:r w:rsidR="00C75DE0">
        <w:rPr>
          <w:sz w:val="28"/>
          <w:szCs w:val="28"/>
        </w:rPr>
        <w:t>4</w:t>
      </w:r>
      <w:r w:rsidRPr="007B2BD3">
        <w:rPr>
          <w:sz w:val="28"/>
          <w:szCs w:val="28"/>
        </w:rPr>
        <w:t>. Участие в конкурсе рассматривается как согласие авторов проектов на полную или частичную публикацию.</w:t>
      </w: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b/>
          <w:bCs/>
          <w:sz w:val="28"/>
          <w:szCs w:val="28"/>
        </w:rPr>
        <w:t>6. Подведение итогов</w:t>
      </w: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B2BD3">
        <w:rPr>
          <w:sz w:val="28"/>
          <w:szCs w:val="28"/>
        </w:rPr>
        <w:t>6.1. Проекты, заявленные на Конкурс, оцениваются экспертными комиссиями по балльной системе в соответствии с критериями (</w:t>
      </w:r>
      <w:r w:rsidR="00331B04" w:rsidRPr="007B2BD3">
        <w:rPr>
          <w:b/>
          <w:sz w:val="28"/>
          <w:szCs w:val="28"/>
        </w:rPr>
        <w:t>Приложение </w:t>
      </w:r>
      <w:r w:rsidR="00241A84" w:rsidRPr="007B2BD3">
        <w:rPr>
          <w:b/>
          <w:sz w:val="28"/>
          <w:szCs w:val="28"/>
        </w:rPr>
        <w:t>8</w:t>
      </w:r>
      <w:r w:rsidRPr="007B2BD3">
        <w:rPr>
          <w:b/>
          <w:sz w:val="28"/>
          <w:szCs w:val="28"/>
        </w:rPr>
        <w:t>)</w:t>
      </w:r>
      <w:r w:rsidRPr="007B2BD3">
        <w:rPr>
          <w:sz w:val="28"/>
          <w:szCs w:val="28"/>
        </w:rPr>
        <w:t>.</w:t>
      </w: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6.2. Итоги конкурса подводятся экспертными комиссиями по результатам двух этапов, </w:t>
      </w:r>
      <w:r w:rsidR="00241A84" w:rsidRPr="007B2BD3">
        <w:rPr>
          <w:sz w:val="28"/>
          <w:szCs w:val="28"/>
        </w:rPr>
        <w:t xml:space="preserve">путём сложения баллов. Итоги конкурса </w:t>
      </w:r>
      <w:r w:rsidRPr="007B2BD3">
        <w:rPr>
          <w:sz w:val="28"/>
          <w:szCs w:val="28"/>
        </w:rPr>
        <w:t>оформляются протоколом, который  утверждается приказом МКУ Управления образ</w:t>
      </w:r>
      <w:r w:rsidR="00EF79D1" w:rsidRPr="007B2BD3">
        <w:rPr>
          <w:sz w:val="28"/>
          <w:szCs w:val="28"/>
        </w:rPr>
        <w:t>ования.</w:t>
      </w: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6.3. Все участники конкурса получают сертификат участника Конкурса. </w:t>
      </w:r>
    </w:p>
    <w:p w:rsidR="00007922" w:rsidRPr="007B2BD3" w:rsidRDefault="00007922" w:rsidP="007B2B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BD3">
        <w:rPr>
          <w:sz w:val="28"/>
          <w:szCs w:val="28"/>
        </w:rPr>
        <w:t>6.4. Участники Конкурса, представившие лучшие работы, признаются победителями и призерами и награждаются дипломами I, II, III ст</w:t>
      </w:r>
      <w:r w:rsidR="00D74499" w:rsidRPr="007B2BD3">
        <w:rPr>
          <w:sz w:val="28"/>
          <w:szCs w:val="28"/>
        </w:rPr>
        <w:t>епени, подписанными начальником</w:t>
      </w:r>
      <w:r w:rsidRPr="007B2BD3">
        <w:rPr>
          <w:sz w:val="28"/>
          <w:szCs w:val="28"/>
        </w:rPr>
        <w:t xml:space="preserve"> МКУ Управления образования, а также ценными подарками.</w:t>
      </w:r>
    </w:p>
    <w:p w:rsidR="00007922" w:rsidRPr="007B2BD3" w:rsidRDefault="00007922" w:rsidP="007B2B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BD3">
        <w:rPr>
          <w:sz w:val="28"/>
          <w:szCs w:val="28"/>
        </w:rPr>
        <w:t xml:space="preserve">6.5. Экспертная комиссия может принять решение о награждении участников специальными </w:t>
      </w:r>
      <w:r w:rsidR="007B2BD3">
        <w:rPr>
          <w:sz w:val="28"/>
          <w:szCs w:val="28"/>
        </w:rPr>
        <w:t>призами экспертной комиссии</w:t>
      </w:r>
      <w:r w:rsidRPr="007B2BD3">
        <w:rPr>
          <w:sz w:val="28"/>
          <w:szCs w:val="28"/>
        </w:rPr>
        <w:t xml:space="preserve"> за оригинальн</w:t>
      </w:r>
      <w:r w:rsidR="00906C24">
        <w:rPr>
          <w:sz w:val="28"/>
          <w:szCs w:val="28"/>
        </w:rPr>
        <w:t>ость</w:t>
      </w:r>
      <w:r w:rsidRPr="007B2BD3">
        <w:rPr>
          <w:sz w:val="28"/>
          <w:szCs w:val="28"/>
        </w:rPr>
        <w:t xml:space="preserve"> </w:t>
      </w:r>
      <w:r w:rsidR="00B7446C">
        <w:rPr>
          <w:sz w:val="28"/>
          <w:szCs w:val="28"/>
        </w:rPr>
        <w:t>презентационного</w:t>
      </w:r>
      <w:r w:rsidR="00906C24">
        <w:rPr>
          <w:sz w:val="28"/>
          <w:szCs w:val="28"/>
        </w:rPr>
        <w:t xml:space="preserve"> представления</w:t>
      </w:r>
      <w:r w:rsidRPr="007B2BD3">
        <w:rPr>
          <w:sz w:val="28"/>
          <w:szCs w:val="28"/>
        </w:rPr>
        <w:t xml:space="preserve">. </w:t>
      </w:r>
    </w:p>
    <w:p w:rsidR="00007922" w:rsidRPr="007B2BD3" w:rsidRDefault="00007922" w:rsidP="007B2B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922" w:rsidRPr="007B2BD3" w:rsidRDefault="00007922" w:rsidP="007B2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BD3">
        <w:rPr>
          <w:b/>
          <w:bCs/>
          <w:sz w:val="28"/>
          <w:szCs w:val="28"/>
        </w:rPr>
        <w:t>7. Финансирование</w:t>
      </w:r>
    </w:p>
    <w:p w:rsidR="00007922" w:rsidRPr="007B2BD3" w:rsidRDefault="00007922" w:rsidP="007B2BD3">
      <w:pPr>
        <w:shd w:val="clear" w:color="auto" w:fill="FFFFFF"/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r w:rsidRPr="007B2BD3">
        <w:rPr>
          <w:sz w:val="28"/>
          <w:szCs w:val="28"/>
        </w:rPr>
        <w:t xml:space="preserve">7.1. Финансирование организационных расходов по подготовке и проведению Конкурса осуществляется за счёт средств субсидии на иные цели МБУ ДО </w:t>
      </w:r>
      <w:r w:rsidR="006833A9" w:rsidRPr="007B2BD3">
        <w:rPr>
          <w:sz w:val="28"/>
          <w:szCs w:val="28"/>
        </w:rPr>
        <w:t xml:space="preserve">Центр </w:t>
      </w:r>
      <w:r w:rsidRPr="007B2BD3">
        <w:rPr>
          <w:sz w:val="28"/>
          <w:szCs w:val="28"/>
        </w:rPr>
        <w:t>«</w:t>
      </w:r>
      <w:r w:rsidR="006833A9" w:rsidRPr="007B2BD3">
        <w:rPr>
          <w:sz w:val="28"/>
          <w:szCs w:val="28"/>
        </w:rPr>
        <w:t>Эдельвейс</w:t>
      </w:r>
      <w:r w:rsidRPr="007B2BD3">
        <w:rPr>
          <w:sz w:val="28"/>
          <w:szCs w:val="28"/>
        </w:rPr>
        <w:t xml:space="preserve">» в сумме 10000 рублей по </w:t>
      </w:r>
      <w:r w:rsidR="006833A9" w:rsidRPr="007B2BD3">
        <w:rPr>
          <w:sz w:val="28"/>
          <w:szCs w:val="28"/>
        </w:rPr>
        <w:t xml:space="preserve">ВЦП «Развитие образования Пошехонского МР на </w:t>
      </w:r>
      <w:r w:rsidR="006833A9" w:rsidRPr="007B2BD3">
        <w:rPr>
          <w:color w:val="000000"/>
          <w:sz w:val="28"/>
          <w:szCs w:val="28"/>
        </w:rPr>
        <w:t>20</w:t>
      </w:r>
      <w:r w:rsidR="00BB6883" w:rsidRPr="007B2BD3">
        <w:rPr>
          <w:color w:val="000000"/>
          <w:sz w:val="28"/>
          <w:szCs w:val="28"/>
        </w:rPr>
        <w:t>19</w:t>
      </w:r>
      <w:r w:rsidR="006833A9" w:rsidRPr="007B2BD3">
        <w:rPr>
          <w:color w:val="000000"/>
          <w:sz w:val="28"/>
          <w:szCs w:val="28"/>
        </w:rPr>
        <w:t>-202</w:t>
      </w:r>
      <w:r w:rsidR="00BB6883" w:rsidRPr="007B2BD3">
        <w:rPr>
          <w:color w:val="000000"/>
          <w:sz w:val="28"/>
          <w:szCs w:val="28"/>
        </w:rPr>
        <w:t>2</w:t>
      </w:r>
      <w:r w:rsidR="006833A9" w:rsidRPr="007B2BD3">
        <w:rPr>
          <w:color w:val="000000"/>
          <w:sz w:val="28"/>
          <w:szCs w:val="28"/>
        </w:rPr>
        <w:t xml:space="preserve"> годы».</w:t>
      </w:r>
    </w:p>
    <w:p w:rsidR="00007922" w:rsidRPr="00E37DDD" w:rsidRDefault="00007922" w:rsidP="00E37DDD">
      <w:pPr>
        <w:keepNext/>
        <w:pageBreakBefore/>
        <w:widowControl w:val="0"/>
        <w:ind w:firstLine="709"/>
        <w:jc w:val="right"/>
        <w:outlineLvl w:val="1"/>
        <w:rPr>
          <w:rFonts w:eastAsia="Calibri"/>
          <w:b/>
          <w:bCs/>
          <w:iCs/>
          <w:lang w:eastAsia="en-US"/>
        </w:rPr>
      </w:pPr>
      <w:r w:rsidRPr="00E37DDD">
        <w:rPr>
          <w:rFonts w:eastAsia="Calibri"/>
          <w:b/>
          <w:bCs/>
          <w:iCs/>
          <w:lang w:eastAsia="en-US"/>
        </w:rPr>
        <w:t>Приложение 1</w:t>
      </w:r>
      <w:r w:rsidR="00E37DDD">
        <w:rPr>
          <w:rFonts w:eastAsia="Calibri"/>
          <w:b/>
          <w:bCs/>
          <w:iCs/>
          <w:lang w:eastAsia="en-US"/>
        </w:rPr>
        <w:t xml:space="preserve"> </w:t>
      </w:r>
      <w:r w:rsidRPr="00E37DDD">
        <w:rPr>
          <w:rFonts w:eastAsia="Calibri"/>
          <w:lang w:eastAsia="en-US"/>
        </w:rPr>
        <w:t>к Положению</w:t>
      </w:r>
    </w:p>
    <w:p w:rsidR="00007922" w:rsidRPr="007B2BD3" w:rsidRDefault="00007922" w:rsidP="007B2BD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7922" w:rsidRPr="007B2BD3" w:rsidRDefault="00007922" w:rsidP="007B2BD3">
      <w:pPr>
        <w:keepNext/>
        <w:ind w:firstLine="709"/>
        <w:jc w:val="both"/>
        <w:outlineLvl w:val="1"/>
        <w:rPr>
          <w:rFonts w:eastAsia="Calibri"/>
          <w:b/>
          <w:bCs/>
          <w:iCs/>
          <w:sz w:val="28"/>
          <w:szCs w:val="28"/>
          <w:lang w:eastAsia="en-US"/>
        </w:rPr>
      </w:pPr>
      <w:r w:rsidRPr="007B2BD3">
        <w:rPr>
          <w:rFonts w:eastAsia="Calibri"/>
          <w:b/>
          <w:bCs/>
          <w:iCs/>
          <w:sz w:val="28"/>
          <w:szCs w:val="28"/>
          <w:lang w:eastAsia="en-US"/>
        </w:rPr>
        <w:t>Требования к содержанию и оформлению конкурсных материалов</w:t>
      </w:r>
    </w:p>
    <w:p w:rsidR="00007922" w:rsidRPr="007B2BD3" w:rsidRDefault="00007922" w:rsidP="007B2BD3">
      <w:pPr>
        <w:keepNext/>
        <w:ind w:firstLine="709"/>
        <w:jc w:val="both"/>
        <w:outlineLvl w:val="1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007922" w:rsidRPr="007B2BD3" w:rsidRDefault="00007922" w:rsidP="007B2BD3">
      <w:pPr>
        <w:numPr>
          <w:ilvl w:val="0"/>
          <w:numId w:val="3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>Письменная часть проекта должна содержать:</w:t>
      </w:r>
    </w:p>
    <w:p w:rsidR="00007922" w:rsidRPr="007B2BD3" w:rsidRDefault="00007922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 xml:space="preserve">Титульный лист </w:t>
      </w:r>
      <w:r w:rsidRPr="007B2BD3">
        <w:rPr>
          <w:rFonts w:eastAsia="Calibri"/>
          <w:sz w:val="28"/>
          <w:szCs w:val="28"/>
          <w:lang w:eastAsia="en-US"/>
        </w:rPr>
        <w:t>(наименование конкурса, название номинации, тема проекта, сведения об авторе (ФИО полностью, класс и учебное заведение) и руководителе (ФИО полностью, должность, место работы).</w:t>
      </w:r>
    </w:p>
    <w:p w:rsidR="004611C3" w:rsidRPr="007B2BD3" w:rsidRDefault="00007922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sz w:val="28"/>
          <w:szCs w:val="28"/>
          <w:lang w:eastAsia="en-US"/>
        </w:rPr>
        <w:t xml:space="preserve">Четкую формулировку </w:t>
      </w:r>
      <w:r w:rsidRPr="007B2BD3">
        <w:rPr>
          <w:rFonts w:eastAsia="Calibri"/>
          <w:b/>
          <w:sz w:val="28"/>
          <w:szCs w:val="28"/>
          <w:lang w:eastAsia="en-US"/>
        </w:rPr>
        <w:t>темы проекта</w:t>
      </w:r>
      <w:r w:rsidRPr="007B2BD3">
        <w:rPr>
          <w:rFonts w:eastAsia="Calibri"/>
          <w:sz w:val="28"/>
          <w:szCs w:val="28"/>
          <w:lang w:eastAsia="en-US"/>
        </w:rPr>
        <w:t xml:space="preserve"> и краткое описание сути проекта</w:t>
      </w:r>
      <w:r w:rsidR="004767EC" w:rsidRPr="007B2BD3">
        <w:rPr>
          <w:rFonts w:eastAsia="Calibri"/>
          <w:sz w:val="28"/>
          <w:szCs w:val="28"/>
          <w:lang w:eastAsia="en-US"/>
        </w:rPr>
        <w:t xml:space="preserve">. </w:t>
      </w:r>
    </w:p>
    <w:p w:rsidR="004611C3" w:rsidRPr="007B2BD3" w:rsidRDefault="004611C3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sz w:val="28"/>
          <w:szCs w:val="28"/>
          <w:lang w:eastAsia="en-US"/>
        </w:rPr>
        <w:t xml:space="preserve">Отличительные особенности индивидуального </w:t>
      </w:r>
      <w:r w:rsidR="004767EC" w:rsidRPr="007B2BD3">
        <w:rPr>
          <w:rFonts w:eastAsia="Calibri"/>
          <w:sz w:val="28"/>
          <w:szCs w:val="28"/>
          <w:lang w:eastAsia="en-US"/>
        </w:rPr>
        <w:t>проект</w:t>
      </w:r>
      <w:r w:rsidRPr="007B2BD3">
        <w:rPr>
          <w:rFonts w:eastAsia="Calibri"/>
          <w:sz w:val="28"/>
          <w:szCs w:val="28"/>
          <w:lang w:eastAsia="en-US"/>
        </w:rPr>
        <w:t>а</w:t>
      </w:r>
      <w:r w:rsidR="004767EC" w:rsidRPr="007B2BD3">
        <w:rPr>
          <w:rFonts w:eastAsia="Calibri"/>
          <w:sz w:val="28"/>
          <w:szCs w:val="28"/>
          <w:lang w:eastAsia="en-US"/>
        </w:rPr>
        <w:t>:</w:t>
      </w:r>
    </w:p>
    <w:p w:rsidR="004611C3" w:rsidRPr="007B2BD3" w:rsidRDefault="004767EC" w:rsidP="007B2BD3">
      <w:pPr>
        <w:pStyle w:val="a4"/>
        <w:numPr>
          <w:ilvl w:val="0"/>
          <w:numId w:val="14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sz w:val="28"/>
          <w:szCs w:val="28"/>
          <w:lang w:eastAsia="en-US"/>
        </w:rPr>
        <w:t>проблем</w:t>
      </w:r>
      <w:r w:rsidR="004611C3" w:rsidRPr="007B2BD3">
        <w:rPr>
          <w:rFonts w:eastAsia="Calibri"/>
          <w:sz w:val="28"/>
          <w:szCs w:val="28"/>
          <w:lang w:eastAsia="en-US"/>
        </w:rPr>
        <w:t>а</w:t>
      </w:r>
      <w:r w:rsidRPr="007B2BD3">
        <w:rPr>
          <w:rFonts w:eastAsia="Calibri"/>
          <w:sz w:val="28"/>
          <w:szCs w:val="28"/>
          <w:lang w:eastAsia="en-US"/>
        </w:rPr>
        <w:t>,</w:t>
      </w:r>
      <w:r w:rsidR="004611C3" w:rsidRPr="007B2BD3">
        <w:rPr>
          <w:rFonts w:eastAsia="Calibri"/>
          <w:sz w:val="28"/>
          <w:szCs w:val="28"/>
          <w:lang w:eastAsia="en-US"/>
        </w:rPr>
        <w:t xml:space="preserve"> которая должна быть актуальной;</w:t>
      </w:r>
    </w:p>
    <w:p w:rsidR="004767EC" w:rsidRPr="007B2BD3" w:rsidRDefault="00007922" w:rsidP="007B2BD3">
      <w:pPr>
        <w:pStyle w:val="a4"/>
        <w:numPr>
          <w:ilvl w:val="0"/>
          <w:numId w:val="14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sz w:val="28"/>
          <w:szCs w:val="28"/>
          <w:lang w:eastAsia="en-US"/>
        </w:rPr>
        <w:t xml:space="preserve">цель проекта </w:t>
      </w:r>
      <w:r w:rsidR="004767EC" w:rsidRPr="007B2BD3">
        <w:rPr>
          <w:rFonts w:eastAsia="Calibri"/>
          <w:sz w:val="28"/>
          <w:szCs w:val="28"/>
          <w:lang w:eastAsia="en-US"/>
        </w:rPr>
        <w:t>должна быть направлена на конкретный результат (продукт)</w:t>
      </w:r>
      <w:r w:rsidR="004611C3" w:rsidRPr="007B2BD3">
        <w:rPr>
          <w:rFonts w:eastAsia="Calibri"/>
          <w:sz w:val="28"/>
          <w:szCs w:val="28"/>
          <w:lang w:eastAsia="en-US"/>
        </w:rPr>
        <w:t>, который поможет решить проблему</w:t>
      </w:r>
      <w:r w:rsidR="004767EC" w:rsidRPr="007B2BD3">
        <w:rPr>
          <w:rFonts w:eastAsia="Calibri"/>
          <w:sz w:val="28"/>
          <w:szCs w:val="28"/>
          <w:lang w:eastAsia="en-US"/>
        </w:rPr>
        <w:t>;</w:t>
      </w:r>
    </w:p>
    <w:p w:rsidR="00007922" w:rsidRPr="007B2BD3" w:rsidRDefault="004767EC" w:rsidP="007B2BD3">
      <w:pPr>
        <w:pStyle w:val="a4"/>
        <w:numPr>
          <w:ilvl w:val="0"/>
          <w:numId w:val="14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sz w:val="28"/>
          <w:szCs w:val="28"/>
          <w:lang w:eastAsia="en-US"/>
        </w:rPr>
        <w:t>з</w:t>
      </w:r>
      <w:r w:rsidR="00007922" w:rsidRPr="007B2BD3">
        <w:rPr>
          <w:rFonts w:eastAsia="Calibri"/>
          <w:sz w:val="28"/>
          <w:szCs w:val="28"/>
          <w:lang w:eastAsia="en-US"/>
        </w:rPr>
        <w:t>адачи</w:t>
      </w:r>
      <w:r w:rsidRPr="007B2BD3">
        <w:rPr>
          <w:rFonts w:eastAsia="Calibri"/>
          <w:sz w:val="28"/>
          <w:szCs w:val="28"/>
          <w:lang w:eastAsia="en-US"/>
        </w:rPr>
        <w:t xml:space="preserve"> проекта конкретные</w:t>
      </w:r>
      <w:r w:rsidR="00007922" w:rsidRPr="007B2BD3">
        <w:rPr>
          <w:rFonts w:eastAsia="Calibri"/>
          <w:sz w:val="28"/>
          <w:szCs w:val="28"/>
          <w:lang w:eastAsia="en-US"/>
        </w:rPr>
        <w:t xml:space="preserve">, которые </w:t>
      </w:r>
      <w:r w:rsidRPr="007B2BD3">
        <w:rPr>
          <w:rFonts w:eastAsia="Calibri"/>
          <w:sz w:val="28"/>
          <w:szCs w:val="28"/>
          <w:lang w:eastAsia="en-US"/>
        </w:rPr>
        <w:t>способствуют достижению цели;</w:t>
      </w:r>
    </w:p>
    <w:p w:rsidR="004611C3" w:rsidRDefault="00007922" w:rsidP="007B2BD3">
      <w:pPr>
        <w:pStyle w:val="a4"/>
        <w:numPr>
          <w:ilvl w:val="0"/>
          <w:numId w:val="15"/>
        </w:numPr>
        <w:tabs>
          <w:tab w:val="left" w:pos="851"/>
        </w:tabs>
        <w:ind w:left="1418" w:hanging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>Актуальность проекта</w:t>
      </w:r>
      <w:r w:rsidR="004611C3" w:rsidRPr="007B2BD3">
        <w:rPr>
          <w:rFonts w:eastAsia="Calibri"/>
          <w:sz w:val="28"/>
          <w:szCs w:val="28"/>
          <w:lang w:eastAsia="en-US"/>
        </w:rPr>
        <w:t xml:space="preserve"> должна быть обоснована (описана с позиции ученика, а не учителя);</w:t>
      </w:r>
    </w:p>
    <w:p w:rsidR="00B7446C" w:rsidRPr="00B7446C" w:rsidRDefault="00B7446C" w:rsidP="007B2BD3">
      <w:pPr>
        <w:pStyle w:val="a4"/>
        <w:numPr>
          <w:ilvl w:val="0"/>
          <w:numId w:val="15"/>
        </w:numPr>
        <w:tabs>
          <w:tab w:val="left" w:pos="851"/>
        </w:tabs>
        <w:ind w:left="1418" w:hanging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Положительные эффекты </w:t>
      </w:r>
      <w:r w:rsidRPr="00B7446C">
        <w:rPr>
          <w:rFonts w:eastAsia="Calibri"/>
          <w:sz w:val="28"/>
          <w:szCs w:val="28"/>
          <w:lang w:eastAsia="en-US"/>
        </w:rPr>
        <w:t>от реализации проекта, которые получат как сам автор, так и другие люди.</w:t>
      </w:r>
    </w:p>
    <w:p w:rsidR="00007922" w:rsidRPr="007B2BD3" w:rsidRDefault="004611C3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sz w:val="28"/>
          <w:szCs w:val="28"/>
        </w:rPr>
        <w:t xml:space="preserve"> </w:t>
      </w:r>
      <w:r w:rsidR="00007922" w:rsidRPr="007B2BD3">
        <w:rPr>
          <w:rFonts w:eastAsia="Calibri"/>
          <w:b/>
          <w:sz w:val="28"/>
          <w:szCs w:val="28"/>
          <w:lang w:eastAsia="en-US"/>
        </w:rPr>
        <w:t>Развернутый план</w:t>
      </w:r>
      <w:r w:rsidR="00007922" w:rsidRPr="007B2BD3">
        <w:rPr>
          <w:rFonts w:eastAsia="Calibri"/>
          <w:sz w:val="28"/>
          <w:szCs w:val="28"/>
          <w:lang w:eastAsia="en-US"/>
        </w:rPr>
        <w:t xml:space="preserve"> </w:t>
      </w:r>
      <w:r w:rsidRPr="007B2BD3">
        <w:rPr>
          <w:rFonts w:eastAsia="Calibri"/>
          <w:sz w:val="28"/>
          <w:szCs w:val="28"/>
          <w:lang w:eastAsia="en-US"/>
        </w:rPr>
        <w:t>по достижению цели (</w:t>
      </w:r>
      <w:r w:rsidR="00007922" w:rsidRPr="007B2BD3">
        <w:rPr>
          <w:rFonts w:eastAsia="Calibri"/>
          <w:sz w:val="28"/>
          <w:szCs w:val="28"/>
          <w:lang w:eastAsia="en-US"/>
        </w:rPr>
        <w:t>с указанием всех основных этапов</w:t>
      </w:r>
      <w:r w:rsidRPr="007B2BD3">
        <w:rPr>
          <w:rFonts w:eastAsia="Calibri"/>
          <w:sz w:val="28"/>
          <w:szCs w:val="28"/>
          <w:lang w:eastAsia="en-US"/>
        </w:rPr>
        <w:t>)</w:t>
      </w:r>
      <w:r w:rsidR="00007922" w:rsidRPr="007B2BD3">
        <w:rPr>
          <w:rFonts w:eastAsia="Calibri"/>
          <w:sz w:val="28"/>
          <w:szCs w:val="28"/>
          <w:lang w:eastAsia="en-US"/>
        </w:rPr>
        <w:t>.</w:t>
      </w:r>
      <w:r w:rsidR="009B0F35" w:rsidRPr="007B2BD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B0F35" w:rsidRPr="007B2BD3">
        <w:rPr>
          <w:rFonts w:eastAsia="Calibri"/>
          <w:sz w:val="28"/>
          <w:szCs w:val="28"/>
          <w:lang w:eastAsia="en-US"/>
        </w:rPr>
        <w:t>Возможо</w:t>
      </w:r>
      <w:proofErr w:type="spellEnd"/>
      <w:r w:rsidR="009B0F35" w:rsidRPr="007B2BD3">
        <w:rPr>
          <w:rFonts w:eastAsia="Calibri"/>
          <w:sz w:val="28"/>
          <w:szCs w:val="28"/>
          <w:lang w:eastAsia="en-US"/>
        </w:rPr>
        <w:t xml:space="preserve"> разные формы представления плана (ленточная </w:t>
      </w:r>
      <w:proofErr w:type="spellStart"/>
      <w:r w:rsidR="009B0F35" w:rsidRPr="007B2BD3">
        <w:rPr>
          <w:rFonts w:eastAsia="Calibri"/>
          <w:sz w:val="28"/>
          <w:szCs w:val="28"/>
          <w:lang w:eastAsia="en-US"/>
        </w:rPr>
        <w:t>диограмма</w:t>
      </w:r>
      <w:proofErr w:type="spellEnd"/>
      <w:r w:rsidR="009B0F35" w:rsidRPr="007B2BD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B0F35" w:rsidRPr="007B2BD3">
        <w:rPr>
          <w:rFonts w:eastAsia="Calibri"/>
          <w:sz w:val="28"/>
          <w:szCs w:val="28"/>
          <w:lang w:eastAsia="en-US"/>
        </w:rPr>
        <w:t>Ганта</w:t>
      </w:r>
      <w:proofErr w:type="spellEnd"/>
      <w:r w:rsidR="009B0F35" w:rsidRPr="007B2BD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9B0F35" w:rsidRPr="007B2BD3">
        <w:rPr>
          <w:rFonts w:eastAsia="Calibri"/>
          <w:sz w:val="28"/>
          <w:szCs w:val="28"/>
          <w:lang w:eastAsia="en-US"/>
        </w:rPr>
        <w:t>таблична</w:t>
      </w:r>
      <w:proofErr w:type="spellEnd"/>
      <w:r w:rsidR="009B0F35" w:rsidRPr="007B2BD3">
        <w:rPr>
          <w:rFonts w:eastAsia="Calibri"/>
          <w:sz w:val="28"/>
          <w:szCs w:val="28"/>
          <w:lang w:eastAsia="en-US"/>
        </w:rPr>
        <w:t xml:space="preserve"> форма и др.).</w:t>
      </w:r>
    </w:p>
    <w:p w:rsidR="009B0F35" w:rsidRPr="007B2BD3" w:rsidRDefault="009B0F35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 xml:space="preserve">Ресурсное обеспечение проекта </w:t>
      </w:r>
      <w:r w:rsidRPr="007B2BD3">
        <w:rPr>
          <w:rFonts w:eastAsia="Calibri"/>
          <w:sz w:val="28"/>
          <w:szCs w:val="28"/>
          <w:lang w:eastAsia="en-US"/>
        </w:rPr>
        <w:t>(финансовые, трудовые, материально-технические, временные, информационные затраты и др.)</w:t>
      </w:r>
    </w:p>
    <w:p w:rsidR="00007922" w:rsidRPr="007B2BD3" w:rsidRDefault="00007922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>Обзор информации</w:t>
      </w:r>
      <w:r w:rsidRPr="007B2BD3">
        <w:rPr>
          <w:rFonts w:eastAsia="Calibri"/>
          <w:sz w:val="28"/>
          <w:szCs w:val="28"/>
          <w:lang w:eastAsia="en-US"/>
        </w:rPr>
        <w:t xml:space="preserve"> по данной проблеме с указанием использованных источников (книги, периодическая печать, Интернет и т.п.). </w:t>
      </w:r>
    </w:p>
    <w:p w:rsidR="00007922" w:rsidRPr="007B2BD3" w:rsidRDefault="00007922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 xml:space="preserve">Подробное описание </w:t>
      </w:r>
      <w:r w:rsidRPr="007B2BD3">
        <w:rPr>
          <w:rFonts w:eastAsia="Calibri"/>
          <w:sz w:val="28"/>
          <w:szCs w:val="28"/>
          <w:lang w:eastAsia="en-US"/>
        </w:rPr>
        <w:t>проделанной работы</w:t>
      </w:r>
      <w:r w:rsidR="009B0F35" w:rsidRPr="007B2BD3">
        <w:rPr>
          <w:rFonts w:eastAsia="Calibri"/>
          <w:sz w:val="28"/>
          <w:szCs w:val="28"/>
          <w:lang w:eastAsia="en-US"/>
        </w:rPr>
        <w:t xml:space="preserve"> (действия обеспечивающие реализацию проекта)</w:t>
      </w:r>
      <w:r w:rsidRPr="007B2BD3">
        <w:rPr>
          <w:rFonts w:eastAsia="Calibri"/>
          <w:sz w:val="28"/>
          <w:szCs w:val="28"/>
          <w:lang w:eastAsia="en-US"/>
        </w:rPr>
        <w:t>.</w:t>
      </w:r>
    </w:p>
    <w:p w:rsidR="00007922" w:rsidRPr="007B2BD3" w:rsidRDefault="009B0F35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 xml:space="preserve">Полученные результаты </w:t>
      </w:r>
      <w:r w:rsidRPr="007B2BD3">
        <w:rPr>
          <w:rFonts w:eastAsia="Calibri"/>
          <w:sz w:val="28"/>
          <w:szCs w:val="28"/>
          <w:lang w:eastAsia="en-US"/>
        </w:rPr>
        <w:t>(в</w:t>
      </w:r>
      <w:r w:rsidR="00007922" w:rsidRPr="007B2BD3">
        <w:rPr>
          <w:rFonts w:eastAsia="Calibri"/>
          <w:sz w:val="28"/>
          <w:szCs w:val="28"/>
          <w:lang w:eastAsia="en-US"/>
        </w:rPr>
        <w:t>ыводы</w:t>
      </w:r>
      <w:r w:rsidRPr="007B2BD3">
        <w:rPr>
          <w:rFonts w:eastAsia="Calibri"/>
          <w:sz w:val="28"/>
          <w:szCs w:val="28"/>
          <w:lang w:eastAsia="en-US"/>
        </w:rPr>
        <w:t>:</w:t>
      </w:r>
      <w:r w:rsidR="00007922" w:rsidRPr="007B2BD3">
        <w:rPr>
          <w:rFonts w:eastAsia="Calibri"/>
          <w:sz w:val="28"/>
          <w:szCs w:val="28"/>
          <w:lang w:eastAsia="en-US"/>
        </w:rPr>
        <w:t xml:space="preserve"> риски реализации проекта и сложности, которые участнику удалось преодолеть в ходе его выполнения; самооценка результатов проекта, перспективы дальнейшей деятельности).</w:t>
      </w:r>
    </w:p>
    <w:p w:rsidR="00874F46" w:rsidRPr="007B2BD3" w:rsidRDefault="00874F46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>Список информационных источников.</w:t>
      </w:r>
    </w:p>
    <w:p w:rsidR="00007922" w:rsidRPr="007B2BD3" w:rsidRDefault="00007922" w:rsidP="007B2BD3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>Приложения</w:t>
      </w:r>
      <w:r w:rsidRPr="007B2BD3">
        <w:rPr>
          <w:rFonts w:eastAsia="Calibri"/>
          <w:sz w:val="28"/>
          <w:szCs w:val="28"/>
          <w:lang w:eastAsia="en-US"/>
        </w:rPr>
        <w:t xml:space="preserve"> (по необходимости).</w:t>
      </w:r>
    </w:p>
    <w:p w:rsidR="00874F46" w:rsidRPr="007B2BD3" w:rsidRDefault="008872F7" w:rsidP="008872F7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74F46" w:rsidRPr="007B2BD3">
        <w:rPr>
          <w:rFonts w:eastAsia="Calibri"/>
          <w:b/>
          <w:sz w:val="28"/>
          <w:szCs w:val="28"/>
          <w:lang w:eastAsia="en-US"/>
        </w:rPr>
        <w:t xml:space="preserve">Индивидуальный проект </w:t>
      </w:r>
      <w:proofErr w:type="spellStart"/>
      <w:r w:rsidR="00874F46" w:rsidRPr="008872F7">
        <w:rPr>
          <w:rFonts w:eastAsia="Calibri"/>
          <w:sz w:val="28"/>
          <w:szCs w:val="28"/>
          <w:lang w:eastAsia="en-US"/>
        </w:rPr>
        <w:t>влючает</w:t>
      </w:r>
      <w:proofErr w:type="spellEnd"/>
      <w:r w:rsidR="00874F46" w:rsidRPr="008872F7">
        <w:rPr>
          <w:rFonts w:eastAsia="Calibri"/>
          <w:sz w:val="28"/>
          <w:szCs w:val="28"/>
          <w:lang w:eastAsia="en-US"/>
        </w:rPr>
        <w:t xml:space="preserve"> в себя </w:t>
      </w:r>
      <w:r w:rsidRPr="008872F7">
        <w:rPr>
          <w:rFonts w:eastAsia="Calibri"/>
          <w:sz w:val="28"/>
          <w:szCs w:val="28"/>
          <w:lang w:eastAsia="en-US"/>
        </w:rPr>
        <w:t xml:space="preserve">наблюдение </w:t>
      </w:r>
      <w:proofErr w:type="gramStart"/>
      <w:r w:rsidRPr="008872F7">
        <w:rPr>
          <w:rFonts w:eastAsia="Calibri"/>
          <w:sz w:val="28"/>
          <w:szCs w:val="28"/>
          <w:lang w:eastAsia="en-US"/>
        </w:rPr>
        <w:t>руководителя</w:t>
      </w:r>
      <w:r w:rsidRPr="007B2BD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872F7">
        <w:rPr>
          <w:bCs/>
          <w:sz w:val="28"/>
        </w:rPr>
        <w:t>за</w:t>
      </w:r>
      <w:proofErr w:type="gramEnd"/>
      <w:r w:rsidRPr="008872F7">
        <w:rPr>
          <w:bCs/>
          <w:sz w:val="28"/>
        </w:rPr>
        <w:t xml:space="preserve"> ходом выполнения </w:t>
      </w:r>
      <w:r>
        <w:rPr>
          <w:bCs/>
          <w:sz w:val="28"/>
        </w:rPr>
        <w:t xml:space="preserve">проектной работы </w:t>
      </w:r>
      <w:r w:rsidRPr="008872F7">
        <w:rPr>
          <w:bCs/>
          <w:sz w:val="28"/>
        </w:rPr>
        <w:t xml:space="preserve">обучающегося </w:t>
      </w:r>
      <w:r w:rsidR="00874F46" w:rsidRPr="007B2BD3">
        <w:rPr>
          <w:rFonts w:eastAsia="Calibri"/>
          <w:sz w:val="28"/>
          <w:szCs w:val="28"/>
          <w:lang w:eastAsia="en-US"/>
        </w:rPr>
        <w:t>(</w:t>
      </w:r>
      <w:r w:rsidR="00874F46" w:rsidRPr="008872F7">
        <w:rPr>
          <w:rFonts w:eastAsia="Calibri"/>
          <w:b/>
          <w:sz w:val="28"/>
          <w:szCs w:val="28"/>
          <w:lang w:eastAsia="en-US"/>
        </w:rPr>
        <w:t>Приложение</w:t>
      </w:r>
      <w:r w:rsidR="00906C24" w:rsidRPr="008872F7">
        <w:rPr>
          <w:rFonts w:eastAsia="Calibri"/>
          <w:b/>
          <w:sz w:val="28"/>
          <w:szCs w:val="28"/>
          <w:lang w:eastAsia="en-US"/>
        </w:rPr>
        <w:t xml:space="preserve"> 7</w:t>
      </w:r>
      <w:r w:rsidR="00874F46" w:rsidRPr="007B2BD3">
        <w:rPr>
          <w:rFonts w:eastAsia="Calibri"/>
          <w:sz w:val="28"/>
          <w:szCs w:val="28"/>
          <w:lang w:eastAsia="en-US"/>
        </w:rPr>
        <w:t>)</w:t>
      </w:r>
    </w:p>
    <w:p w:rsidR="00007922" w:rsidRPr="007B2BD3" w:rsidRDefault="00007922" w:rsidP="007B2BD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sz w:val="28"/>
          <w:szCs w:val="28"/>
          <w:lang w:eastAsia="en-US"/>
        </w:rPr>
        <w:t xml:space="preserve">Объем письменной части </w:t>
      </w:r>
      <w:r w:rsidRPr="007B2BD3">
        <w:rPr>
          <w:rFonts w:eastAsia="Calibri"/>
          <w:sz w:val="28"/>
          <w:szCs w:val="28"/>
          <w:u w:val="single"/>
          <w:lang w:eastAsia="en-US"/>
        </w:rPr>
        <w:t>не должен превышать 10 страниц</w:t>
      </w:r>
      <w:r w:rsidRPr="007B2BD3">
        <w:rPr>
          <w:rFonts w:eastAsia="Calibri"/>
          <w:sz w:val="28"/>
          <w:szCs w:val="28"/>
          <w:lang w:eastAsia="en-US"/>
        </w:rPr>
        <w:t xml:space="preserve"> формата А4 (без учёта </w:t>
      </w:r>
      <w:r w:rsidRPr="007B2BD3">
        <w:rPr>
          <w:sz w:val="28"/>
          <w:szCs w:val="28"/>
          <w:lang w:eastAsia="en-US"/>
        </w:rPr>
        <w:t>титульного листа</w:t>
      </w:r>
      <w:r w:rsidRPr="007B2BD3">
        <w:rPr>
          <w:rFonts w:eastAsia="Calibri"/>
          <w:sz w:val="28"/>
          <w:szCs w:val="28"/>
          <w:lang w:eastAsia="en-US"/>
        </w:rPr>
        <w:t xml:space="preserve"> и приложений).</w:t>
      </w:r>
      <w:r w:rsidRPr="007B2BD3">
        <w:rPr>
          <w:sz w:val="28"/>
          <w:szCs w:val="28"/>
          <w:lang w:eastAsia="en-US"/>
        </w:rPr>
        <w:t xml:space="preserve"> Приложения могут занимать до 10 </w:t>
      </w:r>
      <w:r w:rsidRPr="007B2BD3">
        <w:rPr>
          <w:i/>
          <w:sz w:val="28"/>
          <w:szCs w:val="28"/>
          <w:lang w:eastAsia="en-US"/>
        </w:rPr>
        <w:t>дополнительных</w:t>
      </w:r>
      <w:r w:rsidRPr="007B2BD3">
        <w:rPr>
          <w:sz w:val="28"/>
          <w:szCs w:val="28"/>
          <w:lang w:eastAsia="en-US"/>
        </w:rPr>
        <w:t xml:space="preserve"> страниц. Приложения должны быть пронумерованы и озаглавлены, для фотографий указаны автор и дата снимка. В тексте на них должны содержаться ссылки. Текстовый редактор – </w:t>
      </w:r>
      <w:proofErr w:type="spellStart"/>
      <w:r w:rsidRPr="007B2BD3">
        <w:rPr>
          <w:sz w:val="28"/>
          <w:szCs w:val="28"/>
          <w:lang w:eastAsia="en-US"/>
        </w:rPr>
        <w:t>Word</w:t>
      </w:r>
      <w:proofErr w:type="spellEnd"/>
      <w:r w:rsidRPr="007B2BD3">
        <w:rPr>
          <w:sz w:val="28"/>
          <w:szCs w:val="28"/>
          <w:lang w:eastAsia="en-US"/>
        </w:rPr>
        <w:t xml:space="preserve">; шрифт </w:t>
      </w:r>
      <w:r w:rsidR="00147AAF" w:rsidRPr="007B2BD3">
        <w:rPr>
          <w:sz w:val="28"/>
          <w:szCs w:val="28"/>
        </w:rPr>
        <w:t>–</w:t>
      </w:r>
      <w:r w:rsidRPr="007B2BD3">
        <w:rPr>
          <w:sz w:val="28"/>
          <w:szCs w:val="28"/>
          <w:lang w:eastAsia="en-US"/>
        </w:rPr>
        <w:t xml:space="preserve"> </w:t>
      </w:r>
      <w:r w:rsidRPr="007B2BD3">
        <w:rPr>
          <w:sz w:val="28"/>
          <w:szCs w:val="28"/>
          <w:lang w:val="en-US" w:eastAsia="en-US"/>
        </w:rPr>
        <w:t>Times</w:t>
      </w:r>
      <w:r w:rsidRPr="007B2BD3">
        <w:rPr>
          <w:sz w:val="28"/>
          <w:szCs w:val="28"/>
          <w:lang w:eastAsia="en-US"/>
        </w:rPr>
        <w:t xml:space="preserve"> </w:t>
      </w:r>
      <w:r w:rsidRPr="007B2BD3">
        <w:rPr>
          <w:sz w:val="28"/>
          <w:szCs w:val="28"/>
          <w:lang w:val="en-US" w:eastAsia="en-US"/>
        </w:rPr>
        <w:t>New</w:t>
      </w:r>
      <w:r w:rsidRPr="007B2BD3">
        <w:rPr>
          <w:sz w:val="28"/>
          <w:szCs w:val="28"/>
          <w:lang w:eastAsia="en-US"/>
        </w:rPr>
        <w:t xml:space="preserve"> </w:t>
      </w:r>
      <w:r w:rsidRPr="007B2BD3">
        <w:rPr>
          <w:sz w:val="28"/>
          <w:szCs w:val="28"/>
          <w:lang w:val="en-US" w:eastAsia="en-US"/>
        </w:rPr>
        <w:t>Roman</w:t>
      </w:r>
      <w:r w:rsidRPr="007B2BD3">
        <w:rPr>
          <w:sz w:val="28"/>
          <w:szCs w:val="28"/>
          <w:lang w:eastAsia="en-US"/>
        </w:rPr>
        <w:t xml:space="preserve">; размер шрифта </w:t>
      </w:r>
      <w:r w:rsidR="00147AAF" w:rsidRPr="007B2BD3">
        <w:rPr>
          <w:sz w:val="28"/>
          <w:szCs w:val="28"/>
        </w:rPr>
        <w:t>–</w:t>
      </w:r>
      <w:r w:rsidRPr="007B2BD3">
        <w:rPr>
          <w:sz w:val="28"/>
          <w:szCs w:val="28"/>
          <w:lang w:eastAsia="en-US"/>
        </w:rPr>
        <w:t xml:space="preserve"> 14 </w:t>
      </w:r>
      <w:proofErr w:type="spellStart"/>
      <w:r w:rsidRPr="007B2BD3">
        <w:rPr>
          <w:sz w:val="28"/>
          <w:szCs w:val="28"/>
          <w:lang w:eastAsia="en-US"/>
        </w:rPr>
        <w:t>пт</w:t>
      </w:r>
      <w:proofErr w:type="spellEnd"/>
      <w:r w:rsidRPr="007B2BD3">
        <w:rPr>
          <w:sz w:val="28"/>
          <w:szCs w:val="28"/>
          <w:lang w:eastAsia="en-US"/>
        </w:rPr>
        <w:t xml:space="preserve">; </w:t>
      </w:r>
      <w:r w:rsidRPr="007B2BD3">
        <w:rPr>
          <w:sz w:val="28"/>
          <w:szCs w:val="28"/>
          <w:lang w:eastAsia="en-US"/>
        </w:rPr>
        <w:tab/>
        <w:t xml:space="preserve">цвет шрифта </w:t>
      </w:r>
      <w:r w:rsidR="00147AAF" w:rsidRPr="007B2BD3">
        <w:rPr>
          <w:sz w:val="28"/>
          <w:szCs w:val="28"/>
        </w:rPr>
        <w:t>–</w:t>
      </w:r>
      <w:r w:rsidRPr="007B2BD3">
        <w:rPr>
          <w:sz w:val="28"/>
          <w:szCs w:val="28"/>
          <w:lang w:eastAsia="en-US"/>
        </w:rPr>
        <w:t xml:space="preserve"> черный; размер полей </w:t>
      </w:r>
      <w:r w:rsidR="00147AAF" w:rsidRPr="007B2BD3">
        <w:rPr>
          <w:sz w:val="28"/>
          <w:szCs w:val="28"/>
        </w:rPr>
        <w:t>–</w:t>
      </w:r>
      <w:r w:rsidRPr="007B2BD3">
        <w:rPr>
          <w:sz w:val="28"/>
          <w:szCs w:val="28"/>
          <w:lang w:eastAsia="en-US"/>
        </w:rPr>
        <w:t xml:space="preserve"> 2 см; межстрочный интервал </w:t>
      </w:r>
      <w:r w:rsidR="00147AAF" w:rsidRPr="007B2BD3">
        <w:rPr>
          <w:sz w:val="28"/>
          <w:szCs w:val="28"/>
        </w:rPr>
        <w:t>–</w:t>
      </w:r>
      <w:r w:rsidRPr="007B2BD3">
        <w:rPr>
          <w:sz w:val="28"/>
          <w:szCs w:val="28"/>
          <w:lang w:eastAsia="en-US"/>
        </w:rPr>
        <w:t xml:space="preserve"> одинарный.</w:t>
      </w:r>
    </w:p>
    <w:p w:rsidR="00007922" w:rsidRDefault="00007922" w:rsidP="007B2BD3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B2BD3">
        <w:rPr>
          <w:rFonts w:eastAsia="Calibri"/>
          <w:b/>
          <w:sz w:val="28"/>
          <w:szCs w:val="28"/>
          <w:lang w:eastAsia="en-US"/>
        </w:rPr>
        <w:t>Собственно</w:t>
      </w:r>
      <w:r w:rsidRPr="007B2BD3">
        <w:rPr>
          <w:rFonts w:eastAsia="Calibri"/>
          <w:sz w:val="28"/>
          <w:szCs w:val="28"/>
          <w:lang w:eastAsia="en-US"/>
        </w:rPr>
        <w:t xml:space="preserve"> </w:t>
      </w:r>
      <w:r w:rsidRPr="007B2BD3">
        <w:rPr>
          <w:rFonts w:eastAsia="Calibri"/>
          <w:b/>
          <w:sz w:val="28"/>
          <w:szCs w:val="28"/>
          <w:lang w:eastAsia="en-US"/>
        </w:rPr>
        <w:t>проектный продукт</w:t>
      </w:r>
      <w:r w:rsidR="00147AAF" w:rsidRPr="007B2BD3">
        <w:rPr>
          <w:rFonts w:eastAsia="Calibri"/>
          <w:b/>
          <w:sz w:val="28"/>
          <w:szCs w:val="28"/>
          <w:lang w:eastAsia="en-US"/>
        </w:rPr>
        <w:t>.</w:t>
      </w:r>
      <w:r w:rsidR="002B3815" w:rsidRPr="007B2BD3">
        <w:rPr>
          <w:rFonts w:eastAsia="Calibri"/>
          <w:sz w:val="28"/>
          <w:szCs w:val="28"/>
          <w:lang w:eastAsia="en-US"/>
        </w:rPr>
        <w:t xml:space="preserve"> </w:t>
      </w:r>
      <w:r w:rsidR="00147AAF" w:rsidRPr="007B2BD3">
        <w:rPr>
          <w:rFonts w:eastAsia="Calibri"/>
          <w:sz w:val="28"/>
          <w:szCs w:val="28"/>
          <w:lang w:eastAsia="en-US"/>
        </w:rPr>
        <w:t>На заочный этап проектный продукт</w:t>
      </w:r>
      <w:r w:rsidRPr="007B2BD3">
        <w:rPr>
          <w:rFonts w:eastAsia="Calibri"/>
          <w:sz w:val="28"/>
          <w:szCs w:val="28"/>
          <w:lang w:eastAsia="en-US"/>
        </w:rPr>
        <w:t xml:space="preserve"> должен быть представлен в электронном виде файлами в отдельной папке (</w:t>
      </w:r>
      <w:r w:rsidR="00147AAF" w:rsidRPr="007B2BD3">
        <w:rPr>
          <w:rFonts w:eastAsia="Calibri"/>
          <w:sz w:val="28"/>
          <w:szCs w:val="28"/>
          <w:lang w:eastAsia="en-US"/>
        </w:rPr>
        <w:t>краткое</w:t>
      </w:r>
      <w:r w:rsidRPr="007B2BD3">
        <w:rPr>
          <w:rFonts w:eastAsia="Calibri"/>
          <w:sz w:val="28"/>
          <w:szCs w:val="28"/>
          <w:lang w:eastAsia="en-US"/>
        </w:rPr>
        <w:t xml:space="preserve"> описание, фотографии и т.д.)</w:t>
      </w:r>
    </w:p>
    <w:p w:rsidR="005E1A97" w:rsidRDefault="005E1A97" w:rsidP="005E1A97">
      <w:pPr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:rsidR="005E1A97" w:rsidRDefault="005E1A97" w:rsidP="005E1A97">
      <w:pPr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:rsidR="00007922" w:rsidRDefault="00007922" w:rsidP="006918EB">
      <w:pPr>
        <w:pageBreakBefore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содержания конкурсных материалов</w:t>
      </w:r>
    </w:p>
    <w:p w:rsidR="00007922" w:rsidRDefault="00B7446C" w:rsidP="008C3A47">
      <w:pPr>
        <w:ind w:firstLine="709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Конструктор</w:t>
      </w:r>
      <w:r w:rsidR="00007922">
        <w:rPr>
          <w:rStyle w:val="submenu-table"/>
          <w:b/>
          <w:bCs/>
          <w:sz w:val="28"/>
          <w:szCs w:val="28"/>
        </w:rPr>
        <w:t>ский проект</w:t>
      </w:r>
      <w:r w:rsidR="00007922">
        <w:rPr>
          <w:sz w:val="28"/>
          <w:szCs w:val="28"/>
        </w:rPr>
        <w:t xml:space="preserve"> </w:t>
      </w:r>
    </w:p>
    <w:p w:rsidR="00007922" w:rsidRDefault="00B7446C" w:rsidP="008C3A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CC4">
        <w:rPr>
          <w:sz w:val="28"/>
          <w:szCs w:val="28"/>
        </w:rPr>
        <w:t>Конструктор</w:t>
      </w:r>
      <w:r w:rsidR="00007922" w:rsidRPr="00025CC4">
        <w:rPr>
          <w:sz w:val="28"/>
          <w:szCs w:val="28"/>
        </w:rPr>
        <w:t xml:space="preserve">ский проект включает </w:t>
      </w:r>
      <w:r w:rsidR="00025CC4">
        <w:rPr>
          <w:sz w:val="28"/>
          <w:szCs w:val="28"/>
        </w:rPr>
        <w:t>историческую и техническую справку; разработку конструкторской документации: чертежи, модели, эскизы, схемы, рисунки и т.д.; разработку технологической документации: технологическую карту или план изготовления; выполнение технологических операций.</w:t>
      </w:r>
      <w:r w:rsidR="00007922">
        <w:rPr>
          <w:sz w:val="28"/>
          <w:szCs w:val="28"/>
        </w:rPr>
        <w:t xml:space="preserve"> Проектный продукт: </w:t>
      </w:r>
      <w:r w:rsidR="00025CC4">
        <w:rPr>
          <w:sz w:val="28"/>
          <w:szCs w:val="28"/>
        </w:rPr>
        <w:t>материальный объект, макет, иное конструкторское изделие с полным описанием и научным обоснованием его изготовления и применения.</w:t>
      </w:r>
      <w:r w:rsidR="008C3A47" w:rsidRPr="008C3A47">
        <w:rPr>
          <w:sz w:val="28"/>
          <w:szCs w:val="28"/>
        </w:rPr>
        <w:t xml:space="preserve"> </w:t>
      </w:r>
    </w:p>
    <w:p w:rsidR="00CC7544" w:rsidRPr="00CC7544" w:rsidRDefault="00CC7544" w:rsidP="00CC754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C7544">
        <w:rPr>
          <w:rStyle w:val="submenu-table"/>
          <w:b/>
          <w:sz w:val="28"/>
          <w:szCs w:val="28"/>
        </w:rPr>
        <w:t>Информационный проект</w:t>
      </w:r>
    </w:p>
    <w:p w:rsidR="00CC7544" w:rsidRDefault="00CC7544" w:rsidP="008C3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проект направлен на сбор информации о каком-то объекте, явлении, проблеме с целью ее анализа, обобщения и представления для широкой аудитории. Проект требует хорошо продуманной структуры, возможности систематической коррекции по ходу работы над проектом. Проектный продукт: статистические данные, результаты опросов общественного мнения, обобщение высказываний различных авторов по заявленной проблеме, имеющих общественную </w:t>
      </w:r>
      <w:proofErr w:type="gramStart"/>
      <w:r>
        <w:rPr>
          <w:sz w:val="28"/>
          <w:szCs w:val="28"/>
        </w:rPr>
        <w:t>ценность  и</w:t>
      </w:r>
      <w:proofErr w:type="gramEnd"/>
      <w:r>
        <w:rPr>
          <w:sz w:val="28"/>
          <w:szCs w:val="28"/>
        </w:rPr>
        <w:t xml:space="preserve"> т.д. Выходом такого проекта часто является публикация в СМИ, в т. ч. в Интернете. Тип деятельности обучающегося - деятельность, связанная со сбором, проверкой, ранжированием информации из разных источников, общение с людьми как источниками информации.</w:t>
      </w:r>
    </w:p>
    <w:p w:rsidR="00CC7544" w:rsidRPr="00CC7544" w:rsidRDefault="00CC7544" w:rsidP="008C3A47">
      <w:pPr>
        <w:ind w:firstLine="708"/>
        <w:rPr>
          <w:sz w:val="28"/>
          <w:szCs w:val="28"/>
        </w:rPr>
      </w:pPr>
      <w:r w:rsidRPr="00CC7544">
        <w:rPr>
          <w:b/>
          <w:sz w:val="28"/>
          <w:szCs w:val="28"/>
        </w:rPr>
        <w:t>Прикладной (п</w:t>
      </w:r>
      <w:r w:rsidRPr="00CC7544">
        <w:rPr>
          <w:rStyle w:val="submenu-table"/>
          <w:b/>
          <w:bCs/>
          <w:sz w:val="28"/>
          <w:szCs w:val="28"/>
        </w:rPr>
        <w:t>рактико-ориентированный) проект</w:t>
      </w:r>
    </w:p>
    <w:p w:rsidR="00CC7544" w:rsidRDefault="00CC7544" w:rsidP="008C3A47">
      <w:pPr>
        <w:ind w:firstLine="709"/>
        <w:jc w:val="both"/>
        <w:rPr>
          <w:sz w:val="28"/>
          <w:szCs w:val="28"/>
        </w:rPr>
      </w:pPr>
      <w:r w:rsidRPr="00CC7544">
        <w:rPr>
          <w:sz w:val="28"/>
          <w:szCs w:val="28"/>
        </w:rPr>
        <w:t>Пр</w:t>
      </w:r>
      <w:r>
        <w:rPr>
          <w:sz w:val="28"/>
          <w:szCs w:val="28"/>
        </w:rPr>
        <w:t xml:space="preserve">икладной </w:t>
      </w:r>
      <w:r w:rsidRPr="00CC7544">
        <w:rPr>
          <w:sz w:val="28"/>
          <w:szCs w:val="28"/>
        </w:rPr>
        <w:t xml:space="preserve">проект нацелен на интересы самих участников проекта или внешнего заказчика, на решение практических задач. Данный тип проекта отличает чётко обозначенный с самого начала результат деятельности участников проекта. Продукт заранее определен и может быть использован в жизни класса, школы, микрорайона, города, государства. Важно оценить реальность использования продукта на практике и его способность решить поставленную проблему. Проектный продукт: пособия, макеты и модели, инструкции, памятки, рекомендации и т.д. Причем результат обязательно ориентирован на интерес самого участника. Тип деятельности учащегося: практическая деятельность в определённой </w:t>
      </w:r>
      <w:r w:rsidRPr="00CC7544">
        <w:rPr>
          <w:b/>
          <w:sz w:val="28"/>
          <w:szCs w:val="28"/>
        </w:rPr>
        <w:t>учебно-предметной области</w:t>
      </w:r>
      <w:r w:rsidRPr="00CC7544">
        <w:rPr>
          <w:sz w:val="28"/>
          <w:szCs w:val="28"/>
        </w:rPr>
        <w:t>.</w:t>
      </w:r>
    </w:p>
    <w:p w:rsidR="00CC7544" w:rsidRDefault="00CC7544" w:rsidP="008C3A47">
      <w:pPr>
        <w:ind w:firstLine="709"/>
        <w:jc w:val="both"/>
        <w:rPr>
          <w:rStyle w:val="submenu-table"/>
          <w:b/>
          <w:bCs/>
        </w:rPr>
      </w:pPr>
      <w:r>
        <w:rPr>
          <w:rStyle w:val="submenu-table"/>
          <w:b/>
          <w:bCs/>
          <w:sz w:val="28"/>
          <w:szCs w:val="28"/>
        </w:rPr>
        <w:t>Социальный проект</w:t>
      </w:r>
    </w:p>
    <w:p w:rsidR="00CC7544" w:rsidRDefault="00CC7544" w:rsidP="008C3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проект – проект, направленный на улучшение жизни местного сообщества.</w:t>
      </w:r>
      <w:r>
        <w:t xml:space="preserve"> </w:t>
      </w:r>
      <w:r>
        <w:rPr>
          <w:sz w:val="28"/>
          <w:szCs w:val="28"/>
        </w:rPr>
        <w:t>Социальные проекты могут быть представлены по направлениям:</w:t>
      </w:r>
    </w:p>
    <w:p w:rsidR="00CC7544" w:rsidRDefault="00CC7544" w:rsidP="008C3A47">
      <w:pPr>
        <w:ind w:firstLine="709"/>
        <w:jc w:val="both"/>
      </w:pPr>
      <w:r>
        <w:rPr>
          <w:sz w:val="28"/>
          <w:szCs w:val="28"/>
        </w:rPr>
        <w:t xml:space="preserve"> - информационная среда (развитие детского и молодежного информационного пространства, создание социально-ориентированных сайтов,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 и т.д.); </w:t>
      </w:r>
    </w:p>
    <w:p w:rsidR="00CC7544" w:rsidRDefault="00CC7544" w:rsidP="008C3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технологическая среда (решение технических и технологических проблем в социальном окружении; социальный ландшафт: пандусы, остановки, реклама, места отдыха и выгула собак, игровые площадки, внешний вид и обустройство зданий, исторических объектов и др.);</w:t>
      </w:r>
    </w:p>
    <w:p w:rsidR="00CC7544" w:rsidRDefault="00CC7544" w:rsidP="008C3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экологическая среда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>пропаганда здорового образа  жизни; охрана здоровья; организация и безопасность движения; защита окружающей среды; сохранение территориальных и водных ресурсов; ландшафт - городской, сельский; защита животных и т.д.);</w:t>
      </w:r>
    </w:p>
    <w:p w:rsidR="00CC7544" w:rsidRDefault="00CC7544" w:rsidP="008C3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среда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 xml:space="preserve">проектирование обучающимися образовательного и профессионального маршрута; </w:t>
      </w:r>
      <w:r>
        <w:rPr>
          <w:sz w:val="28"/>
          <w:szCs w:val="28"/>
        </w:rPr>
        <w:tab/>
        <w:t>создание общественных органов самоуправления; создание молодёжных сообществ; создание школьного музея, театра и т.д.)</w:t>
      </w:r>
    </w:p>
    <w:p w:rsidR="00CC7544" w:rsidRPr="00CC7544" w:rsidRDefault="00CC7544" w:rsidP="008C3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социокультурная среда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 xml:space="preserve">разработка эскизов памятников, памятных знаков, знаков качества; </w:t>
      </w:r>
      <w:r>
        <w:rPr>
          <w:sz w:val="28"/>
          <w:szCs w:val="28"/>
        </w:rPr>
        <w:tab/>
        <w:t>развитие туризма; пропаганда семейных ценностей;</w:t>
      </w:r>
      <w:r>
        <w:rPr>
          <w:sz w:val="28"/>
          <w:szCs w:val="28"/>
        </w:rPr>
        <w:tab/>
        <w:t>поддержка социально незащищенных слоев населения; организация акций, движений, различных социальных инициатив и т.д.</w:t>
      </w:r>
    </w:p>
    <w:p w:rsidR="00007922" w:rsidRDefault="00007922" w:rsidP="008C3A47">
      <w:pPr>
        <w:ind w:firstLine="709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Творческий проект</w:t>
      </w:r>
      <w:r>
        <w:rPr>
          <w:sz w:val="28"/>
          <w:szCs w:val="28"/>
        </w:rPr>
        <w:t xml:space="preserve"> </w:t>
      </w:r>
    </w:p>
    <w:p w:rsidR="00CC7544" w:rsidRDefault="00007922" w:rsidP="008C3A47">
      <w:pPr>
        <w:ind w:firstLine="709"/>
        <w:jc w:val="both"/>
        <w:rPr>
          <w:rStyle w:val="submenu-table"/>
          <w:b/>
          <w:bCs/>
          <w:sz w:val="28"/>
          <w:szCs w:val="28"/>
        </w:rPr>
      </w:pPr>
      <w:r>
        <w:rPr>
          <w:sz w:val="28"/>
          <w:szCs w:val="28"/>
        </w:rPr>
        <w:t xml:space="preserve">Творческие проекты предполагают привлечение интереса публики к проблеме проекта. Такие проекты, как правило, не имеют детально проработанной структуры, она намечается и развивается, подчиняясь жанру конечного результата, интересам участников проекта. Проектный продукт: литературные произведения, произведения изобразительного или декоративно-прикладного искусства, видеофильмы </w:t>
      </w:r>
      <w:r w:rsidR="00847BB9">
        <w:rPr>
          <w:sz w:val="28"/>
          <w:szCs w:val="28"/>
        </w:rPr>
        <w:t xml:space="preserve">уникального характера </w:t>
      </w:r>
      <w:r>
        <w:rPr>
          <w:sz w:val="28"/>
          <w:szCs w:val="28"/>
        </w:rPr>
        <w:t>и т.д.</w:t>
      </w:r>
      <w:r w:rsidR="00CC7544" w:rsidRPr="00CC7544">
        <w:rPr>
          <w:rStyle w:val="submenu-table"/>
          <w:b/>
          <w:bCs/>
          <w:sz w:val="28"/>
          <w:szCs w:val="28"/>
        </w:rPr>
        <w:t xml:space="preserve"> </w:t>
      </w:r>
    </w:p>
    <w:p w:rsidR="00007922" w:rsidRPr="008C3A47" w:rsidRDefault="00CC7544" w:rsidP="008C3A47">
      <w:pPr>
        <w:ind w:firstLine="709"/>
        <w:jc w:val="both"/>
        <w:rPr>
          <w:b/>
          <w:sz w:val="28"/>
          <w:szCs w:val="28"/>
        </w:rPr>
      </w:pPr>
      <w:r w:rsidRPr="008C3A47">
        <w:rPr>
          <w:b/>
          <w:sz w:val="28"/>
          <w:szCs w:val="28"/>
        </w:rPr>
        <w:t>Инженерный проект</w:t>
      </w:r>
    </w:p>
    <w:p w:rsidR="00CC7544" w:rsidRPr="00CC7544" w:rsidRDefault="00CC7544" w:rsidP="008C3A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544">
        <w:rPr>
          <w:iCs/>
          <w:sz w:val="28"/>
          <w:szCs w:val="28"/>
        </w:rPr>
        <w:t>Инженерное проект</w:t>
      </w:r>
      <w:r w:rsidR="008C3A47">
        <w:rPr>
          <w:iCs/>
          <w:sz w:val="28"/>
          <w:szCs w:val="28"/>
        </w:rPr>
        <w:t xml:space="preserve"> предполагает</w:t>
      </w:r>
      <w:r w:rsidRPr="00CC7544">
        <w:rPr>
          <w:sz w:val="28"/>
          <w:szCs w:val="28"/>
        </w:rPr>
        <w:t xml:space="preserve"> процесс, в котором научная и техническая информация используется для создания новой системы, устройства или машины, приносящих обществу определенную пользу.</w:t>
      </w:r>
      <w:r w:rsidR="008C3A47">
        <w:rPr>
          <w:sz w:val="28"/>
          <w:szCs w:val="28"/>
        </w:rPr>
        <w:t xml:space="preserve"> И</w:t>
      </w:r>
      <w:r w:rsidRPr="00CC7544">
        <w:rPr>
          <w:sz w:val="28"/>
          <w:szCs w:val="28"/>
        </w:rPr>
        <w:t>нженерн</w:t>
      </w:r>
      <w:r w:rsidR="008C3A47">
        <w:rPr>
          <w:sz w:val="28"/>
          <w:szCs w:val="28"/>
        </w:rPr>
        <w:t>ый</w:t>
      </w:r>
      <w:r w:rsidRPr="00CC7544">
        <w:rPr>
          <w:sz w:val="28"/>
          <w:szCs w:val="28"/>
        </w:rPr>
        <w:t xml:space="preserve"> проект</w:t>
      </w:r>
      <w:r w:rsidR="008C3A47">
        <w:rPr>
          <w:sz w:val="28"/>
          <w:szCs w:val="28"/>
        </w:rPr>
        <w:t xml:space="preserve"> как правило, включает</w:t>
      </w:r>
      <w:r w:rsidRPr="00CC7544">
        <w:rPr>
          <w:sz w:val="28"/>
          <w:szCs w:val="28"/>
        </w:rPr>
        <w:t xml:space="preserve"> "внутреннее" и "внешнее" проектирование. Первое связано с созданием рабочих чертежей, которые служат основными документами для изготовления технической системы </w:t>
      </w:r>
      <w:r w:rsidR="008C3A47">
        <w:rPr>
          <w:sz w:val="28"/>
          <w:szCs w:val="28"/>
        </w:rPr>
        <w:t>или устройства</w:t>
      </w:r>
      <w:r w:rsidRPr="00CC7544">
        <w:rPr>
          <w:sz w:val="28"/>
          <w:szCs w:val="28"/>
        </w:rPr>
        <w:t xml:space="preserve">; второе – направлено на разработку общей идеи системы, ее исследование </w:t>
      </w:r>
      <w:r w:rsidR="008C3A47">
        <w:rPr>
          <w:sz w:val="28"/>
          <w:szCs w:val="28"/>
        </w:rPr>
        <w:t>в</w:t>
      </w:r>
      <w:r w:rsidRPr="00CC7544">
        <w:rPr>
          <w:sz w:val="28"/>
          <w:szCs w:val="28"/>
        </w:rPr>
        <w:t xml:space="preserve"> технической науке. Продукт </w:t>
      </w:r>
      <w:r w:rsidR="008C3A47">
        <w:rPr>
          <w:sz w:val="28"/>
          <w:szCs w:val="28"/>
        </w:rPr>
        <w:t>инженерной</w:t>
      </w:r>
      <w:r w:rsidRPr="00CC7544">
        <w:rPr>
          <w:sz w:val="28"/>
          <w:szCs w:val="28"/>
        </w:rPr>
        <w:t xml:space="preserve"> деятельности в отличии от конструкторско</w:t>
      </w:r>
      <w:r w:rsidR="008C3A47">
        <w:rPr>
          <w:sz w:val="28"/>
          <w:szCs w:val="28"/>
        </w:rPr>
        <w:t>го проекта,</w:t>
      </w:r>
      <w:r w:rsidRPr="00CC7544">
        <w:rPr>
          <w:sz w:val="28"/>
          <w:szCs w:val="28"/>
        </w:rPr>
        <w:t xml:space="preserve"> выражается в особой знаковой форме – в виде текстов, чертежей, таблиц и т.д. </w:t>
      </w:r>
    </w:p>
    <w:p w:rsidR="00007922" w:rsidRPr="00F21C4A" w:rsidRDefault="008C3A47" w:rsidP="008C3A47">
      <w:pPr>
        <w:ind w:firstLine="709"/>
        <w:jc w:val="both"/>
        <w:rPr>
          <w:b/>
          <w:sz w:val="28"/>
          <w:szCs w:val="28"/>
        </w:rPr>
      </w:pPr>
      <w:r w:rsidRPr="00F21C4A">
        <w:rPr>
          <w:b/>
          <w:sz w:val="28"/>
          <w:szCs w:val="28"/>
        </w:rPr>
        <w:t>Инновационный проект</w:t>
      </w:r>
    </w:p>
    <w:p w:rsidR="008C3A47" w:rsidRPr="00373824" w:rsidRDefault="00B87B21" w:rsidP="000847C9">
      <w:pPr>
        <w:ind w:firstLine="709"/>
        <w:jc w:val="both"/>
        <w:rPr>
          <w:rStyle w:val="submenu-table"/>
          <w:sz w:val="28"/>
          <w:szCs w:val="28"/>
        </w:rPr>
      </w:pPr>
      <w:r w:rsidRPr="00373824">
        <w:rPr>
          <w:rStyle w:val="submenu-table"/>
          <w:bCs/>
          <w:sz w:val="28"/>
          <w:szCs w:val="28"/>
        </w:rPr>
        <w:t xml:space="preserve">Под инновационным проектом понимается авторский </w:t>
      </w:r>
      <w:r w:rsidR="00373824">
        <w:rPr>
          <w:rStyle w:val="submenu-table"/>
          <w:bCs/>
          <w:sz w:val="28"/>
          <w:szCs w:val="28"/>
        </w:rPr>
        <w:t xml:space="preserve">творческий и уникальный </w:t>
      </w:r>
      <w:r w:rsidRPr="00373824">
        <w:rPr>
          <w:rStyle w:val="submenu-table"/>
          <w:bCs/>
          <w:sz w:val="28"/>
          <w:szCs w:val="28"/>
        </w:rPr>
        <w:t>вариант решения стратегической задачи, результатом которой является инновационный продукт</w:t>
      </w:r>
      <w:r w:rsidR="00373824">
        <w:rPr>
          <w:rStyle w:val="submenu-table"/>
          <w:bCs/>
          <w:sz w:val="28"/>
          <w:szCs w:val="28"/>
        </w:rPr>
        <w:t xml:space="preserve"> или совершенно новая система</w:t>
      </w:r>
      <w:r w:rsidRPr="00373824">
        <w:rPr>
          <w:rStyle w:val="submenu-table"/>
          <w:bCs/>
          <w:sz w:val="28"/>
          <w:szCs w:val="28"/>
        </w:rPr>
        <w:t>,</w:t>
      </w:r>
      <w:r w:rsidR="00D05120">
        <w:rPr>
          <w:rStyle w:val="submenu-table"/>
          <w:bCs/>
          <w:sz w:val="28"/>
          <w:szCs w:val="28"/>
        </w:rPr>
        <w:t xml:space="preserve"> модель, механизм</w:t>
      </w:r>
      <w:r w:rsidRPr="00373824">
        <w:rPr>
          <w:rStyle w:val="submenu-table"/>
          <w:bCs/>
          <w:sz w:val="28"/>
          <w:szCs w:val="28"/>
        </w:rPr>
        <w:t xml:space="preserve"> </w:t>
      </w:r>
      <w:r w:rsidR="00373824" w:rsidRPr="00373824">
        <w:rPr>
          <w:rStyle w:val="submenu-table"/>
          <w:bCs/>
          <w:sz w:val="28"/>
          <w:szCs w:val="28"/>
        </w:rPr>
        <w:t>готов</w:t>
      </w:r>
      <w:r w:rsidR="00D05120">
        <w:rPr>
          <w:rStyle w:val="submenu-table"/>
          <w:bCs/>
          <w:sz w:val="28"/>
          <w:szCs w:val="28"/>
        </w:rPr>
        <w:t>ый</w:t>
      </w:r>
      <w:r w:rsidR="00373824" w:rsidRPr="00373824">
        <w:rPr>
          <w:rStyle w:val="submenu-table"/>
          <w:bCs/>
          <w:sz w:val="28"/>
          <w:szCs w:val="28"/>
        </w:rPr>
        <w:t xml:space="preserve"> к распространению</w:t>
      </w:r>
      <w:r w:rsidR="00373824" w:rsidRPr="00373824">
        <w:rPr>
          <w:sz w:val="28"/>
          <w:szCs w:val="28"/>
        </w:rPr>
        <w:t xml:space="preserve"> в разных областях применения: медицин</w:t>
      </w:r>
      <w:r w:rsidR="00F21C4A">
        <w:rPr>
          <w:sz w:val="28"/>
          <w:szCs w:val="28"/>
        </w:rPr>
        <w:t>е</w:t>
      </w:r>
      <w:r w:rsidR="00373824" w:rsidRPr="00373824">
        <w:rPr>
          <w:sz w:val="28"/>
          <w:szCs w:val="28"/>
        </w:rPr>
        <w:t>, образовани</w:t>
      </w:r>
      <w:r w:rsidR="00F21C4A">
        <w:rPr>
          <w:sz w:val="28"/>
          <w:szCs w:val="28"/>
        </w:rPr>
        <w:t>и</w:t>
      </w:r>
      <w:r w:rsidR="00373824" w:rsidRPr="00373824">
        <w:rPr>
          <w:sz w:val="28"/>
          <w:szCs w:val="28"/>
        </w:rPr>
        <w:t xml:space="preserve">, </w:t>
      </w:r>
      <w:r w:rsidR="00F21C4A">
        <w:rPr>
          <w:sz w:val="28"/>
          <w:szCs w:val="28"/>
        </w:rPr>
        <w:t xml:space="preserve">экономике </w:t>
      </w:r>
      <w:r w:rsidR="00373824" w:rsidRPr="00373824">
        <w:rPr>
          <w:sz w:val="28"/>
          <w:szCs w:val="28"/>
        </w:rPr>
        <w:t>и др.</w:t>
      </w:r>
      <w:r w:rsidR="00373824">
        <w:rPr>
          <w:sz w:val="28"/>
          <w:szCs w:val="28"/>
        </w:rPr>
        <w:t xml:space="preserve"> </w:t>
      </w:r>
      <w:r w:rsidR="000847C9">
        <w:rPr>
          <w:sz w:val="28"/>
          <w:szCs w:val="28"/>
        </w:rPr>
        <w:t>Цель инновационного проекта</w:t>
      </w:r>
      <w:r w:rsidR="00373824">
        <w:rPr>
          <w:sz w:val="28"/>
          <w:szCs w:val="28"/>
        </w:rPr>
        <w:t xml:space="preserve"> повышени</w:t>
      </w:r>
      <w:r w:rsidR="000847C9">
        <w:rPr>
          <w:sz w:val="28"/>
          <w:szCs w:val="28"/>
        </w:rPr>
        <w:t>е</w:t>
      </w:r>
      <w:r w:rsidR="00373824">
        <w:rPr>
          <w:sz w:val="28"/>
          <w:szCs w:val="28"/>
        </w:rPr>
        <w:t xml:space="preserve"> качества</w:t>
      </w:r>
      <w:r w:rsidR="000847C9">
        <w:rPr>
          <w:sz w:val="28"/>
          <w:szCs w:val="28"/>
        </w:rPr>
        <w:t xml:space="preserve"> процесса, услуги, продукции</w:t>
      </w:r>
      <w:r w:rsidR="00F21C4A">
        <w:rPr>
          <w:sz w:val="28"/>
          <w:szCs w:val="28"/>
        </w:rPr>
        <w:t xml:space="preserve"> или получения полезного эффекта в какой-либо области применения.</w:t>
      </w:r>
    </w:p>
    <w:p w:rsidR="00CC7544" w:rsidRPr="00373824" w:rsidRDefault="00CC7544" w:rsidP="008C3A4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rStyle w:val="submenu-table"/>
          <w:bCs/>
          <w:sz w:val="28"/>
          <w:szCs w:val="28"/>
        </w:rPr>
      </w:pPr>
    </w:p>
    <w:p w:rsidR="00CC7544" w:rsidRDefault="00CC7544" w:rsidP="000847C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rPr>
          <w:rStyle w:val="submenu-table"/>
          <w:b/>
          <w:bCs/>
          <w:sz w:val="28"/>
          <w:szCs w:val="28"/>
        </w:rPr>
      </w:pPr>
    </w:p>
    <w:p w:rsidR="000847C9" w:rsidRDefault="000847C9" w:rsidP="000847C9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rPr>
          <w:rStyle w:val="submenu-table"/>
          <w:b/>
          <w:bCs/>
          <w:sz w:val="28"/>
          <w:szCs w:val="28"/>
        </w:rPr>
      </w:pPr>
    </w:p>
    <w:p w:rsidR="00CC7544" w:rsidRDefault="00CC7544" w:rsidP="00D746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rStyle w:val="submenu-table"/>
          <w:b/>
          <w:bCs/>
          <w:sz w:val="28"/>
          <w:szCs w:val="28"/>
        </w:rPr>
      </w:pPr>
    </w:p>
    <w:p w:rsidR="00CC7544" w:rsidRDefault="00CC7544" w:rsidP="00D746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rStyle w:val="submenu-table"/>
          <w:b/>
          <w:bCs/>
          <w:sz w:val="28"/>
          <w:szCs w:val="28"/>
        </w:rPr>
      </w:pPr>
    </w:p>
    <w:p w:rsidR="00007922" w:rsidRPr="00E37DDD" w:rsidRDefault="00D05120" w:rsidP="00D7465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</w:rPr>
      </w:pPr>
      <w:r>
        <w:rPr>
          <w:b/>
          <w:lang w:eastAsia="en-US"/>
        </w:rPr>
        <w:t>Прил</w:t>
      </w:r>
      <w:r w:rsidR="00007922" w:rsidRPr="00E37DDD">
        <w:rPr>
          <w:b/>
          <w:lang w:eastAsia="en-US"/>
        </w:rPr>
        <w:t>ожение 2</w:t>
      </w:r>
      <w:r w:rsidR="00D74650" w:rsidRPr="00E37DDD">
        <w:rPr>
          <w:color w:val="000000"/>
        </w:rPr>
        <w:t xml:space="preserve"> к Положению</w:t>
      </w:r>
    </w:p>
    <w:p w:rsidR="00007922" w:rsidRDefault="00007922" w:rsidP="00331B0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</w:t>
      </w:r>
      <w:r w:rsidR="00585B4E">
        <w:rPr>
          <w:b/>
          <w:sz w:val="28"/>
          <w:szCs w:val="28"/>
        </w:rPr>
        <w:t xml:space="preserve">нки проектных работ участников </w:t>
      </w:r>
      <w:r w:rsidR="00EB534E">
        <w:rPr>
          <w:b/>
          <w:sz w:val="28"/>
          <w:szCs w:val="28"/>
          <w:lang w:val="en-US"/>
        </w:rPr>
        <w:t>V</w:t>
      </w:r>
      <w:r w:rsidRPr="00007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районного конкурса учебных проектов </w:t>
      </w:r>
    </w:p>
    <w:p w:rsidR="00007922" w:rsidRPr="00942D92" w:rsidRDefault="00954281" w:rsidP="00942D92">
      <w:pPr>
        <w:pStyle w:val="Default"/>
        <w:spacing w:line="276" w:lineRule="auto"/>
        <w:ind w:firstLine="708"/>
        <w:rPr>
          <w:sz w:val="28"/>
          <w:szCs w:val="28"/>
        </w:rPr>
      </w:pPr>
      <w:r w:rsidRPr="00942D92">
        <w:rPr>
          <w:sz w:val="28"/>
          <w:szCs w:val="28"/>
        </w:rPr>
        <w:t xml:space="preserve">Оценивание </w:t>
      </w:r>
      <w:r w:rsidR="00942D92">
        <w:rPr>
          <w:sz w:val="28"/>
          <w:szCs w:val="28"/>
        </w:rPr>
        <w:t xml:space="preserve">индивидуального проекта </w:t>
      </w:r>
      <w:proofErr w:type="gramStart"/>
      <w:r w:rsidR="00E37DDD">
        <w:rPr>
          <w:sz w:val="28"/>
          <w:szCs w:val="28"/>
        </w:rPr>
        <w:t>осуществляется  с</w:t>
      </w:r>
      <w:proofErr w:type="gramEnd"/>
      <w:r w:rsidR="00E37DDD">
        <w:rPr>
          <w:sz w:val="28"/>
          <w:szCs w:val="28"/>
        </w:rPr>
        <w:t xml:space="preserve"> </w:t>
      </w:r>
      <w:r w:rsidRPr="00942D92">
        <w:rPr>
          <w:sz w:val="28"/>
          <w:szCs w:val="28"/>
        </w:rPr>
        <w:t>использованием аналитического подхода к описанию результатов, согласно которому по каждому критерию вводятся количественные показатели, характеризующие полноту проявления</w:t>
      </w:r>
      <w:r w:rsidR="00942D92">
        <w:rPr>
          <w:sz w:val="28"/>
          <w:szCs w:val="28"/>
        </w:rPr>
        <w:t xml:space="preserve"> </w:t>
      </w:r>
      <w:r w:rsidR="002C2291">
        <w:rPr>
          <w:sz w:val="28"/>
          <w:szCs w:val="28"/>
        </w:rPr>
        <w:t>трёх групп результатов (</w:t>
      </w:r>
      <w:r w:rsidR="00942D92">
        <w:rPr>
          <w:sz w:val="28"/>
          <w:szCs w:val="28"/>
        </w:rPr>
        <w:t>личностны</w:t>
      </w:r>
      <w:r w:rsidR="002C2291">
        <w:rPr>
          <w:sz w:val="28"/>
          <w:szCs w:val="28"/>
        </w:rPr>
        <w:t xml:space="preserve">х, </w:t>
      </w:r>
      <w:r w:rsidRPr="00942D92">
        <w:rPr>
          <w:sz w:val="28"/>
          <w:szCs w:val="28"/>
        </w:rPr>
        <w:t xml:space="preserve"> </w:t>
      </w:r>
      <w:proofErr w:type="spellStart"/>
      <w:r w:rsidRPr="00942D92">
        <w:rPr>
          <w:sz w:val="28"/>
          <w:szCs w:val="28"/>
        </w:rPr>
        <w:t>метапредметных</w:t>
      </w:r>
      <w:proofErr w:type="spellEnd"/>
      <w:r w:rsidR="002C2291">
        <w:rPr>
          <w:sz w:val="28"/>
          <w:szCs w:val="28"/>
        </w:rPr>
        <w:t>, предметных)</w:t>
      </w:r>
      <w:r w:rsidRPr="00942D92">
        <w:rPr>
          <w:sz w:val="28"/>
          <w:szCs w:val="28"/>
        </w:rPr>
        <w:t>.</w:t>
      </w:r>
    </w:p>
    <w:p w:rsidR="00007922" w:rsidRPr="00954281" w:rsidRDefault="00007922" w:rsidP="00954281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первом </w:t>
      </w:r>
      <w:r w:rsidR="00D05120">
        <w:rPr>
          <w:b/>
          <w:i/>
          <w:sz w:val="28"/>
          <w:szCs w:val="28"/>
        </w:rPr>
        <w:t>подготовительном</w:t>
      </w:r>
      <w:r>
        <w:rPr>
          <w:b/>
          <w:i/>
          <w:sz w:val="28"/>
          <w:szCs w:val="28"/>
        </w:rPr>
        <w:t xml:space="preserve"> этапе конкурсные проекты оцениваются </w:t>
      </w:r>
      <w:r w:rsidR="00954281">
        <w:rPr>
          <w:b/>
          <w:i/>
          <w:sz w:val="28"/>
          <w:szCs w:val="28"/>
        </w:rPr>
        <w:t>на основании критерие</w:t>
      </w:r>
      <w:r w:rsidR="00C42DFC">
        <w:rPr>
          <w:b/>
          <w:i/>
          <w:sz w:val="28"/>
          <w:szCs w:val="28"/>
        </w:rPr>
        <w:t>в, каждый из которых</w:t>
      </w:r>
      <w:r w:rsidR="00954281">
        <w:rPr>
          <w:b/>
          <w:i/>
          <w:sz w:val="28"/>
          <w:szCs w:val="28"/>
        </w:rPr>
        <w:t xml:space="preserve"> определен от 0 до 5 баллов</w:t>
      </w:r>
      <w:r w:rsidR="00C42DFC">
        <w:rPr>
          <w:b/>
          <w:i/>
          <w:sz w:val="28"/>
          <w:szCs w:val="28"/>
        </w:rPr>
        <w:t xml:space="preserve"> (</w:t>
      </w:r>
      <w:r w:rsidR="00954281">
        <w:rPr>
          <w:b/>
          <w:i/>
          <w:sz w:val="28"/>
          <w:szCs w:val="28"/>
        </w:rPr>
        <w:t>чем выше достижение, тем выше балл по данному критерию</w:t>
      </w:r>
      <w:r w:rsidR="00C42DFC">
        <w:rPr>
          <w:b/>
          <w:i/>
          <w:sz w:val="28"/>
          <w:szCs w:val="28"/>
        </w:rPr>
        <w:t>)</w:t>
      </w:r>
      <w:r w:rsidR="00954281">
        <w:rPr>
          <w:b/>
          <w:i/>
          <w:sz w:val="28"/>
          <w:szCs w:val="28"/>
        </w:rPr>
        <w:t>.</w:t>
      </w:r>
    </w:p>
    <w:tbl>
      <w:tblPr>
        <w:tblStyle w:val="a6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4111"/>
        <w:gridCol w:w="1417"/>
      </w:tblGrid>
      <w:tr w:rsidR="00C42DFC" w:rsidRPr="00954281" w:rsidTr="000412BC">
        <w:tc>
          <w:tcPr>
            <w:tcW w:w="56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42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428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111" w:type="dxa"/>
          </w:tcPr>
          <w:p w:rsidR="00C42DFC" w:rsidRPr="00954281" w:rsidRDefault="008C177D" w:rsidP="0095428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4281">
              <w:rPr>
                <w:b/>
                <w:sz w:val="28"/>
                <w:szCs w:val="28"/>
              </w:rPr>
              <w:t>Баллы</w:t>
            </w:r>
            <w:r w:rsidR="00E37DDD">
              <w:rPr>
                <w:b/>
                <w:sz w:val="28"/>
                <w:szCs w:val="28"/>
              </w:rPr>
              <w:t xml:space="preserve"> 0-5</w:t>
            </w:r>
          </w:p>
        </w:tc>
      </w:tr>
      <w:tr w:rsidR="003C496F" w:rsidRPr="00954281" w:rsidTr="000412BC">
        <w:tc>
          <w:tcPr>
            <w:tcW w:w="567" w:type="dxa"/>
          </w:tcPr>
          <w:p w:rsidR="003C496F" w:rsidRPr="003C496F" w:rsidRDefault="003C496F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C496F" w:rsidRPr="003C496F" w:rsidRDefault="003C496F" w:rsidP="003C496F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 w:rsidRPr="003C496F">
              <w:rPr>
                <w:sz w:val="28"/>
                <w:szCs w:val="28"/>
              </w:rPr>
              <w:t>Тема сформулирована конкретно.</w:t>
            </w:r>
          </w:p>
        </w:tc>
        <w:tc>
          <w:tcPr>
            <w:tcW w:w="4111" w:type="dxa"/>
          </w:tcPr>
          <w:p w:rsidR="003C496F" w:rsidRPr="003C496F" w:rsidRDefault="003C496F" w:rsidP="003C496F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3C496F">
              <w:rPr>
                <w:sz w:val="28"/>
                <w:szCs w:val="28"/>
              </w:rPr>
              <w:t>Тема содержит проектировочную проблему</w:t>
            </w:r>
          </w:p>
        </w:tc>
        <w:tc>
          <w:tcPr>
            <w:tcW w:w="1417" w:type="dxa"/>
          </w:tcPr>
          <w:p w:rsidR="003C496F" w:rsidRPr="00954281" w:rsidRDefault="003C496F" w:rsidP="0095428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 w:rsidRPr="00954281">
              <w:rPr>
                <w:sz w:val="28"/>
                <w:szCs w:val="28"/>
              </w:rPr>
              <w:t>Обоснована актуальность поставленной проблемы.</w:t>
            </w:r>
          </w:p>
        </w:tc>
        <w:tc>
          <w:tcPr>
            <w:tcW w:w="4111" w:type="dxa"/>
          </w:tcPr>
          <w:p w:rsidR="00C42DFC" w:rsidRPr="000412BC" w:rsidRDefault="00C42DFC" w:rsidP="0068400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12BC">
              <w:rPr>
                <w:sz w:val="28"/>
                <w:szCs w:val="28"/>
              </w:rPr>
              <w:t>Проблема поставлена самостоятельно</w:t>
            </w:r>
            <w:r w:rsidR="00684006">
              <w:rPr>
                <w:sz w:val="28"/>
                <w:szCs w:val="28"/>
              </w:rPr>
              <w:t xml:space="preserve"> (личностное </w:t>
            </w:r>
            <w:proofErr w:type="spellStart"/>
            <w:r w:rsidR="00684006">
              <w:rPr>
                <w:sz w:val="28"/>
                <w:szCs w:val="28"/>
              </w:rPr>
              <w:t>отноешие</w:t>
            </w:r>
            <w:proofErr w:type="spellEnd"/>
            <w:r w:rsidR="00684006">
              <w:rPr>
                <w:sz w:val="28"/>
                <w:szCs w:val="28"/>
              </w:rPr>
              <w:t xml:space="preserve"> обучающегося к проблеме)</w:t>
            </w:r>
            <w:r w:rsidRPr="000412BC">
              <w:rPr>
                <w:sz w:val="28"/>
                <w:szCs w:val="28"/>
              </w:rPr>
              <w:t>, определены возможные пути решения</w:t>
            </w:r>
            <w:r w:rsidR="000412BC">
              <w:rPr>
                <w:sz w:val="28"/>
                <w:szCs w:val="28"/>
              </w:rPr>
              <w:t xml:space="preserve"> её</w:t>
            </w:r>
            <w:r w:rsidRPr="000412BC">
              <w:rPr>
                <w:sz w:val="28"/>
                <w:szCs w:val="28"/>
              </w:rPr>
              <w:t>;</w:t>
            </w:r>
            <w:r w:rsidR="000412BC">
              <w:rPr>
                <w:sz w:val="28"/>
                <w:szCs w:val="28"/>
              </w:rPr>
              <w:t xml:space="preserve"> </w:t>
            </w:r>
            <w:r w:rsidRPr="000412BC">
              <w:rPr>
                <w:sz w:val="28"/>
                <w:szCs w:val="28"/>
              </w:rPr>
              <w:t>продемонстрирован</w:t>
            </w:r>
            <w:r w:rsidR="000412BC">
              <w:rPr>
                <w:sz w:val="28"/>
                <w:szCs w:val="28"/>
              </w:rPr>
              <w:t>а</w:t>
            </w:r>
            <w:r w:rsidRPr="000412BC">
              <w:rPr>
                <w:sz w:val="28"/>
                <w:szCs w:val="28"/>
              </w:rPr>
              <w:t xml:space="preserve"> способность приобретать новые з</w:t>
            </w:r>
            <w:r w:rsidR="000412BC">
              <w:rPr>
                <w:sz w:val="28"/>
                <w:szCs w:val="28"/>
              </w:rPr>
              <w:t>н</w:t>
            </w:r>
            <w:r w:rsidRPr="000412BC">
              <w:rPr>
                <w:sz w:val="28"/>
                <w:szCs w:val="28"/>
              </w:rPr>
              <w:t>ания или осваивать новые способы действи</w:t>
            </w:r>
            <w:r w:rsidR="000412BC">
              <w:rPr>
                <w:sz w:val="28"/>
                <w:szCs w:val="28"/>
              </w:rPr>
              <w:t>й</w:t>
            </w:r>
            <w:r w:rsidRPr="000412BC">
              <w:rPr>
                <w:sz w:val="28"/>
                <w:szCs w:val="28"/>
              </w:rPr>
              <w:t>, достигать более глубокого понимания</w:t>
            </w:r>
            <w:r w:rsidR="000412BC">
              <w:rPr>
                <w:sz w:val="28"/>
                <w:szCs w:val="28"/>
              </w:rPr>
              <w:t xml:space="preserve"> и </w:t>
            </w:r>
            <w:r w:rsidRPr="000412BC">
              <w:rPr>
                <w:sz w:val="28"/>
                <w:szCs w:val="28"/>
              </w:rPr>
              <w:t>изу</w:t>
            </w:r>
            <w:r w:rsidR="000412BC" w:rsidRPr="000412BC">
              <w:rPr>
                <w:sz w:val="28"/>
                <w:szCs w:val="28"/>
              </w:rPr>
              <w:t>чения проблемы</w:t>
            </w:r>
            <w:r w:rsidR="000412BC">
              <w:rPr>
                <w:sz w:val="28"/>
                <w:szCs w:val="28"/>
              </w:rPr>
              <w:t>.</w:t>
            </w:r>
            <w:r w:rsidRPr="000412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C42DFC" w:rsidP="000412BC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 w:rsidRPr="00954281">
              <w:rPr>
                <w:sz w:val="28"/>
                <w:szCs w:val="28"/>
              </w:rPr>
              <w:t>Цель проекта соответствует поставленной проблеме.</w:t>
            </w:r>
          </w:p>
        </w:tc>
        <w:tc>
          <w:tcPr>
            <w:tcW w:w="4111" w:type="dxa"/>
          </w:tcPr>
          <w:p w:rsidR="00C42DFC" w:rsidRPr="000412BC" w:rsidRDefault="000412BC" w:rsidP="000412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определена, ясно сформулирована и четко обоснована.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C42DFC" w:rsidP="000412BC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 w:rsidRPr="00954281">
              <w:rPr>
                <w:sz w:val="28"/>
                <w:szCs w:val="28"/>
              </w:rPr>
              <w:t xml:space="preserve">Поставлены конкретные задачи </w:t>
            </w:r>
            <w:r w:rsidR="000412BC">
              <w:rPr>
                <w:sz w:val="28"/>
                <w:szCs w:val="28"/>
              </w:rPr>
              <w:t xml:space="preserve"> проектной </w:t>
            </w:r>
            <w:r w:rsidRPr="00954281">
              <w:rPr>
                <w:sz w:val="28"/>
                <w:szCs w:val="28"/>
              </w:rPr>
              <w:t>работы</w:t>
            </w:r>
            <w:r w:rsidR="000412BC">
              <w:rPr>
                <w:sz w:val="28"/>
                <w:szCs w:val="28"/>
              </w:rPr>
              <w:t>.</w:t>
            </w:r>
            <w:r w:rsidRPr="00954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42DFC" w:rsidRPr="000412BC" w:rsidRDefault="000412BC" w:rsidP="000412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54281">
              <w:rPr>
                <w:sz w:val="28"/>
                <w:szCs w:val="28"/>
              </w:rPr>
              <w:t xml:space="preserve">ешение </w:t>
            </w:r>
            <w:r>
              <w:rPr>
                <w:sz w:val="28"/>
                <w:szCs w:val="28"/>
              </w:rPr>
              <w:t>задач направлено на</w:t>
            </w:r>
            <w:r w:rsidRPr="00954281">
              <w:rPr>
                <w:sz w:val="28"/>
                <w:szCs w:val="28"/>
              </w:rPr>
              <w:t xml:space="preserve"> достижени</w:t>
            </w:r>
            <w:r>
              <w:rPr>
                <w:sz w:val="28"/>
                <w:szCs w:val="28"/>
              </w:rPr>
              <w:t>е</w:t>
            </w:r>
            <w:r w:rsidRPr="00954281">
              <w:rPr>
                <w:sz w:val="28"/>
                <w:szCs w:val="28"/>
              </w:rPr>
              <w:t xml:space="preserve"> цели</w:t>
            </w:r>
            <w:r w:rsidR="003C496F">
              <w:rPr>
                <w:sz w:val="28"/>
                <w:szCs w:val="28"/>
              </w:rPr>
              <w:t>, качество их достижения</w:t>
            </w:r>
            <w:r w:rsidRPr="00954281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684006" w:rsidP="00684006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путей достижения </w:t>
            </w:r>
            <w:proofErr w:type="spellStart"/>
            <w:r>
              <w:rPr>
                <w:sz w:val="28"/>
                <w:szCs w:val="28"/>
              </w:rPr>
              <w:t>целеё</w:t>
            </w:r>
            <w:proofErr w:type="spellEnd"/>
            <w:r>
              <w:rPr>
                <w:sz w:val="28"/>
                <w:szCs w:val="28"/>
              </w:rPr>
              <w:t xml:space="preserve"> проекта.</w:t>
            </w:r>
          </w:p>
        </w:tc>
        <w:tc>
          <w:tcPr>
            <w:tcW w:w="4111" w:type="dxa"/>
          </w:tcPr>
          <w:p w:rsidR="00C42DFC" w:rsidRPr="000412BC" w:rsidRDefault="00684006" w:rsidP="0068400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4281">
              <w:rPr>
                <w:sz w:val="28"/>
                <w:szCs w:val="28"/>
              </w:rPr>
              <w:t>Развернутый план состоит из основных этапов и всех необходимых промежуточных шагов по достижению цели.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C42DFC" w:rsidP="00C42DFC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 w:rsidRPr="00954281">
              <w:rPr>
                <w:sz w:val="28"/>
                <w:szCs w:val="28"/>
              </w:rPr>
              <w:t>Разнообразие использованных источников информации и ресурсов, целесообразность их использования.</w:t>
            </w:r>
          </w:p>
        </w:tc>
        <w:tc>
          <w:tcPr>
            <w:tcW w:w="4111" w:type="dxa"/>
          </w:tcPr>
          <w:p w:rsidR="00C42DFC" w:rsidRPr="00684006" w:rsidRDefault="00684006" w:rsidP="0068400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содержит достаточно полную информацию из разных источников, в том числе Интернет-источники переработанные автором (оформлены ссылки).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 w:rsidRPr="00954281">
              <w:rPr>
                <w:sz w:val="28"/>
                <w:szCs w:val="28"/>
              </w:rPr>
              <w:t>Глубина раскрытия темы проекта, знание предмета.</w:t>
            </w:r>
          </w:p>
        </w:tc>
        <w:tc>
          <w:tcPr>
            <w:tcW w:w="4111" w:type="dxa"/>
          </w:tcPr>
          <w:p w:rsidR="00C42DFC" w:rsidRPr="00684006" w:rsidRDefault="00684006" w:rsidP="0068400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проекта раскрыта исчерпывающе, автор продемонстрировал глубокие знания выходящие за рамки предмета школьной программы</w:t>
            </w:r>
            <w:r w:rsidR="00C010A2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 w:rsidRPr="00954281">
              <w:rPr>
                <w:sz w:val="28"/>
                <w:szCs w:val="28"/>
              </w:rPr>
              <w:t>Сделаны обоснованные выводы.</w:t>
            </w:r>
          </w:p>
        </w:tc>
        <w:tc>
          <w:tcPr>
            <w:tcW w:w="4111" w:type="dxa"/>
          </w:tcPr>
          <w:p w:rsidR="00C42DFC" w:rsidRPr="00C010A2" w:rsidRDefault="00C010A2" w:rsidP="00C010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главное, существенное, сравнивать, обобщать, делать выводы и принимать решения в новой жизненной ситуации.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C010A2" w:rsidP="00954281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требованиям письменной части. </w:t>
            </w:r>
          </w:p>
        </w:tc>
        <w:tc>
          <w:tcPr>
            <w:tcW w:w="4111" w:type="dxa"/>
          </w:tcPr>
          <w:p w:rsidR="00C42DFC" w:rsidRPr="00954281" w:rsidRDefault="00C010A2" w:rsidP="00A04FE1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письменной части присутствуют все структурные элементы, между которыми прослеживаются логические связи, имеются приложения (</w:t>
            </w:r>
            <w:r w:rsidR="00A04FE1">
              <w:rPr>
                <w:sz w:val="28"/>
                <w:szCs w:val="28"/>
              </w:rPr>
              <w:t>схемы, рисунки оформлены правильно</w:t>
            </w:r>
            <w:r>
              <w:rPr>
                <w:sz w:val="28"/>
                <w:szCs w:val="28"/>
              </w:rPr>
              <w:t>).</w:t>
            </w:r>
            <w:r w:rsidRPr="00954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 w:rsidRPr="00954281">
              <w:rPr>
                <w:sz w:val="28"/>
                <w:szCs w:val="28"/>
              </w:rPr>
              <w:t>Обоснованность выбора методов решения поставленных задач и полнота их описания.</w:t>
            </w:r>
          </w:p>
        </w:tc>
        <w:tc>
          <w:tcPr>
            <w:tcW w:w="4111" w:type="dxa"/>
          </w:tcPr>
          <w:p w:rsidR="00C42DFC" w:rsidRPr="00C010A2" w:rsidRDefault="00942D92" w:rsidP="00C010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работе продемонстрированы адекватные (вариативные) методы решения задач. 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2DFC" w:rsidRPr="00954281" w:rsidTr="000412BC">
        <w:tc>
          <w:tcPr>
            <w:tcW w:w="567" w:type="dxa"/>
          </w:tcPr>
          <w:p w:rsidR="00C42DFC" w:rsidRPr="00954281" w:rsidRDefault="00C42DFC" w:rsidP="00E0211F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C42DFC" w:rsidRPr="00954281" w:rsidRDefault="00C42DFC" w:rsidP="00942D92">
            <w:pPr>
              <w:pStyle w:val="a3"/>
              <w:spacing w:before="0" w:beforeAutospacing="0" w:after="0" w:afterAutospacing="0"/>
              <w:ind w:left="176"/>
              <w:rPr>
                <w:sz w:val="28"/>
                <w:szCs w:val="28"/>
              </w:rPr>
            </w:pPr>
            <w:r w:rsidRPr="00954281">
              <w:rPr>
                <w:sz w:val="28"/>
                <w:szCs w:val="28"/>
              </w:rPr>
              <w:t>Самостоятельность и личная заинтересованность автора (на основе карты наблюдения за ходом проекта)</w:t>
            </w:r>
            <w:r w:rsidR="00942D92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42DFC" w:rsidRPr="00954281" w:rsidRDefault="00942D92" w:rsidP="00942D92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самостоятельная, демонстрирующая  серьёзную заинтересованность автора, применены элементы творчества.</w:t>
            </w:r>
          </w:p>
        </w:tc>
        <w:tc>
          <w:tcPr>
            <w:tcW w:w="1417" w:type="dxa"/>
          </w:tcPr>
          <w:p w:rsidR="00C42DFC" w:rsidRPr="00954281" w:rsidRDefault="00C42DFC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42D92" w:rsidRPr="00954281" w:rsidTr="00F91EF1">
        <w:tc>
          <w:tcPr>
            <w:tcW w:w="8648" w:type="dxa"/>
            <w:gridSpan w:val="3"/>
          </w:tcPr>
          <w:p w:rsidR="00942D92" w:rsidRPr="00954281" w:rsidRDefault="00942D92" w:rsidP="00942D92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942D92">
              <w:rPr>
                <w:b/>
                <w:sz w:val="28"/>
                <w:szCs w:val="28"/>
              </w:rPr>
              <w:t>Итого</w:t>
            </w:r>
            <w:r w:rsidRPr="00954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954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максимальный балл – 55 баллов.</w:t>
            </w:r>
          </w:p>
        </w:tc>
        <w:tc>
          <w:tcPr>
            <w:tcW w:w="1417" w:type="dxa"/>
          </w:tcPr>
          <w:p w:rsidR="00942D92" w:rsidRPr="00954281" w:rsidRDefault="00942D92" w:rsidP="00954281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E37DDD" w:rsidRPr="00E0211F" w:rsidRDefault="00E37DDD" w:rsidP="00331B0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:rsidR="00A04FE1" w:rsidRPr="00E0211F" w:rsidRDefault="00007922" w:rsidP="00331B0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E0211F">
        <w:rPr>
          <w:b/>
          <w:i/>
          <w:sz w:val="28"/>
          <w:szCs w:val="28"/>
        </w:rPr>
        <w:t xml:space="preserve">На втором </w:t>
      </w:r>
      <w:r w:rsidR="00D05120">
        <w:rPr>
          <w:b/>
          <w:i/>
          <w:sz w:val="28"/>
          <w:szCs w:val="28"/>
        </w:rPr>
        <w:t>презентационном</w:t>
      </w:r>
      <w:r w:rsidRPr="00E0211F">
        <w:rPr>
          <w:b/>
          <w:i/>
          <w:sz w:val="28"/>
          <w:szCs w:val="28"/>
        </w:rPr>
        <w:t xml:space="preserve"> этапе конкурсные проекты оцениваются по пятибалльной системе по следующим критериям: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4112"/>
        <w:gridCol w:w="3969"/>
        <w:gridCol w:w="1666"/>
      </w:tblGrid>
      <w:tr w:rsidR="00A04FE1" w:rsidRPr="00E0211F" w:rsidTr="00A04FE1">
        <w:tc>
          <w:tcPr>
            <w:tcW w:w="567" w:type="dxa"/>
          </w:tcPr>
          <w:p w:rsidR="00A04FE1" w:rsidRPr="00E0211F" w:rsidRDefault="00A04FE1" w:rsidP="00F91EF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21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A04FE1" w:rsidRPr="00E0211F" w:rsidRDefault="00A04FE1" w:rsidP="00F91EF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211F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 w:rsidR="00A04FE1" w:rsidRPr="00E0211F" w:rsidRDefault="00A04FE1" w:rsidP="00F91EF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211F">
              <w:rPr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1666" w:type="dxa"/>
          </w:tcPr>
          <w:p w:rsidR="00A04FE1" w:rsidRPr="00E0211F" w:rsidRDefault="00A04FE1" w:rsidP="00F91EF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211F">
              <w:rPr>
                <w:b/>
                <w:sz w:val="28"/>
                <w:szCs w:val="28"/>
              </w:rPr>
              <w:t>Баллы 0-5</w:t>
            </w:r>
          </w:p>
        </w:tc>
      </w:tr>
      <w:tr w:rsidR="00A04FE1" w:rsidRPr="00E0211F" w:rsidTr="00A04FE1">
        <w:tc>
          <w:tcPr>
            <w:tcW w:w="567" w:type="dxa"/>
          </w:tcPr>
          <w:p w:rsidR="00A04FE1" w:rsidRPr="00E0211F" w:rsidRDefault="00A04FE1" w:rsidP="00E0211F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A04FE1" w:rsidRPr="00E0211F" w:rsidRDefault="00A04FE1" w:rsidP="0006770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0211F">
              <w:rPr>
                <w:sz w:val="28"/>
                <w:szCs w:val="28"/>
              </w:rPr>
              <w:t>Регламент презентации</w:t>
            </w:r>
            <w:r w:rsidR="00713F81" w:rsidRPr="00E0211F">
              <w:rPr>
                <w:sz w:val="28"/>
                <w:szCs w:val="28"/>
              </w:rPr>
              <w:t>.</w:t>
            </w:r>
            <w:r w:rsidRPr="00E021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04FE1" w:rsidRPr="00E0211F" w:rsidRDefault="004144A7" w:rsidP="004144A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144A7">
              <w:rPr>
                <w:sz w:val="28"/>
                <w:szCs w:val="28"/>
              </w:rPr>
              <w:t>нформативность, полнота раскрытия темы</w:t>
            </w:r>
            <w:r>
              <w:rPr>
                <w:sz w:val="28"/>
                <w:szCs w:val="28"/>
              </w:rPr>
              <w:t xml:space="preserve"> </w:t>
            </w:r>
            <w:r w:rsidR="00D05120">
              <w:rPr>
                <w:sz w:val="28"/>
                <w:szCs w:val="28"/>
              </w:rPr>
              <w:t xml:space="preserve">в презентации </w:t>
            </w:r>
            <w:proofErr w:type="gramStart"/>
            <w:r w:rsidR="00D05120">
              <w:rPr>
                <w:sz w:val="28"/>
                <w:szCs w:val="28"/>
              </w:rPr>
              <w:t xml:space="preserve">проекта </w:t>
            </w:r>
            <w:r w:rsidR="00067706" w:rsidRPr="00E0211F">
              <w:rPr>
                <w:sz w:val="28"/>
                <w:szCs w:val="28"/>
              </w:rPr>
              <w:t>;</w:t>
            </w:r>
            <w:proofErr w:type="gramEnd"/>
            <w:r w:rsidR="00067706" w:rsidRPr="00E0211F">
              <w:rPr>
                <w:sz w:val="28"/>
                <w:szCs w:val="28"/>
              </w:rPr>
              <w:t xml:space="preserve"> соблюдение временных рамок</w:t>
            </w:r>
            <w:r w:rsidR="00D05120">
              <w:rPr>
                <w:sz w:val="28"/>
                <w:szCs w:val="28"/>
              </w:rPr>
              <w:t xml:space="preserve"> видеоролика</w:t>
            </w:r>
            <w:r w:rsidR="00067706" w:rsidRPr="00E0211F"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A04FE1" w:rsidRPr="00E0211F" w:rsidRDefault="00A04FE1" w:rsidP="00331B0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04FE1" w:rsidTr="00A04FE1">
        <w:tc>
          <w:tcPr>
            <w:tcW w:w="567" w:type="dxa"/>
          </w:tcPr>
          <w:p w:rsidR="00A04FE1" w:rsidRDefault="00A04FE1" w:rsidP="00E0211F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2" w:type="dxa"/>
          </w:tcPr>
          <w:p w:rsidR="00A04FE1" w:rsidRPr="00A04FE1" w:rsidRDefault="00A04FE1" w:rsidP="00D0512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  <w:r w:rsidR="00D05120">
              <w:rPr>
                <w:sz w:val="28"/>
                <w:szCs w:val="28"/>
              </w:rPr>
              <w:t>представления</w:t>
            </w:r>
            <w:r>
              <w:rPr>
                <w:sz w:val="28"/>
                <w:szCs w:val="28"/>
              </w:rPr>
              <w:t xml:space="preserve"> материала</w:t>
            </w:r>
            <w:r w:rsidR="00713F81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04FE1" w:rsidRPr="00A04FE1" w:rsidRDefault="00A04FE1" w:rsidP="00D0512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  <w:r w:rsidR="00E0211F">
              <w:rPr>
                <w:sz w:val="28"/>
                <w:szCs w:val="28"/>
              </w:rPr>
              <w:t xml:space="preserve">кратко, </w:t>
            </w:r>
            <w:r>
              <w:rPr>
                <w:sz w:val="28"/>
                <w:szCs w:val="28"/>
              </w:rPr>
              <w:t xml:space="preserve">последовательно и логично </w:t>
            </w:r>
            <w:r w:rsidR="00D05120">
              <w:rPr>
                <w:sz w:val="28"/>
                <w:szCs w:val="28"/>
              </w:rPr>
              <w:t>представляет</w:t>
            </w:r>
            <w:r>
              <w:rPr>
                <w:sz w:val="28"/>
                <w:szCs w:val="28"/>
              </w:rPr>
              <w:t xml:space="preserve"> материал индивидуального проекта</w:t>
            </w:r>
            <w:r w:rsidR="004144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A04FE1" w:rsidRDefault="00A04FE1" w:rsidP="00331B0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04FE1" w:rsidTr="00A04FE1">
        <w:tc>
          <w:tcPr>
            <w:tcW w:w="567" w:type="dxa"/>
          </w:tcPr>
          <w:p w:rsidR="00A04FE1" w:rsidRDefault="00A04FE1" w:rsidP="00E0211F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2" w:type="dxa"/>
          </w:tcPr>
          <w:p w:rsidR="00A04FE1" w:rsidRPr="00067706" w:rsidRDefault="004144A7" w:rsidP="00E0211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представления.</w:t>
            </w:r>
          </w:p>
        </w:tc>
        <w:tc>
          <w:tcPr>
            <w:tcW w:w="3969" w:type="dxa"/>
          </w:tcPr>
          <w:p w:rsidR="00A04FE1" w:rsidRPr="00067706" w:rsidRDefault="004144A7" w:rsidP="004144A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оформления и дизайн, техническая сложность видеоролика. О</w:t>
            </w:r>
            <w:r w:rsidRPr="004144A7">
              <w:rPr>
                <w:sz w:val="28"/>
                <w:szCs w:val="28"/>
              </w:rPr>
              <w:t>рганичность сочетания видео</w:t>
            </w:r>
            <w:r>
              <w:rPr>
                <w:sz w:val="28"/>
                <w:szCs w:val="28"/>
              </w:rPr>
              <w:t xml:space="preserve"> и</w:t>
            </w:r>
            <w:r w:rsidRPr="004144A7">
              <w:rPr>
                <w:sz w:val="28"/>
                <w:szCs w:val="28"/>
              </w:rPr>
              <w:t xml:space="preserve"> звукового сопровождения </w:t>
            </w:r>
            <w:r>
              <w:rPr>
                <w:sz w:val="28"/>
                <w:szCs w:val="28"/>
              </w:rPr>
              <w:t>презентации.</w:t>
            </w:r>
          </w:p>
        </w:tc>
        <w:tc>
          <w:tcPr>
            <w:tcW w:w="1666" w:type="dxa"/>
          </w:tcPr>
          <w:p w:rsidR="00A04FE1" w:rsidRDefault="00A04FE1" w:rsidP="00331B0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04FE1" w:rsidTr="00A04FE1">
        <w:tc>
          <w:tcPr>
            <w:tcW w:w="567" w:type="dxa"/>
          </w:tcPr>
          <w:p w:rsidR="00A04FE1" w:rsidRDefault="00A04FE1" w:rsidP="00E0211F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2" w:type="dxa"/>
          </w:tcPr>
          <w:p w:rsidR="00A04FE1" w:rsidRPr="00713F81" w:rsidRDefault="00713F81" w:rsidP="00331B0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проектного продукта.</w:t>
            </w:r>
          </w:p>
        </w:tc>
        <w:tc>
          <w:tcPr>
            <w:tcW w:w="3969" w:type="dxa"/>
          </w:tcPr>
          <w:p w:rsidR="00A04FE1" w:rsidRPr="00713F81" w:rsidRDefault="00713F81" w:rsidP="00713F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13F81">
              <w:rPr>
                <w:sz w:val="28"/>
                <w:szCs w:val="28"/>
              </w:rPr>
              <w:t>Продукт соответствует заявленным целям</w:t>
            </w:r>
            <w:r>
              <w:rPr>
                <w:sz w:val="28"/>
                <w:szCs w:val="28"/>
              </w:rPr>
              <w:t>, эстетика внешнего вида, трудоемкость создания.</w:t>
            </w:r>
          </w:p>
        </w:tc>
        <w:tc>
          <w:tcPr>
            <w:tcW w:w="1666" w:type="dxa"/>
          </w:tcPr>
          <w:p w:rsidR="00A04FE1" w:rsidRDefault="00A04FE1" w:rsidP="00331B0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04FE1" w:rsidTr="00A04FE1">
        <w:tc>
          <w:tcPr>
            <w:tcW w:w="567" w:type="dxa"/>
          </w:tcPr>
          <w:p w:rsidR="00A04FE1" w:rsidRDefault="00A04FE1" w:rsidP="00E0211F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2" w:type="dxa"/>
          </w:tcPr>
          <w:p w:rsidR="00A04FE1" w:rsidRPr="00713F81" w:rsidRDefault="00713F81" w:rsidP="00713F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 продукта.</w:t>
            </w:r>
          </w:p>
        </w:tc>
        <w:tc>
          <w:tcPr>
            <w:tcW w:w="3969" w:type="dxa"/>
          </w:tcPr>
          <w:p w:rsidR="00A04FE1" w:rsidRPr="00713F81" w:rsidRDefault="00713F81" w:rsidP="00713F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 имеет высокую практическую значимость, может быть использован неоднократно в разных сферах применения.</w:t>
            </w:r>
          </w:p>
        </w:tc>
        <w:tc>
          <w:tcPr>
            <w:tcW w:w="1666" w:type="dxa"/>
          </w:tcPr>
          <w:p w:rsidR="00A04FE1" w:rsidRDefault="00A04FE1" w:rsidP="00331B0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0211F" w:rsidTr="00F91EF1">
        <w:tc>
          <w:tcPr>
            <w:tcW w:w="8648" w:type="dxa"/>
            <w:gridSpan w:val="3"/>
          </w:tcPr>
          <w:p w:rsidR="00E0211F" w:rsidRPr="000301EB" w:rsidRDefault="00E0211F" w:rsidP="004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D92">
              <w:rPr>
                <w:b/>
                <w:sz w:val="28"/>
                <w:szCs w:val="28"/>
              </w:rPr>
              <w:t>Итого</w:t>
            </w:r>
            <w:r w:rsidRPr="00954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954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максимальный балл – </w:t>
            </w:r>
            <w:r w:rsidR="004144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баллов.</w:t>
            </w:r>
          </w:p>
        </w:tc>
        <w:tc>
          <w:tcPr>
            <w:tcW w:w="1666" w:type="dxa"/>
          </w:tcPr>
          <w:p w:rsidR="00E0211F" w:rsidRDefault="00E0211F" w:rsidP="00331B0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0211F" w:rsidTr="00F91EF1">
        <w:tc>
          <w:tcPr>
            <w:tcW w:w="8648" w:type="dxa"/>
            <w:gridSpan w:val="3"/>
          </w:tcPr>
          <w:p w:rsidR="00E0211F" w:rsidRPr="00942D92" w:rsidRDefault="00E0211F" w:rsidP="00F8665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Общий балл </w:t>
            </w:r>
            <w:r w:rsidRPr="00E0211F">
              <w:rPr>
                <w:sz w:val="28"/>
                <w:szCs w:val="28"/>
              </w:rPr>
              <w:t>(</w:t>
            </w:r>
            <w:r w:rsidR="00F86659">
              <w:rPr>
                <w:sz w:val="28"/>
                <w:szCs w:val="28"/>
              </w:rPr>
              <w:t>подготовительный</w:t>
            </w:r>
            <w:r w:rsidRPr="00E0211F">
              <w:rPr>
                <w:sz w:val="28"/>
                <w:szCs w:val="28"/>
              </w:rPr>
              <w:t xml:space="preserve"> и </w:t>
            </w:r>
            <w:r w:rsidR="00F86659">
              <w:rPr>
                <w:sz w:val="28"/>
                <w:szCs w:val="28"/>
              </w:rPr>
              <w:t>презентационный</w:t>
            </w:r>
            <w:r w:rsidRPr="00E0211F">
              <w:rPr>
                <w:sz w:val="28"/>
                <w:szCs w:val="28"/>
              </w:rPr>
              <w:t xml:space="preserve"> этапы)</w:t>
            </w:r>
            <w:r>
              <w:rPr>
                <w:sz w:val="28"/>
                <w:szCs w:val="28"/>
              </w:rPr>
              <w:t xml:space="preserve"> - </w:t>
            </w:r>
            <w:r w:rsidR="00F8665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1666" w:type="dxa"/>
          </w:tcPr>
          <w:p w:rsidR="00E0211F" w:rsidRDefault="00E0211F" w:rsidP="00331B0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23B3D" w:rsidRPr="00623B3D" w:rsidRDefault="00623B3D" w:rsidP="00D33C29">
      <w:pPr>
        <w:pStyle w:val="a4"/>
        <w:rPr>
          <w:b/>
          <w:sz w:val="28"/>
          <w:szCs w:val="28"/>
        </w:rPr>
      </w:pPr>
    </w:p>
    <w:p w:rsidR="00623B3D" w:rsidRDefault="00D33C29" w:rsidP="00D33C29">
      <w:pPr>
        <w:pStyle w:val="a4"/>
        <w:rPr>
          <w:b/>
          <w:sz w:val="28"/>
          <w:szCs w:val="28"/>
        </w:rPr>
      </w:pPr>
      <w:r w:rsidRPr="00623B3D">
        <w:rPr>
          <w:b/>
          <w:sz w:val="28"/>
          <w:szCs w:val="28"/>
        </w:rPr>
        <w:t xml:space="preserve">Шкала оценок:  </w:t>
      </w:r>
    </w:p>
    <w:p w:rsidR="00D33C29" w:rsidRPr="00623B3D" w:rsidRDefault="00D33C29" w:rsidP="00623B3D">
      <w:pPr>
        <w:ind w:left="-851"/>
        <w:rPr>
          <w:b/>
          <w:sz w:val="28"/>
          <w:szCs w:val="28"/>
        </w:rPr>
      </w:pPr>
      <w:r w:rsidRPr="00623B3D">
        <w:rPr>
          <w:b/>
          <w:sz w:val="28"/>
          <w:szCs w:val="28"/>
        </w:rPr>
        <w:t xml:space="preserve"> </w:t>
      </w:r>
      <w:r w:rsidR="00623B3D">
        <w:rPr>
          <w:sz w:val="28"/>
          <w:szCs w:val="28"/>
        </w:rPr>
        <w:t xml:space="preserve">5 </w:t>
      </w:r>
      <w:r w:rsidRPr="00623B3D">
        <w:rPr>
          <w:sz w:val="28"/>
          <w:szCs w:val="28"/>
        </w:rPr>
        <w:t>балл</w:t>
      </w:r>
      <w:r w:rsidR="00623B3D">
        <w:rPr>
          <w:sz w:val="28"/>
          <w:szCs w:val="28"/>
        </w:rPr>
        <w:t>а</w:t>
      </w:r>
      <w:r w:rsidRPr="00623B3D">
        <w:rPr>
          <w:sz w:val="28"/>
          <w:szCs w:val="28"/>
        </w:rPr>
        <w:t xml:space="preserve"> — указанное качество проявляется в полной мере</w:t>
      </w:r>
    </w:p>
    <w:p w:rsidR="00D33C29" w:rsidRDefault="00623B3D" w:rsidP="00623B3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4-3 </w:t>
      </w:r>
      <w:r w:rsidR="00D33C29" w:rsidRPr="00623B3D">
        <w:rPr>
          <w:sz w:val="28"/>
          <w:szCs w:val="28"/>
        </w:rPr>
        <w:t>балла — указанное качество проявляется в значительной степени</w:t>
      </w:r>
    </w:p>
    <w:p w:rsidR="00D33C29" w:rsidRPr="00623B3D" w:rsidRDefault="00FC3082" w:rsidP="00623B3D">
      <w:pPr>
        <w:ind w:left="-851"/>
        <w:rPr>
          <w:sz w:val="28"/>
          <w:szCs w:val="28"/>
        </w:rPr>
      </w:pPr>
      <w:r>
        <w:rPr>
          <w:sz w:val="28"/>
          <w:szCs w:val="28"/>
        </w:rPr>
        <w:t>2-</w:t>
      </w:r>
      <w:r w:rsidR="00D33C29" w:rsidRPr="00623B3D">
        <w:rPr>
          <w:sz w:val="28"/>
          <w:szCs w:val="28"/>
        </w:rPr>
        <w:t>1 балл — указанное качество проявляется частично</w:t>
      </w:r>
    </w:p>
    <w:p w:rsidR="00D33C29" w:rsidRPr="00623B3D" w:rsidRDefault="00D33C29" w:rsidP="00623B3D">
      <w:pPr>
        <w:ind w:left="-851"/>
        <w:rPr>
          <w:b/>
          <w:sz w:val="28"/>
          <w:szCs w:val="28"/>
        </w:rPr>
      </w:pPr>
      <w:r w:rsidRPr="00623B3D">
        <w:rPr>
          <w:sz w:val="28"/>
          <w:szCs w:val="28"/>
        </w:rPr>
        <w:t>0 баллов — указанное качество отсутствует</w:t>
      </w:r>
      <w:r w:rsidRPr="00623B3D">
        <w:rPr>
          <w:b/>
          <w:sz w:val="28"/>
          <w:szCs w:val="28"/>
        </w:rPr>
        <w:t xml:space="preserve"> </w:t>
      </w:r>
    </w:p>
    <w:p w:rsidR="00D33C29" w:rsidRDefault="00D33C29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Default="00FC3082" w:rsidP="00623B3D">
      <w:pPr>
        <w:ind w:left="284"/>
        <w:rPr>
          <w:b/>
          <w:sz w:val="28"/>
          <w:szCs w:val="28"/>
        </w:rPr>
      </w:pPr>
    </w:p>
    <w:p w:rsidR="00FC3082" w:rsidRPr="00FC3082" w:rsidRDefault="00FC3082" w:rsidP="00FC3082">
      <w:pPr>
        <w:pageBreakBefore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</w:rPr>
      </w:pPr>
      <w:r w:rsidRPr="00FC3082">
        <w:rPr>
          <w:b/>
        </w:rPr>
        <w:t>Приложение 3</w:t>
      </w:r>
      <w:r>
        <w:rPr>
          <w:b/>
        </w:rPr>
        <w:t xml:space="preserve"> </w:t>
      </w:r>
      <w:r w:rsidRPr="00FC3082">
        <w:rPr>
          <w:color w:val="000000"/>
        </w:rPr>
        <w:t>к Положению</w:t>
      </w:r>
    </w:p>
    <w:p w:rsidR="00FC3082" w:rsidRDefault="00FC3082" w:rsidP="00FC3082">
      <w:pPr>
        <w:spacing w:line="276" w:lineRule="auto"/>
        <w:ind w:firstLine="709"/>
        <w:jc w:val="both"/>
        <w:rPr>
          <w:sz w:val="28"/>
          <w:szCs w:val="28"/>
        </w:rPr>
      </w:pPr>
    </w:p>
    <w:p w:rsidR="00FC3082" w:rsidRDefault="00FC3082" w:rsidP="00FC3082">
      <w:pPr>
        <w:spacing w:line="276" w:lineRule="auto"/>
        <w:ind w:firstLine="709"/>
        <w:jc w:val="both"/>
        <w:rPr>
          <w:sz w:val="28"/>
          <w:szCs w:val="28"/>
        </w:rPr>
      </w:pPr>
    </w:p>
    <w:p w:rsidR="00FC3082" w:rsidRDefault="00FC3082" w:rsidP="00FC3082">
      <w:pPr>
        <w:spacing w:line="276" w:lineRule="auto"/>
        <w:ind w:firstLine="709"/>
        <w:jc w:val="center"/>
        <w:rPr>
          <w:sz w:val="22"/>
          <w:szCs w:val="22"/>
        </w:rPr>
      </w:pPr>
      <w:r w:rsidRPr="00585B4E">
        <w:rPr>
          <w:b/>
          <w:sz w:val="28"/>
          <w:szCs w:val="28"/>
        </w:rPr>
        <w:t>Заявка</w:t>
      </w:r>
      <w:r>
        <w:rPr>
          <w:sz w:val="22"/>
          <w:szCs w:val="22"/>
        </w:rPr>
        <w:t>_______________________________________________________</w:t>
      </w:r>
    </w:p>
    <w:p w:rsidR="00FC3082" w:rsidRDefault="00FC3082" w:rsidP="00FC3082">
      <w:pPr>
        <w:spacing w:line="276" w:lineRule="auto"/>
        <w:ind w:firstLine="709"/>
        <w:jc w:val="center"/>
      </w:pPr>
      <w:r>
        <w:rPr>
          <w:sz w:val="20"/>
          <w:szCs w:val="20"/>
        </w:rPr>
        <w:t>(образовательная организация)</w:t>
      </w:r>
    </w:p>
    <w:p w:rsidR="00FC3082" w:rsidRDefault="00FC3082" w:rsidP="00FC3082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V</w:t>
      </w:r>
      <w:r w:rsidRPr="00007922">
        <w:rPr>
          <w:b/>
        </w:rPr>
        <w:t xml:space="preserve"> </w:t>
      </w:r>
      <w:r>
        <w:rPr>
          <w:b/>
        </w:rPr>
        <w:t>районном конкурсе учебных проектов</w:t>
      </w:r>
    </w:p>
    <w:p w:rsidR="00FC3082" w:rsidRDefault="00FC3082" w:rsidP="00FC3082">
      <w:pPr>
        <w:spacing w:line="276" w:lineRule="auto"/>
        <w:ind w:firstLine="709"/>
        <w:jc w:val="center"/>
        <w:rPr>
          <w:b/>
        </w:rPr>
      </w:pPr>
      <w:r>
        <w:rPr>
          <w:b/>
        </w:rPr>
        <w:t>в 2019-2020 учебном году</w:t>
      </w:r>
    </w:p>
    <w:p w:rsidR="00FC3082" w:rsidRDefault="00FC3082" w:rsidP="00FC3082">
      <w:pPr>
        <w:spacing w:line="276" w:lineRule="auto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900"/>
        <w:gridCol w:w="1440"/>
        <w:gridCol w:w="1980"/>
        <w:gridCol w:w="2700"/>
      </w:tblGrid>
      <w:tr w:rsidR="00FC3082" w:rsidTr="00F91EF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82" w:rsidRDefault="00FC3082" w:rsidP="00F91EF1">
            <w:pPr>
              <w:jc w:val="both"/>
            </w:pPr>
            <w:r>
              <w:t>ФИО участника (полностью), дата рождения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82" w:rsidRDefault="00FC3082" w:rsidP="00F91EF1">
            <w:pPr>
              <w:jc w:val="both"/>
            </w:pPr>
            <w:r>
              <w:t>Класс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82" w:rsidRDefault="00FC3082" w:rsidP="00F91EF1">
            <w:pPr>
              <w:jc w:val="both"/>
            </w:pPr>
            <w:r>
              <w:t>Номинация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82" w:rsidRDefault="00FC3082" w:rsidP="00F91EF1">
            <w:pPr>
              <w:jc w:val="both"/>
            </w:pPr>
            <w:r>
              <w:t>Тема проекта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82" w:rsidRDefault="00FC3082" w:rsidP="00F91EF1">
            <w:pPr>
              <w:jc w:val="both"/>
            </w:pPr>
            <w:r>
              <w:t xml:space="preserve">ФИО (полностью) педагога/наставника, должность, </w:t>
            </w:r>
          </w:p>
          <w:p w:rsidR="00FC3082" w:rsidRDefault="00FC3082" w:rsidP="00F91EF1">
            <w:pPr>
              <w:jc w:val="both"/>
            </w:pPr>
            <w:r>
              <w:t>дата рождения</w:t>
            </w:r>
          </w:p>
        </w:tc>
      </w:tr>
      <w:tr w:rsidR="00FC3082" w:rsidTr="00F91EF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</w:tr>
      <w:tr w:rsidR="00FC3082" w:rsidTr="00F91EF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</w:tr>
      <w:tr w:rsidR="00FC3082" w:rsidTr="00F91EF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82" w:rsidRDefault="00FC3082" w:rsidP="00F91EF1">
            <w:pPr>
              <w:jc w:val="both"/>
            </w:pPr>
          </w:p>
        </w:tc>
      </w:tr>
    </w:tbl>
    <w:p w:rsidR="00FC3082" w:rsidRDefault="00FC3082" w:rsidP="00FC30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eastAsia="en-US"/>
        </w:rPr>
      </w:pPr>
    </w:p>
    <w:p w:rsidR="00FC3082" w:rsidRDefault="00FC3082" w:rsidP="00FC30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Директор </w:t>
      </w:r>
      <w:proofErr w:type="gramStart"/>
      <w:r>
        <w:rPr>
          <w:sz w:val="28"/>
          <w:szCs w:val="28"/>
          <w:lang w:eastAsia="en-US"/>
        </w:rPr>
        <w:t>школы:_</w:t>
      </w:r>
      <w:proofErr w:type="gramEnd"/>
      <w:r>
        <w:rPr>
          <w:sz w:val="28"/>
          <w:szCs w:val="28"/>
          <w:lang w:eastAsia="en-US"/>
        </w:rPr>
        <w:t>_________________________(________________)</w:t>
      </w:r>
    </w:p>
    <w:p w:rsidR="00FC3082" w:rsidRDefault="00FC3082" w:rsidP="00FC30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center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МП</w:t>
      </w:r>
    </w:p>
    <w:p w:rsidR="00FC3082" w:rsidRDefault="00FC3082" w:rsidP="00FC30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eastAsia="en-US"/>
        </w:rPr>
      </w:pPr>
    </w:p>
    <w:p w:rsidR="00FC3082" w:rsidRDefault="00FC3082" w:rsidP="00FC30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Ответственный за оформление заявки: ______________________________________________________________</w:t>
      </w:r>
    </w:p>
    <w:p w:rsidR="00FC3082" w:rsidRDefault="00FC3082" w:rsidP="00FC30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eastAsia="en-US"/>
        </w:rPr>
      </w:pPr>
    </w:p>
    <w:p w:rsidR="00FC3082" w:rsidRDefault="00FC3082" w:rsidP="00FC30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Контактный телефон:___________________________________________</w:t>
      </w:r>
    </w:p>
    <w:p w:rsidR="00FC3082" w:rsidRPr="00623B3D" w:rsidRDefault="00FC3082" w:rsidP="00623B3D">
      <w:pPr>
        <w:ind w:left="284"/>
        <w:rPr>
          <w:b/>
          <w:sz w:val="28"/>
          <w:szCs w:val="28"/>
        </w:rPr>
      </w:pPr>
    </w:p>
    <w:p w:rsidR="00007922" w:rsidRPr="00623B3D" w:rsidRDefault="00007922" w:rsidP="00A01B9C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443F3B" w:rsidRDefault="00443F3B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Default="00FC3082" w:rsidP="00443F3B">
      <w:pPr>
        <w:spacing w:after="200" w:line="276" w:lineRule="auto"/>
        <w:rPr>
          <w:b/>
          <w:bCs/>
          <w:sz w:val="28"/>
          <w:szCs w:val="28"/>
        </w:rPr>
      </w:pPr>
    </w:p>
    <w:p w:rsidR="00FC3082" w:rsidRPr="00FC3082" w:rsidRDefault="00FC3082" w:rsidP="00FC3082">
      <w:pPr>
        <w:pageBreakBefore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</w:rPr>
      </w:pPr>
      <w:r w:rsidRPr="00FC3082">
        <w:rPr>
          <w:b/>
        </w:rPr>
        <w:t>Приложение 4</w:t>
      </w:r>
      <w:r w:rsidRPr="00FC3082">
        <w:rPr>
          <w:color w:val="000000"/>
        </w:rPr>
        <w:t xml:space="preserve"> к Положению</w:t>
      </w:r>
    </w:p>
    <w:p w:rsidR="00FC3082" w:rsidRPr="00E14A28" w:rsidRDefault="00E14A28" w:rsidP="00E14A28">
      <w:pPr>
        <w:tabs>
          <w:tab w:val="left" w:pos="6379"/>
          <w:tab w:val="left" w:pos="6946"/>
        </w:tabs>
        <w:suppressAutoHyphens/>
        <w:spacing w:line="276" w:lineRule="auto"/>
        <w:ind w:firstLine="709"/>
        <w:jc w:val="right"/>
        <w:rPr>
          <w:sz w:val="28"/>
          <w:szCs w:val="28"/>
          <w:lang w:eastAsia="ar-SA"/>
        </w:rPr>
      </w:pPr>
      <w:r w:rsidRPr="00E14A28">
        <w:rPr>
          <w:sz w:val="28"/>
          <w:szCs w:val="28"/>
          <w:lang w:eastAsia="ar-SA"/>
        </w:rPr>
        <w:t>В оргкомитет конкурса</w:t>
      </w:r>
    </w:p>
    <w:p w:rsidR="00FC3082" w:rsidRDefault="00FC3082" w:rsidP="00FC3082">
      <w:pPr>
        <w:suppressAutoHyphens/>
        <w:spacing w:line="276" w:lineRule="auto"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FC3082" w:rsidRDefault="00FC3082" w:rsidP="00FC3082">
      <w:pPr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V</w:t>
      </w:r>
      <w:r w:rsidRPr="00007922">
        <w:rPr>
          <w:b/>
        </w:rPr>
        <w:t xml:space="preserve"> </w:t>
      </w:r>
      <w:r>
        <w:rPr>
          <w:b/>
        </w:rPr>
        <w:t>районного конкурса учебных проектов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Я, _______________________________________________________________,</w:t>
      </w:r>
    </w:p>
    <w:p w:rsidR="00FC3082" w:rsidRDefault="00FC3082" w:rsidP="00FC3082">
      <w:pPr>
        <w:suppressAutoHyphens/>
        <w:spacing w:line="276" w:lineRule="auto"/>
        <w:ind w:firstLine="709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(фамилия, имя, отчество родителя (законного представителя) полностью)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являясь законным родителем/опекуном ребенка: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(фамилия, имя, отчество ребенка полностью)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Гражданство:_________                         Класс обучения __________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Дата рождения ребёнка (число, месяц, год): _____________________ </w:t>
      </w:r>
    </w:p>
    <w:p w:rsidR="00FC3082" w:rsidRDefault="00FC3082" w:rsidP="00FC3082">
      <w:pPr>
        <w:suppressAutoHyphens/>
        <w:spacing w:line="276" w:lineRule="auto"/>
        <w:ind w:firstLine="709"/>
        <w:outlineLvl w:val="0"/>
        <w:rPr>
          <w:lang w:eastAsia="ar-SA"/>
        </w:rPr>
      </w:pPr>
      <w:r>
        <w:rPr>
          <w:lang w:eastAsia="ar-SA"/>
        </w:rPr>
        <w:t>Домашний адрес (с индексом): 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outlineLvl w:val="0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rPr>
          <w:lang w:eastAsia="ar-SA"/>
        </w:rPr>
      </w:pPr>
      <w:r>
        <w:rPr>
          <w:lang w:eastAsia="ar-SA"/>
        </w:rPr>
        <w:t>Телефон (сотовый или домашний) 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методической службой МБУ ДО Центр «Эдельвейс», находящийся по адресу: г. Пошехонье,    пл. Свободы д.8  (далее – Оператор) персональных данных моего ребенка: фамилии, имени, отчества, места учебы, класса, даты рождения, гражданства, домашнего адреса, телефона,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</w:t>
      </w:r>
      <w:r>
        <w:rPr>
          <w:lang w:eastAsia="ar-SA"/>
        </w:rPr>
        <w:t xml:space="preserve"> </w:t>
      </w:r>
      <w:r>
        <w:rPr>
          <w:sz w:val="22"/>
          <w:szCs w:val="22"/>
          <w:lang w:eastAsia="ar-SA"/>
        </w:rPr>
        <w:t>МКУ Управление образования, методической службы МБУ ДО Центр «Эдельвейс».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Согласие действует до 31.12.2020 г.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Согласие может быть отозвано в письменной форме.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</w:p>
    <w:p w:rsidR="00FC3082" w:rsidRDefault="00FC3082" w:rsidP="00FC3082">
      <w:pPr>
        <w:suppressAutoHyphens/>
        <w:spacing w:line="276" w:lineRule="auto"/>
        <w:ind w:firstLine="709"/>
        <w:rPr>
          <w:lang w:eastAsia="ar-SA"/>
        </w:rPr>
      </w:pPr>
      <w:r>
        <w:rPr>
          <w:lang w:eastAsia="ar-SA"/>
        </w:rPr>
        <w:t>«_____»______________20___ г. _____________________________________________________________________________</w:t>
      </w:r>
    </w:p>
    <w:p w:rsidR="00FC3082" w:rsidRPr="00A4286B" w:rsidRDefault="00FC3082" w:rsidP="00FC3082">
      <w:pPr>
        <w:suppressAutoHyphens/>
        <w:spacing w:line="276" w:lineRule="auto"/>
        <w:ind w:firstLine="709"/>
        <w:jc w:val="center"/>
        <w:rPr>
          <w:lang w:eastAsia="ar-SA"/>
        </w:rPr>
      </w:pPr>
      <w:r>
        <w:rPr>
          <w:lang w:eastAsia="ar-SA"/>
        </w:rPr>
        <w:t>подпись                                         расшифровка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E14A28" w:rsidRDefault="00E14A28" w:rsidP="00FC308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b/>
          <w:lang w:eastAsia="ar-SA"/>
        </w:rPr>
      </w:pPr>
    </w:p>
    <w:p w:rsidR="00E14A28" w:rsidRDefault="00E14A28" w:rsidP="00FC308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b/>
          <w:lang w:eastAsia="ar-SA"/>
        </w:rPr>
      </w:pPr>
    </w:p>
    <w:p w:rsidR="00FC3082" w:rsidRPr="00FC3082" w:rsidRDefault="00FC3082" w:rsidP="00FC308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</w:rPr>
      </w:pPr>
      <w:r w:rsidRPr="00FC3082">
        <w:rPr>
          <w:b/>
          <w:lang w:eastAsia="ar-SA"/>
        </w:rPr>
        <w:t>Приложение 5</w:t>
      </w:r>
      <w:r w:rsidRPr="00FC3082">
        <w:rPr>
          <w:color w:val="000000"/>
        </w:rPr>
        <w:t xml:space="preserve"> к Положению</w:t>
      </w:r>
    </w:p>
    <w:p w:rsidR="00E14A28" w:rsidRPr="00E14A28" w:rsidRDefault="00E14A28" w:rsidP="00E14A28">
      <w:pPr>
        <w:tabs>
          <w:tab w:val="left" w:pos="6379"/>
          <w:tab w:val="left" w:pos="6946"/>
        </w:tabs>
        <w:suppressAutoHyphens/>
        <w:spacing w:line="276" w:lineRule="auto"/>
        <w:ind w:firstLine="709"/>
        <w:jc w:val="right"/>
        <w:rPr>
          <w:sz w:val="28"/>
          <w:szCs w:val="28"/>
          <w:lang w:eastAsia="ar-SA"/>
        </w:rPr>
      </w:pPr>
      <w:r w:rsidRPr="00E14A28">
        <w:rPr>
          <w:sz w:val="28"/>
          <w:szCs w:val="28"/>
          <w:lang w:eastAsia="ar-SA"/>
        </w:rPr>
        <w:t>В оргкомитет конкурса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b/>
          <w:lang w:eastAsia="ar-SA"/>
        </w:rPr>
      </w:pPr>
    </w:p>
    <w:p w:rsidR="00FC3082" w:rsidRDefault="00FC3082" w:rsidP="00FC3082">
      <w:pPr>
        <w:suppressAutoHyphens/>
        <w:spacing w:line="276" w:lineRule="auto"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Согласие на обработку персональных данных совершеннолетнего участника</w:t>
      </w:r>
    </w:p>
    <w:p w:rsidR="00FC3082" w:rsidRDefault="00FC3082" w:rsidP="00FC3082">
      <w:pPr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V</w:t>
      </w:r>
      <w:r w:rsidRPr="00007922">
        <w:rPr>
          <w:b/>
        </w:rPr>
        <w:t xml:space="preserve"> </w:t>
      </w:r>
      <w:r>
        <w:rPr>
          <w:b/>
        </w:rPr>
        <w:t>районного конкурса учебных проектов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Я, ___________________________________________________________________,</w:t>
      </w:r>
    </w:p>
    <w:p w:rsidR="00FC3082" w:rsidRDefault="00FC3082" w:rsidP="00FC3082">
      <w:pPr>
        <w:suppressAutoHyphens/>
        <w:spacing w:line="276" w:lineRule="auto"/>
        <w:ind w:firstLine="709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(фамилия, имя, отчество полностью)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0"/>
          <w:szCs w:val="20"/>
          <w:lang w:eastAsia="ar-SA"/>
        </w:rPr>
      </w:pP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Место учебы в настоящее время (в соответствии с уставом образовательной организации): _________________________________________________________________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Гражданство:_________                 Класс обучения __________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Дата рождения (число, месяц, год): _____________________ </w:t>
      </w:r>
    </w:p>
    <w:p w:rsidR="00FC3082" w:rsidRDefault="00FC3082" w:rsidP="00FC3082">
      <w:pPr>
        <w:suppressAutoHyphens/>
        <w:spacing w:line="276" w:lineRule="auto"/>
        <w:ind w:firstLine="709"/>
        <w:outlineLvl w:val="0"/>
        <w:rPr>
          <w:lang w:eastAsia="ar-SA"/>
        </w:rPr>
      </w:pPr>
      <w:r>
        <w:rPr>
          <w:lang w:eastAsia="ar-SA"/>
        </w:rPr>
        <w:t>Домашний адрес (с индексом): 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jc w:val="both"/>
        <w:outlineLvl w:val="0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rPr>
          <w:lang w:eastAsia="ar-SA"/>
        </w:rPr>
      </w:pPr>
      <w:r>
        <w:rPr>
          <w:lang w:eastAsia="ar-SA"/>
        </w:rPr>
        <w:t>Домашний телефон (с кодом) ______________________________________________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методической службой МБУ ДО Центр «Эдельвейс», находящийся по адресу: г. Пошехонье, пл. Свободы, д.8 (далее – Оператор) моих персональных данных: фамилии, имени, отчества, места учебы, класса, даты рождения, гражданства, домашнего адреса, телефона,</w:t>
      </w: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МКУ Управление образования, методической службы МБУ ДО Центр «Эдельвейс»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0"/>
          <w:szCs w:val="20"/>
          <w:lang w:eastAsia="ar-SA"/>
        </w:rPr>
      </w:pP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Согласие действует в период до 31.12.2020 г. Согласие может быть отозвано в письменной форме.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</w:p>
    <w:p w:rsidR="00FC3082" w:rsidRDefault="00FC3082" w:rsidP="00FC3082">
      <w:pPr>
        <w:suppressAutoHyphens/>
        <w:spacing w:line="360" w:lineRule="auto"/>
        <w:ind w:firstLine="709"/>
        <w:rPr>
          <w:lang w:eastAsia="ar-SA"/>
        </w:rPr>
      </w:pPr>
      <w:r>
        <w:rPr>
          <w:lang w:eastAsia="ar-SA"/>
        </w:rPr>
        <w:t>«_____»______________20___ г. ____________________________________________________________________________</w:t>
      </w:r>
    </w:p>
    <w:p w:rsidR="00FC3082" w:rsidRPr="004F2749" w:rsidRDefault="00FC3082" w:rsidP="00FC3082">
      <w:pPr>
        <w:suppressAutoHyphens/>
        <w:spacing w:line="276" w:lineRule="auto"/>
        <w:ind w:firstLine="709"/>
        <w:jc w:val="center"/>
        <w:rPr>
          <w:sz w:val="20"/>
          <w:szCs w:val="20"/>
          <w:lang w:eastAsia="ar-SA"/>
        </w:rPr>
      </w:pPr>
      <w:r w:rsidRPr="004F2749">
        <w:rPr>
          <w:sz w:val="20"/>
          <w:szCs w:val="20"/>
          <w:lang w:eastAsia="ar-SA"/>
        </w:rPr>
        <w:t>подпись                                         расшифровка</w:t>
      </w:r>
    </w:p>
    <w:p w:rsidR="00FC3082" w:rsidRPr="004F2749" w:rsidRDefault="00FC3082" w:rsidP="00FC3082">
      <w:pPr>
        <w:suppressAutoHyphens/>
        <w:spacing w:line="276" w:lineRule="auto"/>
        <w:ind w:firstLine="709"/>
        <w:jc w:val="both"/>
        <w:rPr>
          <w:b/>
          <w:sz w:val="20"/>
          <w:szCs w:val="20"/>
          <w:lang w:eastAsia="ar-SA"/>
        </w:rPr>
      </w:pPr>
    </w:p>
    <w:p w:rsidR="00FC3082" w:rsidRDefault="00FC3082" w:rsidP="00FC3082">
      <w:pPr>
        <w:suppressAutoHyphens/>
        <w:spacing w:line="276" w:lineRule="auto"/>
        <w:ind w:firstLine="709"/>
        <w:jc w:val="right"/>
        <w:rPr>
          <w:b/>
          <w:sz w:val="28"/>
          <w:szCs w:val="28"/>
          <w:lang w:eastAsia="ar-SA"/>
        </w:rPr>
      </w:pPr>
    </w:p>
    <w:p w:rsidR="00E14A28" w:rsidRDefault="00E14A28" w:rsidP="00FC308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b/>
          <w:lang w:eastAsia="ar-SA"/>
        </w:rPr>
      </w:pPr>
    </w:p>
    <w:p w:rsidR="00FC3082" w:rsidRPr="00FC3082" w:rsidRDefault="00FC3082" w:rsidP="00FC308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</w:rPr>
      </w:pPr>
      <w:r w:rsidRPr="00FC3082">
        <w:rPr>
          <w:b/>
          <w:lang w:eastAsia="ar-SA"/>
        </w:rPr>
        <w:t xml:space="preserve">Приложение 6 </w:t>
      </w:r>
      <w:r w:rsidRPr="00FC3082">
        <w:rPr>
          <w:color w:val="000000"/>
        </w:rPr>
        <w:t>к Положению</w:t>
      </w:r>
    </w:p>
    <w:p w:rsidR="00E14A28" w:rsidRPr="00E14A28" w:rsidRDefault="00E14A28" w:rsidP="00E14A28">
      <w:pPr>
        <w:tabs>
          <w:tab w:val="left" w:pos="6379"/>
          <w:tab w:val="left" w:pos="6946"/>
        </w:tabs>
        <w:suppressAutoHyphens/>
        <w:spacing w:line="276" w:lineRule="auto"/>
        <w:ind w:firstLine="709"/>
        <w:jc w:val="right"/>
        <w:rPr>
          <w:sz w:val="28"/>
          <w:szCs w:val="28"/>
          <w:lang w:eastAsia="ar-SA"/>
        </w:rPr>
      </w:pPr>
      <w:r w:rsidRPr="00E14A28">
        <w:rPr>
          <w:sz w:val="28"/>
          <w:szCs w:val="28"/>
          <w:lang w:eastAsia="ar-SA"/>
        </w:rPr>
        <w:t>В оргкомитет конкурса</w:t>
      </w:r>
    </w:p>
    <w:p w:rsidR="00FC3082" w:rsidRDefault="00FC3082" w:rsidP="00FC3082">
      <w:pPr>
        <w:suppressAutoHyphens/>
        <w:spacing w:line="276" w:lineRule="auto"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Согласие</w:t>
      </w:r>
    </w:p>
    <w:p w:rsidR="00FC3082" w:rsidRDefault="00FC3082" w:rsidP="00FC3082">
      <w:pPr>
        <w:suppressAutoHyphens/>
        <w:spacing w:line="276" w:lineRule="auto"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на обработку персональных данных педагога-наставника</w:t>
      </w:r>
    </w:p>
    <w:p w:rsidR="00FC3082" w:rsidRDefault="00FC3082" w:rsidP="00FC3082">
      <w:pPr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V</w:t>
      </w:r>
      <w:r w:rsidRPr="00007922">
        <w:rPr>
          <w:b/>
        </w:rPr>
        <w:t xml:space="preserve"> </w:t>
      </w:r>
      <w:r>
        <w:rPr>
          <w:b/>
        </w:rPr>
        <w:t>районного конкурса учебных проектов</w:t>
      </w:r>
    </w:p>
    <w:p w:rsidR="00FC3082" w:rsidRDefault="00FC3082" w:rsidP="00FC3082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Я, ______________________________________________________________________,</w:t>
      </w:r>
    </w:p>
    <w:p w:rsidR="00FC3082" w:rsidRDefault="00FC3082" w:rsidP="00FC3082">
      <w:pPr>
        <w:suppressAutoHyphens/>
        <w:spacing w:line="276" w:lineRule="auto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(фамилия, имя, отчество полностью)</w:t>
      </w:r>
    </w:p>
    <w:p w:rsidR="00FC3082" w:rsidRDefault="00FC3082" w:rsidP="00FC3082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Дата рождения (число, месяц, год): __________________________________________</w:t>
      </w:r>
    </w:p>
    <w:p w:rsidR="00FC3082" w:rsidRDefault="00FC3082" w:rsidP="00FC3082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Место работы в настоящее время (в соответствии с уставом образовательной организации): ________________________________________________________________</w:t>
      </w:r>
    </w:p>
    <w:p w:rsidR="00FC3082" w:rsidRDefault="00FC3082" w:rsidP="00FC3082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</w:t>
      </w:r>
    </w:p>
    <w:p w:rsidR="00FC3082" w:rsidRDefault="00FC3082" w:rsidP="00FC3082">
      <w:pPr>
        <w:suppressAutoHyphens/>
        <w:spacing w:line="276" w:lineRule="auto"/>
        <w:jc w:val="both"/>
        <w:rPr>
          <w:lang w:eastAsia="ar-SA"/>
        </w:rPr>
      </w:pPr>
      <w:r>
        <w:rPr>
          <w:color w:val="000000"/>
          <w:lang w:eastAsia="ar-SA"/>
        </w:rPr>
        <w:t>Сокращенное название образовательной организации: _</w:t>
      </w:r>
      <w:r>
        <w:rPr>
          <w:lang w:eastAsia="ar-SA"/>
        </w:rPr>
        <w:t>_____________________________</w:t>
      </w:r>
    </w:p>
    <w:p w:rsidR="00FC3082" w:rsidRDefault="00FC3082" w:rsidP="00FC3082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</w:t>
      </w:r>
    </w:p>
    <w:p w:rsidR="00FC3082" w:rsidRDefault="00FC3082" w:rsidP="00FC3082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Должность:___________________________________________________________________</w:t>
      </w:r>
    </w:p>
    <w:p w:rsidR="00FC3082" w:rsidRDefault="00FC3082" w:rsidP="00FC3082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Личный контактный телефон____________________________________________________</w:t>
      </w:r>
    </w:p>
    <w:p w:rsidR="00FC3082" w:rsidRDefault="00FC3082" w:rsidP="00FC3082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Адрес электронной почты:_______________________________________________________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методической службой МБУ ДО Центр «Эдельвейс», находящийся по адресу: г. Пошехонье, пл. Свободы, д.8</w:t>
      </w: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(далее – Оператор) моих персональных данных: фамилии, имени, отчества, даты рождения, места работы, должности, стажа работы, образования, ученой степени, отраслевых наград, телефона, адреса электронной почты, с целью формирования регламентированной отчетности, размещения части данных (фамилии, имени, отчества, даты рождения, места работы) в региональной базе данных о достижениях одаренных детей и их педагогах-наставниках, а также в свободном доступе в сети Интернет на сайте МКУ Управление образования, методической службы МБУ ДО Центр «Эдельвейс».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FC3082" w:rsidRDefault="00FC3082" w:rsidP="00FC3082">
      <w:pPr>
        <w:suppressAutoHyphens/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Согласие действует в период до 31.12.2020 г. Согласие может быть отозвано в письменной форме.</w:t>
      </w:r>
    </w:p>
    <w:p w:rsidR="00FC3082" w:rsidRDefault="00FC3082" w:rsidP="00FC3082">
      <w:pPr>
        <w:suppressAutoHyphens/>
        <w:spacing w:line="276" w:lineRule="auto"/>
        <w:ind w:firstLine="709"/>
        <w:rPr>
          <w:lang w:eastAsia="ar-SA"/>
        </w:rPr>
      </w:pPr>
    </w:p>
    <w:p w:rsidR="00FC3082" w:rsidRDefault="00FC3082" w:rsidP="00FC3082">
      <w:pPr>
        <w:suppressAutoHyphens/>
        <w:spacing w:line="276" w:lineRule="auto"/>
        <w:ind w:firstLine="709"/>
        <w:rPr>
          <w:lang w:eastAsia="ar-SA"/>
        </w:rPr>
      </w:pPr>
      <w:r>
        <w:rPr>
          <w:lang w:eastAsia="ar-SA"/>
        </w:rPr>
        <w:t>«_____»______________20__ г.</w:t>
      </w: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</w:p>
    <w:p w:rsidR="00FC3082" w:rsidRDefault="00FC3082" w:rsidP="00FC3082">
      <w:pPr>
        <w:suppressAutoHyphens/>
        <w:spacing w:line="276" w:lineRule="auto"/>
        <w:ind w:firstLine="709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</w:t>
      </w:r>
    </w:p>
    <w:p w:rsidR="00FC3082" w:rsidRPr="004F2749" w:rsidRDefault="00FC3082" w:rsidP="00FC3082">
      <w:pPr>
        <w:suppressAutoHyphens/>
        <w:spacing w:line="276" w:lineRule="auto"/>
        <w:ind w:firstLine="709"/>
        <w:jc w:val="center"/>
        <w:rPr>
          <w:sz w:val="20"/>
          <w:szCs w:val="20"/>
          <w:lang w:eastAsia="ar-SA"/>
        </w:rPr>
      </w:pPr>
      <w:r w:rsidRPr="004F2749">
        <w:rPr>
          <w:sz w:val="20"/>
          <w:szCs w:val="20"/>
          <w:lang w:eastAsia="ar-SA"/>
        </w:rPr>
        <w:t>подпись                                         расшифровка</w:t>
      </w:r>
    </w:p>
    <w:p w:rsidR="00FC3082" w:rsidRPr="00E37DDD" w:rsidRDefault="00FC3082" w:rsidP="00443F3B">
      <w:pPr>
        <w:spacing w:after="200" w:line="276" w:lineRule="auto"/>
        <w:rPr>
          <w:b/>
          <w:bCs/>
          <w:sz w:val="28"/>
          <w:szCs w:val="28"/>
        </w:rPr>
        <w:sectPr w:rsidR="00FC3082" w:rsidRPr="00E37D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B77" w:rsidRPr="00662B77" w:rsidRDefault="00662B77" w:rsidP="00662B77">
      <w:pPr>
        <w:jc w:val="right"/>
        <w:rPr>
          <w:b/>
          <w:bCs/>
          <w:sz w:val="22"/>
          <w:szCs w:val="22"/>
        </w:rPr>
      </w:pPr>
      <w:r w:rsidRPr="00662B77">
        <w:rPr>
          <w:b/>
          <w:bCs/>
          <w:sz w:val="22"/>
          <w:szCs w:val="22"/>
        </w:rPr>
        <w:t xml:space="preserve">Приложение </w:t>
      </w:r>
      <w:r w:rsidR="00917086">
        <w:rPr>
          <w:b/>
          <w:bCs/>
          <w:sz w:val="22"/>
          <w:szCs w:val="22"/>
        </w:rPr>
        <w:t>7</w:t>
      </w:r>
      <w:r w:rsidRPr="00662B77">
        <w:rPr>
          <w:b/>
          <w:bCs/>
          <w:sz w:val="22"/>
          <w:szCs w:val="22"/>
        </w:rPr>
        <w:t xml:space="preserve"> </w:t>
      </w:r>
      <w:r w:rsidR="003155C8">
        <w:rPr>
          <w:b/>
          <w:bCs/>
          <w:sz w:val="22"/>
          <w:szCs w:val="22"/>
        </w:rPr>
        <w:t>к Положению</w:t>
      </w:r>
    </w:p>
    <w:p w:rsidR="00443F3B" w:rsidRDefault="00443F3B" w:rsidP="003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</w:t>
      </w:r>
      <w:r w:rsidRPr="005C3620">
        <w:rPr>
          <w:b/>
          <w:bCs/>
          <w:sz w:val="28"/>
        </w:rPr>
        <w:t>арта наблюдения за ходом выполнения индивидуального проекта</w:t>
      </w:r>
      <w:r w:rsidRPr="001E112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обучающегося</w:t>
      </w:r>
    </w:p>
    <w:tbl>
      <w:tblPr>
        <w:tblpPr w:leftFromText="180" w:rightFromText="180" w:vertAnchor="page" w:horzAnchor="margin" w:tblpXSpec="center" w:tblpY="216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095"/>
        <w:gridCol w:w="5954"/>
      </w:tblGrid>
      <w:tr w:rsidR="00304328" w:rsidRPr="00D61976" w:rsidTr="00304328">
        <w:trPr>
          <w:trHeight w:val="418"/>
        </w:trPr>
        <w:tc>
          <w:tcPr>
            <w:tcW w:w="3085" w:type="dxa"/>
            <w:vMerge w:val="restart"/>
            <w:shd w:val="clear" w:color="auto" w:fill="auto"/>
          </w:tcPr>
          <w:p w:rsidR="00304328" w:rsidRPr="00D61976" w:rsidRDefault="00304328" w:rsidP="00304328">
            <w:pPr>
              <w:jc w:val="center"/>
              <w:rPr>
                <w:b/>
              </w:rPr>
            </w:pPr>
            <w:r w:rsidRPr="00D61976">
              <w:rPr>
                <w:b/>
              </w:rPr>
              <w:t>Этапы работы над проектом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304328" w:rsidRPr="00D61976" w:rsidRDefault="00304328" w:rsidP="00304328">
            <w:pPr>
              <w:jc w:val="center"/>
              <w:rPr>
                <w:b/>
              </w:rPr>
            </w:pPr>
            <w:r w:rsidRPr="00D61976">
              <w:rPr>
                <w:b/>
              </w:rPr>
              <w:t>Виды деятельности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304328" w:rsidRPr="00D61976" w:rsidRDefault="00304328" w:rsidP="00304328">
            <w:pPr>
              <w:ind w:left="-108" w:firstLine="108"/>
              <w:jc w:val="center"/>
              <w:rPr>
                <w:b/>
              </w:rPr>
            </w:pPr>
            <w:r w:rsidRPr="00D61976">
              <w:rPr>
                <w:b/>
              </w:rPr>
              <w:t>Оценка уровня самостоятельности</w:t>
            </w:r>
          </w:p>
          <w:p w:rsidR="00304328" w:rsidRPr="00D61976" w:rsidRDefault="00304328" w:rsidP="0030432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r w:rsidRPr="00D61976">
              <w:rPr>
                <w:b/>
              </w:rPr>
              <w:t xml:space="preserve">в баллах </w:t>
            </w:r>
            <w:r>
              <w:rPr>
                <w:b/>
              </w:rPr>
              <w:t>от 0 до 2</w:t>
            </w:r>
            <w:r w:rsidRPr="00E86A40">
              <w:rPr>
                <w:b/>
              </w:rPr>
              <w:t>)</w:t>
            </w:r>
          </w:p>
        </w:tc>
      </w:tr>
      <w:tr w:rsidR="00304328" w:rsidRPr="00D61976" w:rsidTr="00304328">
        <w:trPr>
          <w:trHeight w:val="570"/>
        </w:trPr>
        <w:tc>
          <w:tcPr>
            <w:tcW w:w="3085" w:type="dxa"/>
            <w:vMerge/>
            <w:shd w:val="clear" w:color="auto" w:fill="auto"/>
          </w:tcPr>
          <w:p w:rsidR="00304328" w:rsidRPr="00D61976" w:rsidRDefault="00304328" w:rsidP="00304328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304328" w:rsidRPr="00D61976" w:rsidRDefault="00304328" w:rsidP="00304328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304328" w:rsidRPr="00D61976" w:rsidRDefault="00304328" w:rsidP="00304328">
            <w:pPr>
              <w:ind w:left="-108" w:firstLine="108"/>
              <w:jc w:val="center"/>
              <w:rPr>
                <w:b/>
              </w:rPr>
            </w:pPr>
          </w:p>
        </w:tc>
      </w:tr>
      <w:tr w:rsidR="00304328" w:rsidRPr="00D61976" w:rsidTr="00304328">
        <w:tc>
          <w:tcPr>
            <w:tcW w:w="3085" w:type="dxa"/>
            <w:vMerge w:val="restart"/>
            <w:shd w:val="clear" w:color="auto" w:fill="auto"/>
          </w:tcPr>
          <w:p w:rsidR="00304328" w:rsidRPr="00E07721" w:rsidRDefault="00304328" w:rsidP="00304328">
            <w:pPr>
              <w:pStyle w:val="Default"/>
            </w:pPr>
            <w:r w:rsidRPr="0042516F">
              <w:rPr>
                <w:b/>
                <w:i/>
                <w:szCs w:val="23"/>
              </w:rPr>
              <w:t>1.</w:t>
            </w:r>
            <w:r>
              <w:rPr>
                <w:i/>
                <w:szCs w:val="23"/>
              </w:rPr>
              <w:t xml:space="preserve"> </w:t>
            </w:r>
            <w:r w:rsidRPr="0042516F">
              <w:rPr>
                <w:b/>
                <w:i/>
                <w:szCs w:val="23"/>
              </w:rPr>
              <w:t>Планирование работы над проектом</w:t>
            </w:r>
          </w:p>
        </w:tc>
        <w:tc>
          <w:tcPr>
            <w:tcW w:w="6095" w:type="dxa"/>
            <w:shd w:val="clear" w:color="auto" w:fill="auto"/>
          </w:tcPr>
          <w:p w:rsidR="00304328" w:rsidRPr="00E655FF" w:rsidRDefault="00304328" w:rsidP="00304328">
            <w:pPr>
              <w:pStyle w:val="Default"/>
              <w:numPr>
                <w:ilvl w:val="0"/>
                <w:numId w:val="16"/>
              </w:numPr>
              <w:ind w:left="176" w:hanging="176"/>
              <w:rPr>
                <w:sz w:val="23"/>
                <w:szCs w:val="23"/>
              </w:rPr>
            </w:pPr>
            <w:r w:rsidRPr="00E655FF">
              <w:rPr>
                <w:sz w:val="23"/>
                <w:szCs w:val="23"/>
              </w:rPr>
              <w:t>определе</w:t>
            </w:r>
            <w:r>
              <w:rPr>
                <w:sz w:val="23"/>
                <w:szCs w:val="23"/>
              </w:rPr>
              <w:t xml:space="preserve">ние темы проекта и </w:t>
            </w:r>
            <w:r w:rsidRPr="00E655FF">
              <w:rPr>
                <w:sz w:val="23"/>
                <w:szCs w:val="23"/>
              </w:rPr>
              <w:t>проблемы</w:t>
            </w:r>
            <w:r>
              <w:rPr>
                <w:sz w:val="23"/>
                <w:szCs w:val="23"/>
              </w:rPr>
              <w:t xml:space="preserve"> проекта </w:t>
            </w:r>
          </w:p>
        </w:tc>
        <w:tc>
          <w:tcPr>
            <w:tcW w:w="5954" w:type="dxa"/>
            <w:shd w:val="clear" w:color="auto" w:fill="auto"/>
          </w:tcPr>
          <w:p w:rsidR="00304328" w:rsidRDefault="00304328" w:rsidP="00304328"/>
          <w:p w:rsidR="00304328" w:rsidRPr="00D61976" w:rsidRDefault="00304328" w:rsidP="00304328"/>
        </w:tc>
      </w:tr>
      <w:tr w:rsidR="00304328" w:rsidRPr="00D61976" w:rsidTr="00304328">
        <w:tc>
          <w:tcPr>
            <w:tcW w:w="3085" w:type="dxa"/>
            <w:vMerge/>
            <w:shd w:val="clear" w:color="auto" w:fill="auto"/>
          </w:tcPr>
          <w:p w:rsidR="00304328" w:rsidRPr="00D61976" w:rsidRDefault="00304328" w:rsidP="00304328"/>
        </w:tc>
        <w:tc>
          <w:tcPr>
            <w:tcW w:w="6095" w:type="dxa"/>
            <w:shd w:val="clear" w:color="auto" w:fill="auto"/>
          </w:tcPr>
          <w:p w:rsidR="00304328" w:rsidRPr="00E655FF" w:rsidRDefault="00304328" w:rsidP="00304328">
            <w:pPr>
              <w:pStyle w:val="Default"/>
              <w:numPr>
                <w:ilvl w:val="0"/>
                <w:numId w:val="16"/>
              </w:numPr>
              <w:ind w:left="176" w:hanging="176"/>
              <w:rPr>
                <w:sz w:val="23"/>
                <w:szCs w:val="23"/>
              </w:rPr>
            </w:pPr>
            <w:r w:rsidRPr="00E655FF">
              <w:rPr>
                <w:sz w:val="23"/>
                <w:szCs w:val="23"/>
              </w:rPr>
              <w:t>форму</w:t>
            </w:r>
            <w:r>
              <w:rPr>
                <w:sz w:val="23"/>
                <w:szCs w:val="23"/>
              </w:rPr>
              <w:t xml:space="preserve">лирование цели и задач проекта и </w:t>
            </w:r>
            <w:r w:rsidRPr="00E655FF">
              <w:rPr>
                <w:sz w:val="23"/>
                <w:szCs w:val="23"/>
              </w:rPr>
              <w:t>выдвижение  гипотезы (</w:t>
            </w:r>
            <w:r>
              <w:rPr>
                <w:sz w:val="23"/>
                <w:szCs w:val="23"/>
              </w:rPr>
              <w:t>для исследовательского проекта)</w:t>
            </w:r>
          </w:p>
        </w:tc>
        <w:tc>
          <w:tcPr>
            <w:tcW w:w="5954" w:type="dxa"/>
            <w:shd w:val="clear" w:color="auto" w:fill="auto"/>
          </w:tcPr>
          <w:p w:rsidR="00304328" w:rsidRPr="00D61976" w:rsidRDefault="00304328" w:rsidP="00304328"/>
        </w:tc>
      </w:tr>
      <w:tr w:rsidR="00304328" w:rsidRPr="00D61976" w:rsidTr="00304328">
        <w:tc>
          <w:tcPr>
            <w:tcW w:w="3085" w:type="dxa"/>
            <w:vMerge/>
            <w:shd w:val="clear" w:color="auto" w:fill="auto"/>
          </w:tcPr>
          <w:p w:rsidR="00304328" w:rsidRPr="00D61976" w:rsidRDefault="00304328" w:rsidP="00304328"/>
        </w:tc>
        <w:tc>
          <w:tcPr>
            <w:tcW w:w="6095" w:type="dxa"/>
            <w:shd w:val="clear" w:color="auto" w:fill="auto"/>
          </w:tcPr>
          <w:p w:rsidR="00304328" w:rsidRPr="00E655FF" w:rsidRDefault="00304328" w:rsidP="00304328">
            <w:pPr>
              <w:pStyle w:val="Default"/>
              <w:numPr>
                <w:ilvl w:val="0"/>
                <w:numId w:val="16"/>
              </w:numPr>
              <w:ind w:left="176" w:hanging="176"/>
              <w:rPr>
                <w:sz w:val="23"/>
                <w:szCs w:val="23"/>
              </w:rPr>
            </w:pPr>
            <w:r w:rsidRPr="00E655FF">
              <w:rPr>
                <w:sz w:val="23"/>
                <w:szCs w:val="23"/>
              </w:rPr>
              <w:t>планирование хода</w:t>
            </w:r>
            <w:r>
              <w:rPr>
                <w:sz w:val="23"/>
                <w:szCs w:val="23"/>
              </w:rPr>
              <w:t xml:space="preserve"> проектной работы</w:t>
            </w:r>
          </w:p>
        </w:tc>
        <w:tc>
          <w:tcPr>
            <w:tcW w:w="5954" w:type="dxa"/>
            <w:shd w:val="clear" w:color="auto" w:fill="auto"/>
          </w:tcPr>
          <w:p w:rsidR="00304328" w:rsidRDefault="00304328" w:rsidP="00304328"/>
          <w:p w:rsidR="00304328" w:rsidRPr="00D61976" w:rsidRDefault="00304328" w:rsidP="00304328"/>
        </w:tc>
      </w:tr>
      <w:tr w:rsidR="00304328" w:rsidRPr="00D61976" w:rsidTr="00304328">
        <w:tc>
          <w:tcPr>
            <w:tcW w:w="3085" w:type="dxa"/>
            <w:vMerge/>
            <w:shd w:val="clear" w:color="auto" w:fill="auto"/>
          </w:tcPr>
          <w:p w:rsidR="00304328" w:rsidRPr="00D61976" w:rsidRDefault="00304328" w:rsidP="00304328"/>
        </w:tc>
        <w:tc>
          <w:tcPr>
            <w:tcW w:w="6095" w:type="dxa"/>
            <w:shd w:val="clear" w:color="auto" w:fill="auto"/>
          </w:tcPr>
          <w:p w:rsidR="00304328" w:rsidRPr="00E655FF" w:rsidRDefault="00304328" w:rsidP="00304328">
            <w:pPr>
              <w:pStyle w:val="Default"/>
              <w:numPr>
                <w:ilvl w:val="0"/>
                <w:numId w:val="16"/>
              </w:numPr>
              <w:ind w:left="176" w:hanging="176"/>
              <w:rPr>
                <w:sz w:val="23"/>
                <w:szCs w:val="23"/>
              </w:rPr>
            </w:pPr>
            <w:r w:rsidRPr="00E655FF">
              <w:rPr>
                <w:sz w:val="23"/>
                <w:szCs w:val="23"/>
              </w:rPr>
              <w:t>определение ис</w:t>
            </w:r>
            <w:r>
              <w:rPr>
                <w:sz w:val="23"/>
                <w:szCs w:val="23"/>
              </w:rPr>
              <w:t>точников необходимой информации,</w:t>
            </w:r>
            <w:r w:rsidRPr="00E655FF">
              <w:rPr>
                <w:sz w:val="23"/>
                <w:szCs w:val="23"/>
              </w:rPr>
              <w:t xml:space="preserve">  способов </w:t>
            </w:r>
            <w:r>
              <w:rPr>
                <w:sz w:val="23"/>
                <w:szCs w:val="23"/>
              </w:rPr>
              <w:t xml:space="preserve">её </w:t>
            </w:r>
            <w:r w:rsidRPr="00E655FF">
              <w:rPr>
                <w:sz w:val="23"/>
                <w:szCs w:val="23"/>
              </w:rPr>
              <w:t xml:space="preserve">сбора и </w:t>
            </w:r>
            <w:r>
              <w:rPr>
                <w:sz w:val="23"/>
                <w:szCs w:val="23"/>
              </w:rPr>
              <w:t>анализа</w:t>
            </w:r>
          </w:p>
        </w:tc>
        <w:tc>
          <w:tcPr>
            <w:tcW w:w="5954" w:type="dxa"/>
            <w:shd w:val="clear" w:color="auto" w:fill="auto"/>
          </w:tcPr>
          <w:p w:rsidR="00304328" w:rsidRPr="00D61976" w:rsidRDefault="00304328" w:rsidP="00304328"/>
        </w:tc>
      </w:tr>
      <w:tr w:rsidR="00304328" w:rsidRPr="00D61976" w:rsidTr="00304328">
        <w:tc>
          <w:tcPr>
            <w:tcW w:w="3085" w:type="dxa"/>
            <w:vMerge/>
            <w:shd w:val="clear" w:color="auto" w:fill="auto"/>
          </w:tcPr>
          <w:p w:rsidR="00304328" w:rsidRPr="00D61976" w:rsidRDefault="00304328" w:rsidP="00304328"/>
        </w:tc>
        <w:tc>
          <w:tcPr>
            <w:tcW w:w="6095" w:type="dxa"/>
            <w:shd w:val="clear" w:color="auto" w:fill="auto"/>
          </w:tcPr>
          <w:p w:rsidR="00304328" w:rsidRPr="00E655FF" w:rsidRDefault="00304328" w:rsidP="00304328">
            <w:pPr>
              <w:pStyle w:val="Default"/>
              <w:numPr>
                <w:ilvl w:val="0"/>
                <w:numId w:val="16"/>
              </w:numPr>
              <w:ind w:left="176" w:hanging="176"/>
              <w:rPr>
                <w:sz w:val="23"/>
                <w:szCs w:val="23"/>
              </w:rPr>
            </w:pPr>
            <w:r w:rsidRPr="00E655FF">
              <w:rPr>
                <w:sz w:val="23"/>
                <w:szCs w:val="23"/>
              </w:rPr>
              <w:t>определение ресурсного обеспечения проекта</w:t>
            </w:r>
          </w:p>
        </w:tc>
        <w:tc>
          <w:tcPr>
            <w:tcW w:w="5954" w:type="dxa"/>
            <w:shd w:val="clear" w:color="auto" w:fill="auto"/>
          </w:tcPr>
          <w:p w:rsidR="00304328" w:rsidRDefault="00304328" w:rsidP="00304328"/>
          <w:p w:rsidR="00304328" w:rsidRPr="00D61976" w:rsidRDefault="00304328" w:rsidP="00304328"/>
        </w:tc>
      </w:tr>
      <w:tr w:rsidR="00304328" w:rsidRPr="00D61976" w:rsidTr="00304328">
        <w:trPr>
          <w:trHeight w:val="409"/>
        </w:trPr>
        <w:tc>
          <w:tcPr>
            <w:tcW w:w="3085" w:type="dxa"/>
            <w:vMerge w:val="restart"/>
            <w:shd w:val="clear" w:color="auto" w:fill="auto"/>
          </w:tcPr>
          <w:p w:rsidR="00304328" w:rsidRPr="0042516F" w:rsidRDefault="00304328" w:rsidP="00304328">
            <w:pPr>
              <w:rPr>
                <w:b/>
                <w:i/>
              </w:rPr>
            </w:pPr>
            <w:r w:rsidRPr="0042516F">
              <w:rPr>
                <w:b/>
                <w:i/>
              </w:rPr>
              <w:t>2. Непосредственная работа над проектом</w:t>
            </w:r>
          </w:p>
        </w:tc>
        <w:tc>
          <w:tcPr>
            <w:tcW w:w="6095" w:type="dxa"/>
            <w:shd w:val="clear" w:color="auto" w:fill="auto"/>
          </w:tcPr>
          <w:p w:rsidR="00304328" w:rsidRPr="00863152" w:rsidRDefault="00304328" w:rsidP="00304328">
            <w:pPr>
              <w:pStyle w:val="Default"/>
              <w:numPr>
                <w:ilvl w:val="0"/>
                <w:numId w:val="16"/>
              </w:numPr>
              <w:ind w:left="141" w:hanging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необходимой информации </w:t>
            </w:r>
            <w:r w:rsidRPr="0086315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 </w:t>
            </w:r>
            <w:r w:rsidRPr="00863152">
              <w:rPr>
                <w:sz w:val="23"/>
                <w:szCs w:val="23"/>
              </w:rPr>
              <w:t xml:space="preserve">работа с </w:t>
            </w:r>
            <w:r>
              <w:rPr>
                <w:sz w:val="23"/>
                <w:szCs w:val="23"/>
              </w:rPr>
              <w:t>ней (анализ, обработка и обобщение)</w:t>
            </w:r>
          </w:p>
        </w:tc>
        <w:tc>
          <w:tcPr>
            <w:tcW w:w="5954" w:type="dxa"/>
            <w:shd w:val="clear" w:color="auto" w:fill="auto"/>
          </w:tcPr>
          <w:p w:rsidR="00304328" w:rsidRPr="00D61976" w:rsidRDefault="00304328" w:rsidP="00304328"/>
        </w:tc>
      </w:tr>
      <w:tr w:rsidR="00304328" w:rsidRPr="00D61976" w:rsidTr="00304328">
        <w:tc>
          <w:tcPr>
            <w:tcW w:w="3085" w:type="dxa"/>
            <w:vMerge/>
            <w:shd w:val="clear" w:color="auto" w:fill="auto"/>
          </w:tcPr>
          <w:p w:rsidR="00304328" w:rsidRPr="00D61976" w:rsidRDefault="00304328" w:rsidP="00304328"/>
        </w:tc>
        <w:tc>
          <w:tcPr>
            <w:tcW w:w="6095" w:type="dxa"/>
            <w:shd w:val="clear" w:color="auto" w:fill="auto"/>
          </w:tcPr>
          <w:p w:rsidR="00304328" w:rsidRPr="00863152" w:rsidRDefault="00304328" w:rsidP="00304328">
            <w:pPr>
              <w:pStyle w:val="Default"/>
              <w:numPr>
                <w:ilvl w:val="0"/>
                <w:numId w:val="16"/>
              </w:numPr>
              <w:ind w:left="141" w:hanging="141"/>
              <w:rPr>
                <w:sz w:val="23"/>
                <w:szCs w:val="23"/>
              </w:rPr>
            </w:pPr>
            <w:r w:rsidRPr="00863152">
              <w:rPr>
                <w:sz w:val="23"/>
                <w:szCs w:val="23"/>
              </w:rPr>
              <w:t>пр</w:t>
            </w:r>
            <w:r>
              <w:rPr>
                <w:sz w:val="23"/>
                <w:szCs w:val="23"/>
              </w:rPr>
              <w:t xml:space="preserve">оведение экспериментов и опытов, создание </w:t>
            </w:r>
            <w:r w:rsidRPr="0086315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продукта проекта</w:t>
            </w:r>
          </w:p>
        </w:tc>
        <w:tc>
          <w:tcPr>
            <w:tcW w:w="5954" w:type="dxa"/>
            <w:shd w:val="clear" w:color="auto" w:fill="auto"/>
          </w:tcPr>
          <w:p w:rsidR="00304328" w:rsidRPr="00D61976" w:rsidRDefault="00304328" w:rsidP="00304328"/>
        </w:tc>
      </w:tr>
      <w:tr w:rsidR="00304328" w:rsidRPr="00D61976" w:rsidTr="00304328">
        <w:tc>
          <w:tcPr>
            <w:tcW w:w="3085" w:type="dxa"/>
            <w:vMerge/>
            <w:shd w:val="clear" w:color="auto" w:fill="auto"/>
          </w:tcPr>
          <w:p w:rsidR="00304328" w:rsidRPr="00D61976" w:rsidRDefault="00304328" w:rsidP="00304328"/>
        </w:tc>
        <w:tc>
          <w:tcPr>
            <w:tcW w:w="6095" w:type="dxa"/>
            <w:shd w:val="clear" w:color="auto" w:fill="auto"/>
          </w:tcPr>
          <w:p w:rsidR="00304328" w:rsidRPr="00863152" w:rsidRDefault="00304328" w:rsidP="00304328">
            <w:pPr>
              <w:pStyle w:val="Default"/>
              <w:numPr>
                <w:ilvl w:val="0"/>
                <w:numId w:val="16"/>
              </w:numPr>
              <w:ind w:left="141" w:hanging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формулирование выводов по результатам проекта</w:t>
            </w:r>
          </w:p>
        </w:tc>
        <w:tc>
          <w:tcPr>
            <w:tcW w:w="5954" w:type="dxa"/>
            <w:shd w:val="clear" w:color="auto" w:fill="auto"/>
          </w:tcPr>
          <w:p w:rsidR="00304328" w:rsidRDefault="00304328" w:rsidP="00304328"/>
          <w:p w:rsidR="00304328" w:rsidRPr="00D61976" w:rsidRDefault="00304328" w:rsidP="00304328"/>
        </w:tc>
      </w:tr>
      <w:tr w:rsidR="00304328" w:rsidRPr="00D61976" w:rsidTr="00304328">
        <w:tc>
          <w:tcPr>
            <w:tcW w:w="3085" w:type="dxa"/>
            <w:vMerge/>
            <w:shd w:val="clear" w:color="auto" w:fill="auto"/>
          </w:tcPr>
          <w:p w:rsidR="00304328" w:rsidRPr="00D61976" w:rsidRDefault="00304328" w:rsidP="00304328"/>
        </w:tc>
        <w:tc>
          <w:tcPr>
            <w:tcW w:w="6095" w:type="dxa"/>
            <w:shd w:val="clear" w:color="auto" w:fill="auto"/>
          </w:tcPr>
          <w:p w:rsidR="00304328" w:rsidRDefault="00304328" w:rsidP="00304328">
            <w:pPr>
              <w:pStyle w:val="Default"/>
              <w:numPr>
                <w:ilvl w:val="0"/>
                <w:numId w:val="16"/>
              </w:numPr>
              <w:ind w:left="141" w:hanging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самоанализ выполнения проекта, достигнутых результатов (успехов и неудач) и причин этого</w:t>
            </w:r>
          </w:p>
        </w:tc>
        <w:tc>
          <w:tcPr>
            <w:tcW w:w="5954" w:type="dxa"/>
            <w:shd w:val="clear" w:color="auto" w:fill="auto"/>
          </w:tcPr>
          <w:p w:rsidR="00304328" w:rsidRPr="00D61976" w:rsidRDefault="00304328" w:rsidP="00304328"/>
        </w:tc>
      </w:tr>
      <w:tr w:rsidR="00304328" w:rsidRPr="00D61976" w:rsidTr="00304328">
        <w:tc>
          <w:tcPr>
            <w:tcW w:w="3085" w:type="dxa"/>
            <w:vMerge w:val="restart"/>
            <w:shd w:val="clear" w:color="auto" w:fill="auto"/>
          </w:tcPr>
          <w:p w:rsidR="00304328" w:rsidRPr="0042516F" w:rsidRDefault="00304328" w:rsidP="00304328">
            <w:pPr>
              <w:rPr>
                <w:b/>
                <w:i/>
              </w:rPr>
            </w:pPr>
            <w:r w:rsidRPr="0042516F">
              <w:rPr>
                <w:b/>
                <w:i/>
              </w:rPr>
              <w:t>3. Подготовка к публичной защите проекта</w:t>
            </w:r>
          </w:p>
        </w:tc>
        <w:tc>
          <w:tcPr>
            <w:tcW w:w="6095" w:type="dxa"/>
            <w:shd w:val="clear" w:color="auto" w:fill="auto"/>
          </w:tcPr>
          <w:p w:rsidR="00304328" w:rsidRPr="00A94A63" w:rsidRDefault="00304328" w:rsidP="00304328">
            <w:pPr>
              <w:pStyle w:val="Default"/>
              <w:numPr>
                <w:ilvl w:val="0"/>
                <w:numId w:val="17"/>
              </w:numPr>
              <w:ind w:left="141" w:hanging="141"/>
              <w:rPr>
                <w:sz w:val="23"/>
                <w:szCs w:val="23"/>
              </w:rPr>
            </w:pPr>
            <w:r w:rsidRPr="00A94A63">
              <w:rPr>
                <w:sz w:val="23"/>
                <w:szCs w:val="23"/>
              </w:rPr>
              <w:t>составление описания проекта в текстовом варианте</w:t>
            </w:r>
          </w:p>
        </w:tc>
        <w:tc>
          <w:tcPr>
            <w:tcW w:w="5954" w:type="dxa"/>
            <w:shd w:val="clear" w:color="auto" w:fill="auto"/>
          </w:tcPr>
          <w:p w:rsidR="00304328" w:rsidRDefault="00304328" w:rsidP="00304328"/>
          <w:p w:rsidR="00304328" w:rsidRPr="00D61976" w:rsidRDefault="00304328" w:rsidP="00304328"/>
        </w:tc>
      </w:tr>
      <w:tr w:rsidR="00304328" w:rsidRPr="00D61976" w:rsidTr="00304328">
        <w:tc>
          <w:tcPr>
            <w:tcW w:w="3085" w:type="dxa"/>
            <w:vMerge/>
            <w:shd w:val="clear" w:color="auto" w:fill="auto"/>
          </w:tcPr>
          <w:p w:rsidR="00304328" w:rsidRPr="00D61976" w:rsidRDefault="00304328" w:rsidP="00304328"/>
        </w:tc>
        <w:tc>
          <w:tcPr>
            <w:tcW w:w="6095" w:type="dxa"/>
            <w:shd w:val="clear" w:color="auto" w:fill="auto"/>
          </w:tcPr>
          <w:p w:rsidR="00304328" w:rsidRPr="00A94A63" w:rsidRDefault="00304328" w:rsidP="00304328">
            <w:pPr>
              <w:pStyle w:val="Default"/>
              <w:numPr>
                <w:ilvl w:val="0"/>
                <w:numId w:val="17"/>
              </w:numPr>
              <w:ind w:left="141" w:hanging="141"/>
              <w:rPr>
                <w:sz w:val="23"/>
                <w:szCs w:val="23"/>
              </w:rPr>
            </w:pPr>
            <w:proofErr w:type="gramStart"/>
            <w:r w:rsidRPr="00A94A63">
              <w:rPr>
                <w:sz w:val="23"/>
                <w:szCs w:val="23"/>
              </w:rPr>
              <w:t>подготовка</w:t>
            </w:r>
            <w:proofErr w:type="gramEnd"/>
            <w:r w:rsidRPr="00A94A63">
              <w:rPr>
                <w:sz w:val="23"/>
                <w:szCs w:val="23"/>
              </w:rPr>
              <w:t xml:space="preserve"> мультимедийной презентации </w:t>
            </w:r>
            <w:r>
              <w:rPr>
                <w:sz w:val="23"/>
                <w:szCs w:val="23"/>
              </w:rPr>
              <w:t xml:space="preserve">и других </w:t>
            </w:r>
            <w:r w:rsidRPr="00A94A63">
              <w:rPr>
                <w:sz w:val="23"/>
                <w:szCs w:val="23"/>
              </w:rPr>
              <w:t>материалов, необход</w:t>
            </w:r>
            <w:r>
              <w:rPr>
                <w:sz w:val="23"/>
                <w:szCs w:val="23"/>
              </w:rPr>
              <w:t xml:space="preserve">имых при защите индивидуального </w:t>
            </w:r>
            <w:r w:rsidRPr="00A94A63">
              <w:rPr>
                <w:sz w:val="23"/>
                <w:szCs w:val="23"/>
              </w:rPr>
              <w:t>проекта</w:t>
            </w:r>
          </w:p>
        </w:tc>
        <w:tc>
          <w:tcPr>
            <w:tcW w:w="5954" w:type="dxa"/>
            <w:shd w:val="clear" w:color="auto" w:fill="auto"/>
          </w:tcPr>
          <w:p w:rsidR="00304328" w:rsidRPr="00D61976" w:rsidRDefault="00304328" w:rsidP="00304328"/>
        </w:tc>
      </w:tr>
      <w:tr w:rsidR="00304328" w:rsidRPr="00D61976" w:rsidTr="00F91EF1">
        <w:tc>
          <w:tcPr>
            <w:tcW w:w="15134" w:type="dxa"/>
            <w:gridSpan w:val="3"/>
            <w:shd w:val="clear" w:color="auto" w:fill="auto"/>
          </w:tcPr>
          <w:p w:rsidR="00304328" w:rsidRDefault="00304328" w:rsidP="00304328">
            <w:pPr>
              <w:rPr>
                <w:b/>
              </w:rPr>
            </w:pPr>
            <w:r w:rsidRPr="0042516F">
              <w:rPr>
                <w:b/>
              </w:rPr>
              <w:t>Максимальное количество баллов</w:t>
            </w:r>
            <w:r>
              <w:rPr>
                <w:b/>
              </w:rPr>
              <w:t> — 22</w:t>
            </w:r>
            <w:r w:rsidRPr="005C362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  <w:r w:rsidRPr="005C3620">
              <w:rPr>
                <w:b/>
              </w:rPr>
              <w:t>Итого баллов</w:t>
            </w:r>
          </w:p>
          <w:p w:rsidR="00304328" w:rsidRPr="00D61976" w:rsidRDefault="00304328" w:rsidP="00304328"/>
        </w:tc>
      </w:tr>
    </w:tbl>
    <w:p w:rsidR="00662B77" w:rsidRDefault="00304328" w:rsidP="00662B77">
      <w:pPr>
        <w:tabs>
          <w:tab w:val="left" w:pos="2127"/>
          <w:tab w:val="left" w:pos="2552"/>
        </w:tabs>
        <w:rPr>
          <w:szCs w:val="19"/>
        </w:rPr>
      </w:pPr>
      <w:r w:rsidRPr="00CE5E15">
        <w:rPr>
          <w:b/>
          <w:bCs/>
          <w:i/>
          <w:sz w:val="28"/>
        </w:rPr>
        <w:t>Фамилия, имя</w:t>
      </w:r>
      <w:r>
        <w:rPr>
          <w:b/>
          <w:bCs/>
          <w:sz w:val="28"/>
        </w:rPr>
        <w:t xml:space="preserve"> ________________________________________________________       </w:t>
      </w:r>
      <w:r w:rsidRPr="00CE5E15">
        <w:rPr>
          <w:b/>
          <w:bCs/>
          <w:i/>
          <w:sz w:val="28"/>
        </w:rPr>
        <w:t>Класс</w:t>
      </w:r>
      <w:r>
        <w:rPr>
          <w:b/>
          <w:bCs/>
          <w:sz w:val="28"/>
        </w:rPr>
        <w:t>__________________</w:t>
      </w:r>
      <w:r w:rsidRPr="00CE5E15">
        <w:rPr>
          <w:b/>
          <w:bCs/>
          <w:sz w:val="28"/>
        </w:rPr>
        <w:br/>
      </w:r>
      <w:r w:rsidR="00443F3B" w:rsidRPr="0042516F">
        <w:rPr>
          <w:b/>
          <w:i/>
        </w:rPr>
        <w:t>Шкала оценок:</w:t>
      </w:r>
      <w:r w:rsidR="00443F3B" w:rsidRPr="0042516F">
        <w:rPr>
          <w:b/>
        </w:rPr>
        <w:t xml:space="preserve"> </w:t>
      </w:r>
      <w:r w:rsidR="00443F3B" w:rsidRPr="0042516F">
        <w:rPr>
          <w:b/>
          <w:sz w:val="22"/>
        </w:rPr>
        <w:t xml:space="preserve">  </w:t>
      </w:r>
      <w:r w:rsidR="00443F3B">
        <w:rPr>
          <w:szCs w:val="19"/>
        </w:rPr>
        <w:t xml:space="preserve">      2</w:t>
      </w:r>
      <w:r w:rsidR="00443F3B" w:rsidRPr="00CF7757">
        <w:rPr>
          <w:szCs w:val="19"/>
        </w:rPr>
        <w:t xml:space="preserve"> балла — указанн</w:t>
      </w:r>
      <w:r w:rsidR="00443F3B">
        <w:rPr>
          <w:szCs w:val="19"/>
        </w:rPr>
        <w:t>ые виды деятельности осуществлялись самостоятельно</w:t>
      </w:r>
      <w:r w:rsidR="00662B77">
        <w:rPr>
          <w:szCs w:val="19"/>
        </w:rPr>
        <w:t>,</w:t>
      </w:r>
      <w:r>
        <w:rPr>
          <w:szCs w:val="19"/>
        </w:rPr>
        <w:t xml:space="preserve">     1</w:t>
      </w:r>
      <w:r w:rsidRPr="00CF7757">
        <w:rPr>
          <w:szCs w:val="19"/>
        </w:rPr>
        <w:t xml:space="preserve"> балл — </w:t>
      </w:r>
      <w:r>
        <w:rPr>
          <w:szCs w:val="19"/>
        </w:rPr>
        <w:t>указанные виды</w:t>
      </w:r>
      <w:r w:rsidRPr="00304328">
        <w:rPr>
          <w:szCs w:val="19"/>
        </w:rPr>
        <w:t xml:space="preserve"> </w:t>
      </w:r>
    </w:p>
    <w:p w:rsidR="00304328" w:rsidRDefault="00304328" w:rsidP="00304328">
      <w:pPr>
        <w:ind w:firstLine="1843"/>
        <w:rPr>
          <w:szCs w:val="19"/>
        </w:rPr>
      </w:pPr>
      <w:r>
        <w:rPr>
          <w:szCs w:val="19"/>
        </w:rPr>
        <w:t>деятельности осуществлялись с помощью педагога</w:t>
      </w:r>
      <w:r w:rsidR="00662B77">
        <w:rPr>
          <w:szCs w:val="19"/>
        </w:rPr>
        <w:t>,</w:t>
      </w:r>
      <w:r w:rsidRPr="00304328">
        <w:rPr>
          <w:szCs w:val="19"/>
        </w:rPr>
        <w:t xml:space="preserve"> </w:t>
      </w:r>
      <w:r>
        <w:rPr>
          <w:szCs w:val="19"/>
        </w:rPr>
        <w:t xml:space="preserve">     </w:t>
      </w:r>
      <w:r w:rsidRPr="00CF7757">
        <w:rPr>
          <w:szCs w:val="19"/>
        </w:rPr>
        <w:t xml:space="preserve">0 баллов — </w:t>
      </w:r>
      <w:r>
        <w:rPr>
          <w:szCs w:val="19"/>
        </w:rPr>
        <w:t xml:space="preserve">указанные виды деятельности </w:t>
      </w:r>
      <w:r w:rsidRPr="00F37473">
        <w:rPr>
          <w:szCs w:val="19"/>
        </w:rPr>
        <w:t>не осуществлялись</w:t>
      </w:r>
    </w:p>
    <w:p w:rsidR="00304328" w:rsidRDefault="00304328" w:rsidP="00304328">
      <w:pPr>
        <w:tabs>
          <w:tab w:val="left" w:pos="1985"/>
          <w:tab w:val="left" w:pos="2268"/>
        </w:tabs>
        <w:ind w:firstLine="1843"/>
        <w:rPr>
          <w:szCs w:val="19"/>
        </w:rPr>
      </w:pPr>
    </w:p>
    <w:p w:rsidR="00304328" w:rsidRDefault="00304328" w:rsidP="00304328">
      <w:pPr>
        <w:tabs>
          <w:tab w:val="left" w:pos="2127"/>
          <w:tab w:val="left" w:pos="2552"/>
        </w:tabs>
        <w:rPr>
          <w:szCs w:val="19"/>
        </w:rPr>
      </w:pPr>
      <w:r>
        <w:rPr>
          <w:szCs w:val="19"/>
        </w:rPr>
        <w:t xml:space="preserve">Промежуточная защита, коррекция, оценка результатов (в классе, на школьном НПК) – указать в выводе. </w:t>
      </w:r>
    </w:p>
    <w:p w:rsidR="00304328" w:rsidRDefault="00304328" w:rsidP="00304328">
      <w:pPr>
        <w:tabs>
          <w:tab w:val="left" w:pos="2127"/>
          <w:tab w:val="left" w:pos="2552"/>
        </w:tabs>
        <w:rPr>
          <w:b/>
          <w:szCs w:val="19"/>
        </w:rPr>
      </w:pPr>
    </w:p>
    <w:p w:rsidR="00304328" w:rsidRDefault="00304328" w:rsidP="00304328">
      <w:pPr>
        <w:tabs>
          <w:tab w:val="left" w:pos="2127"/>
          <w:tab w:val="left" w:pos="2552"/>
        </w:tabs>
        <w:rPr>
          <w:b/>
          <w:szCs w:val="19"/>
        </w:rPr>
      </w:pPr>
    </w:p>
    <w:p w:rsidR="00304328" w:rsidRDefault="00304328" w:rsidP="00304328">
      <w:pPr>
        <w:tabs>
          <w:tab w:val="left" w:pos="2127"/>
          <w:tab w:val="left" w:pos="2552"/>
        </w:tabs>
        <w:rPr>
          <w:b/>
          <w:szCs w:val="19"/>
        </w:rPr>
      </w:pPr>
    </w:p>
    <w:p w:rsidR="00304328" w:rsidRDefault="00304328" w:rsidP="00304328">
      <w:pPr>
        <w:tabs>
          <w:tab w:val="left" w:pos="2127"/>
          <w:tab w:val="left" w:pos="2552"/>
        </w:tabs>
        <w:rPr>
          <w:b/>
          <w:szCs w:val="19"/>
        </w:rPr>
      </w:pPr>
    </w:p>
    <w:p w:rsidR="00304328" w:rsidRPr="00CF7757" w:rsidRDefault="00304328" w:rsidP="00304328">
      <w:pPr>
        <w:tabs>
          <w:tab w:val="left" w:pos="2127"/>
          <w:tab w:val="left" w:pos="2552"/>
        </w:tabs>
        <w:rPr>
          <w:b/>
          <w:szCs w:val="19"/>
        </w:rPr>
      </w:pPr>
    </w:p>
    <w:p w:rsidR="00304328" w:rsidRDefault="00304328" w:rsidP="00304328">
      <w:pPr>
        <w:rPr>
          <w:b/>
          <w:i/>
          <w:sz w:val="28"/>
        </w:rPr>
      </w:pPr>
      <w:r w:rsidRPr="0042516F">
        <w:rPr>
          <w:b/>
          <w:i/>
          <w:sz w:val="28"/>
        </w:rPr>
        <w:t>Выводы руководителя проекта</w:t>
      </w:r>
      <w:r>
        <w:rPr>
          <w:b/>
          <w:i/>
          <w:sz w:val="28"/>
        </w:rPr>
        <w:t>______________________________________________________________________________</w:t>
      </w:r>
      <w:r w:rsidR="00662B77">
        <w:rPr>
          <w:b/>
          <w:i/>
          <w:sz w:val="28"/>
        </w:rPr>
        <w:t>__________________</w:t>
      </w:r>
      <w:r>
        <w:rPr>
          <w:b/>
          <w:i/>
          <w:sz w:val="28"/>
        </w:rPr>
        <w:br/>
        <w:t>________________________________________________________________________________________________________</w:t>
      </w:r>
      <w:r>
        <w:rPr>
          <w:b/>
          <w:i/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328" w:rsidRDefault="00304328" w:rsidP="00304328">
      <w:pPr>
        <w:rPr>
          <w:b/>
          <w:i/>
          <w:sz w:val="28"/>
        </w:rPr>
      </w:pPr>
    </w:p>
    <w:p w:rsidR="00304328" w:rsidRDefault="00304328" w:rsidP="00304328">
      <w:pPr>
        <w:rPr>
          <w:b/>
          <w:i/>
          <w:sz w:val="28"/>
        </w:rPr>
      </w:pPr>
    </w:p>
    <w:p w:rsidR="00304328" w:rsidRDefault="00662B77" w:rsidP="00304328">
      <w:pPr>
        <w:rPr>
          <w:b/>
          <w:i/>
          <w:sz w:val="28"/>
        </w:rPr>
      </w:pPr>
      <w:r>
        <w:rPr>
          <w:b/>
          <w:i/>
          <w:sz w:val="28"/>
        </w:rPr>
        <w:t>Подпись руководителя _____________________ (___________________________)</w:t>
      </w:r>
    </w:p>
    <w:p w:rsidR="00304328" w:rsidRDefault="00304328" w:rsidP="00304328">
      <w:pPr>
        <w:rPr>
          <w:b/>
          <w:i/>
          <w:sz w:val="28"/>
        </w:rPr>
      </w:pPr>
    </w:p>
    <w:p w:rsidR="00304328" w:rsidRDefault="00304328" w:rsidP="00304328">
      <w:pPr>
        <w:rPr>
          <w:b/>
          <w:i/>
          <w:sz w:val="28"/>
        </w:rPr>
      </w:pPr>
    </w:p>
    <w:p w:rsidR="00304328" w:rsidRDefault="00304328" w:rsidP="00304328">
      <w:pPr>
        <w:rPr>
          <w:b/>
          <w:i/>
          <w:sz w:val="28"/>
        </w:rPr>
      </w:pPr>
    </w:p>
    <w:p w:rsidR="00304328" w:rsidRDefault="00304328" w:rsidP="00304328">
      <w:pPr>
        <w:rPr>
          <w:b/>
          <w:i/>
          <w:sz w:val="28"/>
        </w:rPr>
      </w:pPr>
    </w:p>
    <w:p w:rsidR="00304328" w:rsidRDefault="00304328" w:rsidP="00304328">
      <w:pPr>
        <w:rPr>
          <w:b/>
          <w:i/>
          <w:sz w:val="28"/>
        </w:rPr>
      </w:pPr>
    </w:p>
    <w:p w:rsidR="00304328" w:rsidRDefault="00304328" w:rsidP="00304328">
      <w:pPr>
        <w:rPr>
          <w:b/>
          <w:i/>
          <w:sz w:val="28"/>
        </w:rPr>
      </w:pPr>
    </w:p>
    <w:p w:rsidR="00F57ACB" w:rsidRDefault="00F57ACB" w:rsidP="00F57ACB">
      <w:pPr>
        <w:rPr>
          <w:b/>
        </w:rPr>
        <w:sectPr w:rsidR="00F57ACB" w:rsidSect="00304328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</w:p>
    <w:p w:rsidR="00F57ACB" w:rsidRPr="008B60AD" w:rsidRDefault="00F57ACB" w:rsidP="00F57ACB">
      <w:pPr>
        <w:jc w:val="center"/>
        <w:rPr>
          <w:b/>
          <w:sz w:val="28"/>
          <w:szCs w:val="28"/>
        </w:rPr>
      </w:pPr>
      <w:r w:rsidRPr="008B60AD">
        <w:rPr>
          <w:b/>
          <w:sz w:val="28"/>
          <w:szCs w:val="28"/>
        </w:rPr>
        <w:t>Лист самооценки обучающегося индивидуального проекта</w:t>
      </w:r>
    </w:p>
    <w:p w:rsidR="0009543B" w:rsidRPr="008B60AD" w:rsidRDefault="0009543B" w:rsidP="00F57ACB">
      <w:pPr>
        <w:jc w:val="center"/>
        <w:rPr>
          <w:b/>
          <w:sz w:val="28"/>
          <w:szCs w:val="28"/>
        </w:rPr>
      </w:pPr>
      <w:r w:rsidRPr="008B60AD">
        <w:rPr>
          <w:i/>
        </w:rPr>
        <w:t>ФИО, класс, школа</w:t>
      </w:r>
      <w:r w:rsidRPr="008B60AD">
        <w:rPr>
          <w:sz w:val="28"/>
          <w:szCs w:val="28"/>
        </w:rPr>
        <w:t xml:space="preserve"> </w:t>
      </w:r>
      <w:r w:rsidRPr="008B60AD">
        <w:rPr>
          <w:b/>
          <w:sz w:val="28"/>
          <w:szCs w:val="28"/>
        </w:rPr>
        <w:t>_____________________________________________________</w:t>
      </w:r>
      <w:r w:rsidR="008B60AD">
        <w:rPr>
          <w:b/>
          <w:sz w:val="28"/>
          <w:szCs w:val="28"/>
        </w:rPr>
        <w:t>_______________________</w:t>
      </w:r>
    </w:p>
    <w:p w:rsidR="00F57ACB" w:rsidRPr="008B60AD" w:rsidRDefault="00F57ACB" w:rsidP="00F57ACB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2019"/>
        <w:gridCol w:w="2020"/>
        <w:gridCol w:w="2020"/>
      </w:tblGrid>
      <w:tr w:rsidR="005A4681" w:rsidRPr="008B60AD" w:rsidTr="00FB44A5">
        <w:tc>
          <w:tcPr>
            <w:tcW w:w="5070" w:type="dxa"/>
            <w:vMerge w:val="restart"/>
          </w:tcPr>
          <w:p w:rsidR="005A4681" w:rsidRPr="008B60AD" w:rsidRDefault="005A4681" w:rsidP="00F57ACB">
            <w:pPr>
              <w:rPr>
                <w:sz w:val="28"/>
                <w:szCs w:val="28"/>
              </w:rPr>
            </w:pPr>
            <w:r w:rsidRPr="008B60AD">
              <w:rPr>
                <w:sz w:val="28"/>
                <w:szCs w:val="28"/>
              </w:rPr>
              <w:t>Постановка цели, планирование путей ее достижения</w:t>
            </w:r>
          </w:p>
        </w:tc>
        <w:tc>
          <w:tcPr>
            <w:tcW w:w="6059" w:type="dxa"/>
            <w:gridSpan w:val="3"/>
          </w:tcPr>
          <w:p w:rsidR="005A4681" w:rsidRPr="003155C8" w:rsidRDefault="005A4681" w:rsidP="005A4681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1. Могу самостоятельно сформулировать проблему</w:t>
            </w:r>
          </w:p>
        </w:tc>
      </w:tr>
      <w:tr w:rsidR="005A4681" w:rsidRPr="008B60AD" w:rsidTr="00FB44A5">
        <w:tc>
          <w:tcPr>
            <w:tcW w:w="5070" w:type="dxa"/>
            <w:vMerge/>
          </w:tcPr>
          <w:p w:rsidR="005A4681" w:rsidRPr="008B60AD" w:rsidRDefault="005A4681" w:rsidP="00F57AC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A4681" w:rsidRPr="003155C8" w:rsidRDefault="005A4681" w:rsidP="00F57ACB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5A4681" w:rsidRPr="003155C8" w:rsidRDefault="00E65C8B" w:rsidP="00F57ACB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5A4681" w:rsidRPr="003155C8" w:rsidRDefault="005A4681" w:rsidP="00F57ACB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Умею </w:t>
            </w:r>
          </w:p>
        </w:tc>
      </w:tr>
      <w:tr w:rsidR="005A4681" w:rsidRPr="008B60AD" w:rsidTr="00FB44A5">
        <w:tc>
          <w:tcPr>
            <w:tcW w:w="5070" w:type="dxa"/>
            <w:vMerge/>
          </w:tcPr>
          <w:p w:rsidR="005A4681" w:rsidRPr="008B60AD" w:rsidRDefault="005A4681" w:rsidP="00F57ACB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5A4681" w:rsidRPr="003155C8" w:rsidRDefault="005A4681" w:rsidP="00F57ACB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2. Могу найти пути решения проблемы</w:t>
            </w:r>
          </w:p>
        </w:tc>
      </w:tr>
      <w:tr w:rsidR="005A4681" w:rsidRPr="008B60AD" w:rsidTr="00FB44A5">
        <w:tc>
          <w:tcPr>
            <w:tcW w:w="5070" w:type="dxa"/>
            <w:vMerge/>
          </w:tcPr>
          <w:p w:rsidR="005A4681" w:rsidRPr="008B60AD" w:rsidRDefault="005A4681" w:rsidP="00F57AC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A4681" w:rsidRPr="003155C8" w:rsidRDefault="005A468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5A4681" w:rsidRPr="003155C8" w:rsidRDefault="00E65C8B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5A4681" w:rsidRPr="003155C8" w:rsidRDefault="005A468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Умею </w:t>
            </w:r>
          </w:p>
        </w:tc>
      </w:tr>
      <w:tr w:rsidR="005A4681" w:rsidRPr="008B60AD" w:rsidTr="00FB44A5">
        <w:tc>
          <w:tcPr>
            <w:tcW w:w="5070" w:type="dxa"/>
            <w:vMerge/>
          </w:tcPr>
          <w:p w:rsidR="005A4681" w:rsidRPr="008B60AD" w:rsidRDefault="005A4681" w:rsidP="00F57ACB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5A4681" w:rsidRPr="003155C8" w:rsidRDefault="005A4681" w:rsidP="008B60AD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3.Могу </w:t>
            </w:r>
            <w:r w:rsidR="008B60AD" w:rsidRPr="003155C8">
              <w:rPr>
                <w:sz w:val="28"/>
                <w:szCs w:val="28"/>
              </w:rPr>
              <w:t xml:space="preserve">составить план работы, </w:t>
            </w:r>
            <w:r w:rsidR="00E65C8B" w:rsidRPr="003155C8">
              <w:rPr>
                <w:sz w:val="28"/>
                <w:szCs w:val="28"/>
              </w:rPr>
              <w:t>определить цели и задачи</w:t>
            </w:r>
          </w:p>
        </w:tc>
      </w:tr>
      <w:tr w:rsidR="005A4681" w:rsidRPr="008B60AD" w:rsidTr="00FB44A5">
        <w:tc>
          <w:tcPr>
            <w:tcW w:w="5070" w:type="dxa"/>
            <w:vMerge/>
          </w:tcPr>
          <w:p w:rsidR="005A4681" w:rsidRPr="008B60AD" w:rsidRDefault="005A4681" w:rsidP="00F57AC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A4681" w:rsidRPr="003155C8" w:rsidRDefault="005A468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5A4681" w:rsidRPr="003155C8" w:rsidRDefault="00E65C8B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5A4681" w:rsidRPr="003155C8" w:rsidRDefault="005A468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Умею </w:t>
            </w:r>
          </w:p>
        </w:tc>
      </w:tr>
      <w:tr w:rsidR="0027649E" w:rsidRPr="008B60AD" w:rsidTr="00FB44A5">
        <w:tc>
          <w:tcPr>
            <w:tcW w:w="5070" w:type="dxa"/>
            <w:vMerge w:val="restart"/>
          </w:tcPr>
          <w:p w:rsidR="0027649E" w:rsidRPr="008B60AD" w:rsidRDefault="0027649E" w:rsidP="00F57ACB">
            <w:pPr>
              <w:rPr>
                <w:sz w:val="28"/>
                <w:szCs w:val="28"/>
              </w:rPr>
            </w:pPr>
            <w:r w:rsidRPr="008B60AD">
              <w:rPr>
                <w:sz w:val="28"/>
                <w:szCs w:val="28"/>
              </w:rPr>
              <w:t>Работа с источниками информации</w:t>
            </w:r>
          </w:p>
        </w:tc>
        <w:tc>
          <w:tcPr>
            <w:tcW w:w="6059" w:type="dxa"/>
            <w:gridSpan w:val="3"/>
          </w:tcPr>
          <w:p w:rsidR="0027649E" w:rsidRPr="003155C8" w:rsidRDefault="0027649E" w:rsidP="005A4681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1. Могу найти нужный материал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F57AC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27649E" w:rsidRPr="003155C8" w:rsidRDefault="00E65C8B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Умею 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F57ACB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27649E" w:rsidRPr="003155C8" w:rsidRDefault="0027649E" w:rsidP="00F57ACB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2. Могу самостоятельно изучить материал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F57AC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27649E" w:rsidRPr="003155C8" w:rsidRDefault="00E65C8B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Умею 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F57ACB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27649E" w:rsidRPr="003155C8" w:rsidRDefault="0027649E" w:rsidP="00F57ACB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3. Могу применить изученный материал для выполнения проекта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F57AC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27649E" w:rsidRPr="003155C8" w:rsidRDefault="00E65C8B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Умею </w:t>
            </w:r>
          </w:p>
        </w:tc>
      </w:tr>
      <w:tr w:rsidR="0027649E" w:rsidRPr="008B60AD" w:rsidTr="00FB44A5">
        <w:tc>
          <w:tcPr>
            <w:tcW w:w="5070" w:type="dxa"/>
            <w:vMerge w:val="restart"/>
          </w:tcPr>
          <w:p w:rsidR="0027649E" w:rsidRPr="008B60AD" w:rsidRDefault="00E65C8B" w:rsidP="00D05120">
            <w:pPr>
              <w:rPr>
                <w:sz w:val="28"/>
                <w:szCs w:val="28"/>
              </w:rPr>
            </w:pPr>
            <w:r w:rsidRPr="008B60AD">
              <w:rPr>
                <w:sz w:val="28"/>
                <w:szCs w:val="28"/>
              </w:rPr>
              <w:t>Работа над проектом, ум</w:t>
            </w:r>
            <w:r w:rsidR="0027649E" w:rsidRPr="008B60AD">
              <w:rPr>
                <w:sz w:val="28"/>
                <w:szCs w:val="28"/>
              </w:rPr>
              <w:t xml:space="preserve">ение сотрудничать </w:t>
            </w:r>
          </w:p>
        </w:tc>
        <w:tc>
          <w:tcPr>
            <w:tcW w:w="6059" w:type="dxa"/>
            <w:gridSpan w:val="3"/>
          </w:tcPr>
          <w:p w:rsidR="0027649E" w:rsidRPr="003155C8" w:rsidRDefault="0027649E" w:rsidP="002A40E3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1. </w:t>
            </w:r>
            <w:r w:rsidR="0009543B" w:rsidRPr="003155C8">
              <w:rPr>
                <w:sz w:val="28"/>
                <w:szCs w:val="28"/>
              </w:rPr>
              <w:t xml:space="preserve">Могу </w:t>
            </w:r>
            <w:r w:rsidR="002A40E3" w:rsidRPr="003155C8">
              <w:rPr>
                <w:sz w:val="28"/>
                <w:szCs w:val="28"/>
              </w:rPr>
              <w:t>прислушиваться к разным точкам зрения по проблеме и отстаивать свою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27649E" w:rsidRPr="003155C8" w:rsidRDefault="00E65C8B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Умею 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27649E" w:rsidRPr="003155C8" w:rsidRDefault="0027649E" w:rsidP="00FB44A5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2. </w:t>
            </w:r>
            <w:r w:rsidR="008B60AD" w:rsidRPr="003155C8">
              <w:rPr>
                <w:sz w:val="28"/>
                <w:szCs w:val="28"/>
              </w:rPr>
              <w:t xml:space="preserve">Могу </w:t>
            </w:r>
            <w:r w:rsidR="00FB44A5" w:rsidRPr="003155C8">
              <w:rPr>
                <w:sz w:val="28"/>
                <w:szCs w:val="28"/>
              </w:rPr>
              <w:t xml:space="preserve">работать с информацией  и </w:t>
            </w:r>
            <w:r w:rsidR="008B60AD" w:rsidRPr="003155C8">
              <w:rPr>
                <w:sz w:val="28"/>
                <w:szCs w:val="28"/>
              </w:rPr>
              <w:t xml:space="preserve">анализировать </w:t>
            </w:r>
            <w:r w:rsidR="00FB44A5" w:rsidRPr="003155C8">
              <w:rPr>
                <w:sz w:val="28"/>
                <w:szCs w:val="28"/>
              </w:rPr>
              <w:t>её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27649E" w:rsidRPr="003155C8" w:rsidRDefault="00E65C8B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Умею 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27649E" w:rsidRPr="003155C8" w:rsidRDefault="0027649E" w:rsidP="008B60AD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3. Могу самостоятельно </w:t>
            </w:r>
            <w:r w:rsidR="008B60AD" w:rsidRPr="003155C8">
              <w:rPr>
                <w:sz w:val="28"/>
                <w:szCs w:val="28"/>
              </w:rPr>
              <w:t xml:space="preserve">формулировать </w:t>
            </w:r>
            <w:r w:rsidRPr="003155C8">
              <w:rPr>
                <w:sz w:val="28"/>
                <w:szCs w:val="28"/>
              </w:rPr>
              <w:t>выводы</w:t>
            </w:r>
            <w:r w:rsidR="008B60AD" w:rsidRPr="003155C8">
              <w:rPr>
                <w:sz w:val="28"/>
                <w:szCs w:val="28"/>
              </w:rPr>
              <w:t xml:space="preserve"> и обобщения</w:t>
            </w:r>
          </w:p>
        </w:tc>
      </w:tr>
      <w:tr w:rsidR="0027649E" w:rsidRPr="008B60AD" w:rsidTr="00FB44A5">
        <w:tc>
          <w:tcPr>
            <w:tcW w:w="5070" w:type="dxa"/>
            <w:vMerge/>
          </w:tcPr>
          <w:p w:rsidR="0027649E" w:rsidRPr="008B60AD" w:rsidRDefault="0027649E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27649E" w:rsidRPr="003155C8" w:rsidRDefault="00E65C8B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27649E" w:rsidRPr="003155C8" w:rsidRDefault="0027649E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Умею </w:t>
            </w:r>
          </w:p>
        </w:tc>
      </w:tr>
      <w:tr w:rsidR="00E65C8B" w:rsidRPr="008B60AD" w:rsidTr="00FB44A5">
        <w:tc>
          <w:tcPr>
            <w:tcW w:w="5070" w:type="dxa"/>
            <w:vMerge w:val="restart"/>
          </w:tcPr>
          <w:p w:rsidR="00302EE6" w:rsidRPr="008B60AD" w:rsidRDefault="00E65C8B" w:rsidP="00D05120">
            <w:pPr>
              <w:rPr>
                <w:sz w:val="28"/>
                <w:szCs w:val="28"/>
              </w:rPr>
            </w:pPr>
            <w:r w:rsidRPr="008B60AD">
              <w:rPr>
                <w:sz w:val="28"/>
                <w:szCs w:val="28"/>
              </w:rPr>
              <w:t>П</w:t>
            </w:r>
            <w:r w:rsidR="00302EE6" w:rsidRPr="008B60AD">
              <w:rPr>
                <w:sz w:val="28"/>
                <w:szCs w:val="28"/>
              </w:rPr>
              <w:t>одготовка к защите проекта</w:t>
            </w:r>
          </w:p>
          <w:p w:rsidR="00E65C8B" w:rsidRPr="008B60AD" w:rsidRDefault="00E65C8B" w:rsidP="00D0512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E65C8B" w:rsidRPr="003155C8" w:rsidRDefault="00E65C8B" w:rsidP="00302EE6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1. </w:t>
            </w:r>
            <w:r w:rsidR="00302EE6" w:rsidRPr="003155C8">
              <w:rPr>
                <w:sz w:val="28"/>
                <w:szCs w:val="28"/>
              </w:rPr>
              <w:t>Могу оформить письменную часть проекта и создать продукт</w:t>
            </w:r>
          </w:p>
        </w:tc>
      </w:tr>
      <w:tr w:rsidR="00E65C8B" w:rsidRPr="008B60AD" w:rsidTr="00FB44A5">
        <w:tc>
          <w:tcPr>
            <w:tcW w:w="5070" w:type="dxa"/>
            <w:vMerge/>
          </w:tcPr>
          <w:p w:rsidR="00E65C8B" w:rsidRPr="008B60AD" w:rsidRDefault="00E65C8B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Умею</w:t>
            </w:r>
          </w:p>
        </w:tc>
      </w:tr>
      <w:tr w:rsidR="00E65C8B" w:rsidRPr="008B60AD" w:rsidTr="00FB44A5">
        <w:tc>
          <w:tcPr>
            <w:tcW w:w="5070" w:type="dxa"/>
            <w:vMerge/>
          </w:tcPr>
          <w:p w:rsidR="00E65C8B" w:rsidRPr="008B60AD" w:rsidRDefault="00E65C8B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E65C8B" w:rsidRPr="003155C8" w:rsidRDefault="00302EE6" w:rsidP="003155C8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2. Могу создать выступление по проекту</w:t>
            </w:r>
          </w:p>
        </w:tc>
      </w:tr>
      <w:tr w:rsidR="00E65C8B" w:rsidRPr="008B60AD" w:rsidTr="00FB44A5">
        <w:tc>
          <w:tcPr>
            <w:tcW w:w="5070" w:type="dxa"/>
            <w:vMerge/>
          </w:tcPr>
          <w:p w:rsidR="00E65C8B" w:rsidRPr="008B60AD" w:rsidRDefault="00E65C8B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Умею</w:t>
            </w:r>
          </w:p>
        </w:tc>
      </w:tr>
      <w:tr w:rsidR="00E65C8B" w:rsidRPr="008B60AD" w:rsidTr="00FB44A5">
        <w:tc>
          <w:tcPr>
            <w:tcW w:w="5070" w:type="dxa"/>
            <w:vMerge/>
          </w:tcPr>
          <w:p w:rsidR="00E65C8B" w:rsidRPr="008B60AD" w:rsidRDefault="00E65C8B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3. Могу создать презентацию </w:t>
            </w:r>
            <w:r w:rsidR="003155C8" w:rsidRPr="003155C8">
              <w:rPr>
                <w:sz w:val="28"/>
                <w:szCs w:val="28"/>
              </w:rPr>
              <w:t xml:space="preserve">к проекту </w:t>
            </w:r>
            <w:r w:rsidRPr="003155C8">
              <w:rPr>
                <w:sz w:val="28"/>
                <w:szCs w:val="28"/>
              </w:rPr>
              <w:t xml:space="preserve">с различными </w:t>
            </w:r>
            <w:r w:rsidR="003155C8" w:rsidRPr="003155C8">
              <w:rPr>
                <w:sz w:val="28"/>
                <w:szCs w:val="28"/>
              </w:rPr>
              <w:t xml:space="preserve">вспомогательными </w:t>
            </w:r>
            <w:r w:rsidRPr="003155C8">
              <w:rPr>
                <w:sz w:val="28"/>
                <w:szCs w:val="28"/>
              </w:rPr>
              <w:t>материалами</w:t>
            </w:r>
          </w:p>
        </w:tc>
      </w:tr>
      <w:tr w:rsidR="00E65C8B" w:rsidRPr="008B60AD" w:rsidTr="00FB44A5">
        <w:tc>
          <w:tcPr>
            <w:tcW w:w="5070" w:type="dxa"/>
            <w:vMerge/>
          </w:tcPr>
          <w:p w:rsidR="00E65C8B" w:rsidRPr="008B60AD" w:rsidRDefault="00E65C8B" w:rsidP="00D05120">
            <w:pPr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E65C8B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Умею</w:t>
            </w:r>
          </w:p>
        </w:tc>
      </w:tr>
      <w:tr w:rsidR="00302EE6" w:rsidRPr="008B60AD" w:rsidTr="00FB44A5">
        <w:tc>
          <w:tcPr>
            <w:tcW w:w="5070" w:type="dxa"/>
            <w:vMerge w:val="restart"/>
          </w:tcPr>
          <w:p w:rsidR="00302EE6" w:rsidRPr="008B60AD" w:rsidRDefault="00302EE6" w:rsidP="00D05120">
            <w:pPr>
              <w:rPr>
                <w:b/>
                <w:sz w:val="28"/>
                <w:szCs w:val="28"/>
              </w:rPr>
            </w:pPr>
            <w:r w:rsidRPr="008B60AD">
              <w:rPr>
                <w:sz w:val="28"/>
                <w:szCs w:val="28"/>
              </w:rPr>
              <w:t>Представление проектной работы и продукта</w:t>
            </w:r>
          </w:p>
        </w:tc>
        <w:tc>
          <w:tcPr>
            <w:tcW w:w="6059" w:type="dxa"/>
            <w:gridSpan w:val="3"/>
          </w:tcPr>
          <w:p w:rsidR="00302EE6" w:rsidRPr="003155C8" w:rsidRDefault="00302EE6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1. </w:t>
            </w:r>
            <w:r w:rsidR="0009543B" w:rsidRPr="003155C8">
              <w:rPr>
                <w:sz w:val="28"/>
                <w:szCs w:val="28"/>
              </w:rPr>
              <w:t>Могу представить свою работу</w:t>
            </w:r>
          </w:p>
        </w:tc>
      </w:tr>
      <w:tr w:rsidR="00302EE6" w:rsidRPr="008B60AD" w:rsidTr="00FB44A5">
        <w:tc>
          <w:tcPr>
            <w:tcW w:w="5070" w:type="dxa"/>
            <w:vMerge/>
          </w:tcPr>
          <w:p w:rsidR="00302EE6" w:rsidRPr="008B60AD" w:rsidRDefault="00302EE6" w:rsidP="00D0512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302EE6" w:rsidRPr="003155C8" w:rsidRDefault="002A40E3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302EE6" w:rsidRPr="003155C8" w:rsidRDefault="009A717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302EE6" w:rsidRPr="003155C8" w:rsidRDefault="009A717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Умею</w:t>
            </w:r>
          </w:p>
        </w:tc>
      </w:tr>
      <w:tr w:rsidR="00302EE6" w:rsidRPr="008B60AD" w:rsidTr="00FB44A5">
        <w:tc>
          <w:tcPr>
            <w:tcW w:w="5070" w:type="dxa"/>
            <w:vMerge/>
          </w:tcPr>
          <w:p w:rsidR="00302EE6" w:rsidRPr="008B60AD" w:rsidRDefault="00302EE6" w:rsidP="00D0512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302EE6" w:rsidRPr="003155C8" w:rsidRDefault="0009543B" w:rsidP="0009543B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2. Могу доказывать и</w:t>
            </w:r>
            <w:r w:rsidR="002A40E3" w:rsidRPr="003155C8">
              <w:rPr>
                <w:sz w:val="28"/>
                <w:szCs w:val="28"/>
              </w:rPr>
              <w:t xml:space="preserve"> аргументированно</w:t>
            </w:r>
            <w:r w:rsidRPr="003155C8">
              <w:rPr>
                <w:sz w:val="28"/>
                <w:szCs w:val="28"/>
              </w:rPr>
              <w:t xml:space="preserve"> отстаивать</w:t>
            </w:r>
            <w:r w:rsidR="00FB44A5" w:rsidRPr="003155C8">
              <w:rPr>
                <w:sz w:val="28"/>
                <w:szCs w:val="28"/>
              </w:rPr>
              <w:t xml:space="preserve"> </w:t>
            </w:r>
            <w:r w:rsidR="008B60AD" w:rsidRPr="003155C8">
              <w:rPr>
                <w:sz w:val="28"/>
                <w:szCs w:val="28"/>
              </w:rPr>
              <w:t>собственную позицию</w:t>
            </w:r>
          </w:p>
        </w:tc>
      </w:tr>
      <w:tr w:rsidR="00302EE6" w:rsidRPr="008B60AD" w:rsidTr="00FB44A5">
        <w:tc>
          <w:tcPr>
            <w:tcW w:w="5070" w:type="dxa"/>
            <w:vMerge/>
          </w:tcPr>
          <w:p w:rsidR="00302EE6" w:rsidRPr="008B60AD" w:rsidRDefault="00302EE6" w:rsidP="00D0512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302EE6" w:rsidRPr="003155C8" w:rsidRDefault="002A40E3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302EE6" w:rsidRPr="003155C8" w:rsidRDefault="009A717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302EE6" w:rsidRPr="003155C8" w:rsidRDefault="009A717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Умею</w:t>
            </w:r>
          </w:p>
        </w:tc>
      </w:tr>
      <w:tr w:rsidR="00302EE6" w:rsidRPr="008B60AD" w:rsidTr="00FB44A5">
        <w:tc>
          <w:tcPr>
            <w:tcW w:w="5070" w:type="dxa"/>
            <w:vMerge/>
          </w:tcPr>
          <w:p w:rsidR="00302EE6" w:rsidRPr="008B60AD" w:rsidRDefault="00302EE6" w:rsidP="00D0512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302EE6" w:rsidRPr="003155C8" w:rsidRDefault="0009543B" w:rsidP="008B60AD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 xml:space="preserve">3. </w:t>
            </w:r>
            <w:r w:rsidR="008B60AD" w:rsidRPr="003155C8">
              <w:rPr>
                <w:sz w:val="28"/>
                <w:szCs w:val="28"/>
              </w:rPr>
              <w:t>Могу ответить на вопросы по проекту</w:t>
            </w:r>
          </w:p>
        </w:tc>
      </w:tr>
      <w:tr w:rsidR="00302EE6" w:rsidRPr="008B60AD" w:rsidTr="00FB44A5">
        <w:tc>
          <w:tcPr>
            <w:tcW w:w="5070" w:type="dxa"/>
            <w:vMerge/>
          </w:tcPr>
          <w:p w:rsidR="00302EE6" w:rsidRPr="008B60AD" w:rsidRDefault="00302EE6" w:rsidP="00D0512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302EE6" w:rsidRPr="003155C8" w:rsidRDefault="002A40E3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Не умею</w:t>
            </w:r>
          </w:p>
        </w:tc>
        <w:tc>
          <w:tcPr>
            <w:tcW w:w="2020" w:type="dxa"/>
          </w:tcPr>
          <w:p w:rsidR="00302EE6" w:rsidRPr="003155C8" w:rsidRDefault="009A717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Затрудняюсь</w:t>
            </w:r>
          </w:p>
        </w:tc>
        <w:tc>
          <w:tcPr>
            <w:tcW w:w="2020" w:type="dxa"/>
          </w:tcPr>
          <w:p w:rsidR="00302EE6" w:rsidRPr="003155C8" w:rsidRDefault="009A7171" w:rsidP="00D05120">
            <w:pPr>
              <w:rPr>
                <w:sz w:val="28"/>
                <w:szCs w:val="28"/>
              </w:rPr>
            </w:pPr>
            <w:r w:rsidRPr="003155C8">
              <w:rPr>
                <w:sz w:val="28"/>
                <w:szCs w:val="28"/>
              </w:rPr>
              <w:t>Умею</w:t>
            </w:r>
          </w:p>
        </w:tc>
      </w:tr>
    </w:tbl>
    <w:p w:rsidR="005A4681" w:rsidRPr="002A40E3" w:rsidRDefault="005B2CCE" w:rsidP="008B60AD">
      <w:pPr>
        <w:rPr>
          <w:i/>
        </w:rPr>
      </w:pPr>
      <w:r>
        <w:rPr>
          <w:i/>
        </w:rPr>
        <w:t>О</w:t>
      </w:r>
      <w:r w:rsidRPr="002A40E3">
        <w:rPr>
          <w:i/>
        </w:rPr>
        <w:t xml:space="preserve">тветы на вопросы в листе самооценки </w:t>
      </w:r>
      <w:r>
        <w:rPr>
          <w:i/>
        </w:rPr>
        <w:t>в</w:t>
      </w:r>
      <w:r w:rsidR="00FB44A5" w:rsidRPr="002A40E3">
        <w:rPr>
          <w:i/>
        </w:rPr>
        <w:t xml:space="preserve">ыделите знаком </w:t>
      </w:r>
      <w:r w:rsidR="00FB44A5" w:rsidRPr="005B2CCE">
        <w:rPr>
          <w:b/>
          <w:i/>
        </w:rPr>
        <w:t>+</w:t>
      </w:r>
    </w:p>
    <w:sectPr w:rsidR="005A4681" w:rsidRPr="002A40E3" w:rsidSect="00FB44A5">
      <w:pgSz w:w="11906" w:h="16838"/>
      <w:pgMar w:top="1134" w:right="56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71E"/>
    <w:multiLevelType w:val="hybridMultilevel"/>
    <w:tmpl w:val="F88EEB9E"/>
    <w:lvl w:ilvl="0" w:tplc="98046E7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32F4"/>
    <w:multiLevelType w:val="hybridMultilevel"/>
    <w:tmpl w:val="13502A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8025D"/>
    <w:multiLevelType w:val="hybridMultilevel"/>
    <w:tmpl w:val="6C465318"/>
    <w:lvl w:ilvl="0" w:tplc="155E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2C"/>
    <w:multiLevelType w:val="hybridMultilevel"/>
    <w:tmpl w:val="66EC0780"/>
    <w:lvl w:ilvl="0" w:tplc="B124694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5581019"/>
    <w:multiLevelType w:val="hybridMultilevel"/>
    <w:tmpl w:val="6182166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6085A04"/>
    <w:multiLevelType w:val="hybridMultilevel"/>
    <w:tmpl w:val="38AEFE0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D894B40"/>
    <w:multiLevelType w:val="hybridMultilevel"/>
    <w:tmpl w:val="21C0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2478"/>
    <w:multiLevelType w:val="hybridMultilevel"/>
    <w:tmpl w:val="803C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31920"/>
    <w:multiLevelType w:val="hybridMultilevel"/>
    <w:tmpl w:val="1F68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55079"/>
    <w:multiLevelType w:val="hybridMultilevel"/>
    <w:tmpl w:val="D2A6B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51352"/>
    <w:multiLevelType w:val="hybridMultilevel"/>
    <w:tmpl w:val="8F44B0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2F6B55"/>
    <w:multiLevelType w:val="hybridMultilevel"/>
    <w:tmpl w:val="EB2CA298"/>
    <w:lvl w:ilvl="0" w:tplc="B12469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E5C3FA8"/>
    <w:multiLevelType w:val="hybridMultilevel"/>
    <w:tmpl w:val="B2DC0FC0"/>
    <w:lvl w:ilvl="0" w:tplc="3B5223A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65F8A"/>
    <w:multiLevelType w:val="hybridMultilevel"/>
    <w:tmpl w:val="19AC351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AB5712"/>
    <w:multiLevelType w:val="hybridMultilevel"/>
    <w:tmpl w:val="702226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7E6B1478"/>
    <w:multiLevelType w:val="hybridMultilevel"/>
    <w:tmpl w:val="FBC419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35CB2"/>
    <w:multiLevelType w:val="multilevel"/>
    <w:tmpl w:val="B512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  <w:num w:numId="14">
    <w:abstractNumId w:val="13"/>
  </w:num>
  <w:num w:numId="15">
    <w:abstractNumId w:val="3"/>
  </w:num>
  <w:num w:numId="16">
    <w:abstractNumId w:val="9"/>
  </w:num>
  <w:num w:numId="17">
    <w:abstractNumId w:val="8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AD"/>
    <w:rsid w:val="00007922"/>
    <w:rsid w:val="00025CC4"/>
    <w:rsid w:val="000301EB"/>
    <w:rsid w:val="000412BC"/>
    <w:rsid w:val="00046EC3"/>
    <w:rsid w:val="00067706"/>
    <w:rsid w:val="000847C9"/>
    <w:rsid w:val="00085B99"/>
    <w:rsid w:val="00094673"/>
    <w:rsid w:val="0009543B"/>
    <w:rsid w:val="000A5A1F"/>
    <w:rsid w:val="000D6DD5"/>
    <w:rsid w:val="000F767A"/>
    <w:rsid w:val="00110CC9"/>
    <w:rsid w:val="00136348"/>
    <w:rsid w:val="00147AAF"/>
    <w:rsid w:val="00171535"/>
    <w:rsid w:val="001A1685"/>
    <w:rsid w:val="00202ED9"/>
    <w:rsid w:val="0023443F"/>
    <w:rsid w:val="00241A84"/>
    <w:rsid w:val="0027649E"/>
    <w:rsid w:val="002A40E3"/>
    <w:rsid w:val="002B3815"/>
    <w:rsid w:val="002C2291"/>
    <w:rsid w:val="002D2D3C"/>
    <w:rsid w:val="002E0855"/>
    <w:rsid w:val="00302EE6"/>
    <w:rsid w:val="00304328"/>
    <w:rsid w:val="003155C8"/>
    <w:rsid w:val="00331B04"/>
    <w:rsid w:val="00352172"/>
    <w:rsid w:val="00364757"/>
    <w:rsid w:val="00373824"/>
    <w:rsid w:val="003B52AF"/>
    <w:rsid w:val="003C496F"/>
    <w:rsid w:val="003E4B2A"/>
    <w:rsid w:val="004144A7"/>
    <w:rsid w:val="00434B27"/>
    <w:rsid w:val="00443F3B"/>
    <w:rsid w:val="004611C3"/>
    <w:rsid w:val="00475D9D"/>
    <w:rsid w:val="004767EC"/>
    <w:rsid w:val="004F2749"/>
    <w:rsid w:val="005308FF"/>
    <w:rsid w:val="00556EF6"/>
    <w:rsid w:val="00562746"/>
    <w:rsid w:val="00576748"/>
    <w:rsid w:val="00585B4E"/>
    <w:rsid w:val="005A4681"/>
    <w:rsid w:val="005A7C77"/>
    <w:rsid w:val="005B2CCE"/>
    <w:rsid w:val="005C3C66"/>
    <w:rsid w:val="005D0DB8"/>
    <w:rsid w:val="005E1A97"/>
    <w:rsid w:val="005E6688"/>
    <w:rsid w:val="005F5B70"/>
    <w:rsid w:val="00602287"/>
    <w:rsid w:val="00623B3D"/>
    <w:rsid w:val="00625509"/>
    <w:rsid w:val="0063587D"/>
    <w:rsid w:val="00652A65"/>
    <w:rsid w:val="00662B77"/>
    <w:rsid w:val="006833A9"/>
    <w:rsid w:val="00684006"/>
    <w:rsid w:val="006918EB"/>
    <w:rsid w:val="006B2EBF"/>
    <w:rsid w:val="006C294E"/>
    <w:rsid w:val="006D69F0"/>
    <w:rsid w:val="00713F81"/>
    <w:rsid w:val="00751D06"/>
    <w:rsid w:val="007901E3"/>
    <w:rsid w:val="007A12D5"/>
    <w:rsid w:val="007B2BD3"/>
    <w:rsid w:val="007B4CCA"/>
    <w:rsid w:val="00840265"/>
    <w:rsid w:val="00842EE4"/>
    <w:rsid w:val="00847BB9"/>
    <w:rsid w:val="00857C99"/>
    <w:rsid w:val="00874F46"/>
    <w:rsid w:val="008872F7"/>
    <w:rsid w:val="0089663C"/>
    <w:rsid w:val="008B60AD"/>
    <w:rsid w:val="008C177D"/>
    <w:rsid w:val="008C3A47"/>
    <w:rsid w:val="00906C24"/>
    <w:rsid w:val="00917086"/>
    <w:rsid w:val="00942D92"/>
    <w:rsid w:val="00954281"/>
    <w:rsid w:val="009605E5"/>
    <w:rsid w:val="00977E4D"/>
    <w:rsid w:val="009807B5"/>
    <w:rsid w:val="00986A57"/>
    <w:rsid w:val="009A7171"/>
    <w:rsid w:val="009B0F35"/>
    <w:rsid w:val="009B3BC9"/>
    <w:rsid w:val="00A01B9C"/>
    <w:rsid w:val="00A033D1"/>
    <w:rsid w:val="00A04FE1"/>
    <w:rsid w:val="00A056C3"/>
    <w:rsid w:val="00A414DC"/>
    <w:rsid w:val="00A4286B"/>
    <w:rsid w:val="00A9613C"/>
    <w:rsid w:val="00AC5181"/>
    <w:rsid w:val="00B435B3"/>
    <w:rsid w:val="00B46607"/>
    <w:rsid w:val="00B6326B"/>
    <w:rsid w:val="00B7446C"/>
    <w:rsid w:val="00B7566C"/>
    <w:rsid w:val="00B8562C"/>
    <w:rsid w:val="00B87B21"/>
    <w:rsid w:val="00BB26E6"/>
    <w:rsid w:val="00BB6883"/>
    <w:rsid w:val="00BC0E9A"/>
    <w:rsid w:val="00BC4EAD"/>
    <w:rsid w:val="00BD1575"/>
    <w:rsid w:val="00BD521A"/>
    <w:rsid w:val="00C010A2"/>
    <w:rsid w:val="00C42DFC"/>
    <w:rsid w:val="00C52A57"/>
    <w:rsid w:val="00C74843"/>
    <w:rsid w:val="00C75DE0"/>
    <w:rsid w:val="00CC4CB4"/>
    <w:rsid w:val="00CC7544"/>
    <w:rsid w:val="00CF7559"/>
    <w:rsid w:val="00D05120"/>
    <w:rsid w:val="00D33C29"/>
    <w:rsid w:val="00D74499"/>
    <w:rsid w:val="00D74650"/>
    <w:rsid w:val="00D83EDF"/>
    <w:rsid w:val="00DA39B4"/>
    <w:rsid w:val="00DF2570"/>
    <w:rsid w:val="00E0211F"/>
    <w:rsid w:val="00E14A28"/>
    <w:rsid w:val="00E37DDD"/>
    <w:rsid w:val="00E65C8B"/>
    <w:rsid w:val="00EA653E"/>
    <w:rsid w:val="00EB534E"/>
    <w:rsid w:val="00EF79D1"/>
    <w:rsid w:val="00F037A9"/>
    <w:rsid w:val="00F21C4A"/>
    <w:rsid w:val="00F45379"/>
    <w:rsid w:val="00F57ACB"/>
    <w:rsid w:val="00F618EB"/>
    <w:rsid w:val="00F86659"/>
    <w:rsid w:val="00F91EF1"/>
    <w:rsid w:val="00FB44A5"/>
    <w:rsid w:val="00FC3082"/>
    <w:rsid w:val="00FC6BB0"/>
    <w:rsid w:val="00F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67244-AA00-4974-AF36-9CC2F33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0079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7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7922"/>
    <w:pPr>
      <w:spacing w:before="100" w:beforeAutospacing="1" w:after="100" w:afterAutospacing="1"/>
    </w:pPr>
  </w:style>
  <w:style w:type="character" w:customStyle="1" w:styleId="submenu-table">
    <w:name w:val="submenu-table"/>
    <w:rsid w:val="00007922"/>
  </w:style>
  <w:style w:type="paragraph" w:styleId="a4">
    <w:name w:val="List Paragraph"/>
    <w:basedOn w:val="a"/>
    <w:uiPriority w:val="34"/>
    <w:qFormat/>
    <w:rsid w:val="006D69F0"/>
    <w:pPr>
      <w:ind w:left="720"/>
      <w:contextualSpacing/>
    </w:pPr>
  </w:style>
  <w:style w:type="character" w:customStyle="1" w:styleId="extended-textfull">
    <w:name w:val="extended-text__full"/>
    <w:basedOn w:val="a0"/>
    <w:rsid w:val="005A7C77"/>
  </w:style>
  <w:style w:type="character" w:styleId="a5">
    <w:name w:val="Hyperlink"/>
    <w:basedOn w:val="a0"/>
    <w:uiPriority w:val="99"/>
    <w:unhideWhenUsed/>
    <w:rsid w:val="005F5B70"/>
    <w:rPr>
      <w:color w:val="0000FF" w:themeColor="hyperlink"/>
      <w:u w:val="single"/>
    </w:rPr>
  </w:style>
  <w:style w:type="paragraph" w:customStyle="1" w:styleId="Default">
    <w:name w:val="Default"/>
    <w:rsid w:val="00B63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rsid w:val="00443F3B"/>
  </w:style>
  <w:style w:type="table" w:styleId="a6">
    <w:name w:val="Table Grid"/>
    <w:basedOn w:val="a1"/>
    <w:uiPriority w:val="59"/>
    <w:rsid w:val="0091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1D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4868-E465-4853-8C7C-10380877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18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ИОЦ_Boss</cp:lastModifiedBy>
  <cp:revision>26</cp:revision>
  <cp:lastPrinted>2020-04-20T08:36:00Z</cp:lastPrinted>
  <dcterms:created xsi:type="dcterms:W3CDTF">2020-03-20T13:04:00Z</dcterms:created>
  <dcterms:modified xsi:type="dcterms:W3CDTF">2020-04-20T08:56:00Z</dcterms:modified>
</cp:coreProperties>
</file>