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C0" w:rsidRPr="0054431C" w:rsidRDefault="00FA27C0" w:rsidP="00FA27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31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FA27C0" w:rsidRPr="0054431C" w:rsidRDefault="00FA27C0" w:rsidP="00FA27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Управление образования </w:t>
      </w:r>
      <w:r w:rsidR="0010033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54431C">
        <w:rPr>
          <w:rFonts w:ascii="Times New Roman" w:eastAsia="Calibri" w:hAnsi="Times New Roman" w:cs="Times New Roman"/>
          <w:b/>
          <w:sz w:val="28"/>
          <w:szCs w:val="28"/>
        </w:rPr>
        <w:t xml:space="preserve">дминистрации </w:t>
      </w:r>
    </w:p>
    <w:p w:rsidR="00FA27C0" w:rsidRPr="0054431C" w:rsidRDefault="00FA27C0" w:rsidP="00FA27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431C">
        <w:rPr>
          <w:rFonts w:ascii="Times New Roman" w:eastAsia="Calibri" w:hAnsi="Times New Roman" w:cs="Times New Roman"/>
          <w:b/>
          <w:sz w:val="28"/>
          <w:szCs w:val="28"/>
        </w:rPr>
        <w:t>Пошехонского муниципального района</w:t>
      </w:r>
    </w:p>
    <w:p w:rsidR="00FA27C0" w:rsidRDefault="00FA27C0"/>
    <w:p w:rsidR="00FA27C0" w:rsidRDefault="00FA27C0" w:rsidP="00FA27C0"/>
    <w:p w:rsidR="00FA27C0" w:rsidRDefault="00FA27C0" w:rsidP="00FA27C0">
      <w:pPr>
        <w:tabs>
          <w:tab w:val="left" w:pos="3885"/>
        </w:tabs>
        <w:rPr>
          <w:rFonts w:ascii="Times New Roman" w:hAnsi="Times New Roman" w:cs="Times New Roman"/>
          <w:b/>
        </w:rPr>
      </w:pPr>
      <w:r>
        <w:tab/>
      </w:r>
      <w:r w:rsidRPr="00FA27C0">
        <w:rPr>
          <w:rFonts w:ascii="Times New Roman" w:hAnsi="Times New Roman" w:cs="Times New Roman"/>
          <w:b/>
        </w:rPr>
        <w:t>ПРИКАЗ</w:t>
      </w:r>
    </w:p>
    <w:p w:rsidR="00423414" w:rsidRDefault="00423414" w:rsidP="005F57B1">
      <w:pPr>
        <w:tabs>
          <w:tab w:val="left" w:pos="8085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FA27C0" w:rsidRDefault="00FA27C0" w:rsidP="005F57B1">
      <w:pPr>
        <w:tabs>
          <w:tab w:val="left" w:pos="8085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F57B1">
        <w:rPr>
          <w:rFonts w:ascii="Times New Roman" w:hAnsi="Times New Roman" w:cs="Times New Roman"/>
        </w:rPr>
        <w:t xml:space="preserve"> </w:t>
      </w:r>
      <w:r w:rsidR="00BF1D01">
        <w:rPr>
          <w:rFonts w:ascii="Times New Roman" w:hAnsi="Times New Roman" w:cs="Times New Roman"/>
        </w:rPr>
        <w:t>22.02.2023 г</w:t>
      </w:r>
      <w:r>
        <w:rPr>
          <w:rFonts w:ascii="Times New Roman" w:hAnsi="Times New Roman" w:cs="Times New Roman"/>
        </w:rPr>
        <w:tab/>
        <w:t>№</w:t>
      </w:r>
      <w:r w:rsidR="00BF1D01">
        <w:rPr>
          <w:rFonts w:ascii="Times New Roman" w:hAnsi="Times New Roman" w:cs="Times New Roman"/>
        </w:rPr>
        <w:t xml:space="preserve"> 103</w:t>
      </w:r>
    </w:p>
    <w:p w:rsidR="00BF1E6B" w:rsidRDefault="00BF1E6B" w:rsidP="00BF1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</w:t>
      </w:r>
    </w:p>
    <w:p w:rsidR="00FA27C0" w:rsidRDefault="00BF1E6B" w:rsidP="00BF1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этапа</w:t>
      </w:r>
    </w:p>
    <w:p w:rsidR="00BF1E6B" w:rsidRDefault="00BF1E6B" w:rsidP="00BF1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Всероссийского литературного</w:t>
      </w:r>
    </w:p>
    <w:p w:rsidR="00BF1E6B" w:rsidRDefault="00BF1E6B" w:rsidP="00BF1E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конкурса «Класс!»</w:t>
      </w:r>
    </w:p>
    <w:p w:rsidR="00BF1E6B" w:rsidRDefault="00BF1E6B" w:rsidP="00FA27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F1E6B" w:rsidRDefault="00BF1E6B" w:rsidP="009F36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F9120B">
        <w:rPr>
          <w:rFonts w:ascii="Times New Roman" w:hAnsi="Times New Roman" w:cs="Times New Roman"/>
        </w:rPr>
        <w:t xml:space="preserve">      </w:t>
      </w:r>
      <w:r w:rsidR="00FA27C0">
        <w:rPr>
          <w:rFonts w:ascii="Times New Roman" w:hAnsi="Times New Roman" w:cs="Times New Roman"/>
        </w:rPr>
        <w:t xml:space="preserve">В соответствии </w:t>
      </w:r>
      <w:r w:rsidR="009F36A5">
        <w:rPr>
          <w:rFonts w:ascii="Times New Roman" w:hAnsi="Times New Roman" w:cs="Times New Roman"/>
        </w:rPr>
        <w:t>с письмом организаторов Всероссийского литературного конкурса «Класс!» от 08.12.2022 Кл/1.</w:t>
      </w:r>
      <w:r w:rsidR="00D540DA">
        <w:rPr>
          <w:rFonts w:ascii="Times New Roman" w:hAnsi="Times New Roman" w:cs="Times New Roman"/>
        </w:rPr>
        <w:t xml:space="preserve">, </w:t>
      </w:r>
      <w:r w:rsidR="00FA27C0">
        <w:rPr>
          <w:rFonts w:ascii="Times New Roman" w:hAnsi="Times New Roman" w:cs="Times New Roman"/>
        </w:rPr>
        <w:t>приказом ГОУ ДО ЯРИОЦ «Новая школа» от 11.01.2023 № 11/ 01 -02 «О проведении регионального этапа Всероссийского литературного конкурса «Класс!»</w:t>
      </w:r>
    </w:p>
    <w:p w:rsidR="00BF1E6B" w:rsidRDefault="00BF1E6B" w:rsidP="009F36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420A7B" w:rsidRDefault="00BF1E6B" w:rsidP="009F36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с </w:t>
      </w:r>
      <w:r w:rsidR="00BF1D01">
        <w:rPr>
          <w:rFonts w:ascii="Times New Roman" w:hAnsi="Times New Roman" w:cs="Times New Roman"/>
        </w:rPr>
        <w:t>27 февраля</w:t>
      </w:r>
      <w:r>
        <w:rPr>
          <w:rFonts w:ascii="Times New Roman" w:hAnsi="Times New Roman" w:cs="Times New Roman"/>
        </w:rPr>
        <w:t>.2023 года по 09 марта 2023 года муниципальный этап Всероссийского литературного конкурса «Класс!»</w:t>
      </w:r>
      <w:r w:rsidR="00BF1D0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далее  - Конкурс) для обучающихся 8- 11 классов общеобразовательных организаций Пошехонского муниципального района.</w:t>
      </w:r>
    </w:p>
    <w:p w:rsidR="00BF1E6B" w:rsidRDefault="00E70098" w:rsidP="009F36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положение </w:t>
      </w:r>
      <w:r w:rsidR="00BF1E6B">
        <w:rPr>
          <w:rFonts w:ascii="Times New Roman" w:hAnsi="Times New Roman" w:cs="Times New Roman"/>
        </w:rPr>
        <w:t xml:space="preserve">о проведении Конкурса </w:t>
      </w:r>
      <w:r w:rsidR="0010033D">
        <w:rPr>
          <w:rFonts w:ascii="Times New Roman" w:hAnsi="Times New Roman" w:cs="Times New Roman"/>
        </w:rPr>
        <w:t>(Приложение</w:t>
      </w:r>
      <w:proofErr w:type="gramStart"/>
      <w:r w:rsidR="0010033D">
        <w:rPr>
          <w:rFonts w:ascii="Times New Roman" w:hAnsi="Times New Roman" w:cs="Times New Roman"/>
        </w:rPr>
        <w:t>1</w:t>
      </w:r>
      <w:proofErr w:type="gramEnd"/>
      <w:r w:rsidR="00BF1E6B">
        <w:rPr>
          <w:rFonts w:ascii="Times New Roman" w:hAnsi="Times New Roman" w:cs="Times New Roman"/>
        </w:rPr>
        <w:t>).</w:t>
      </w:r>
    </w:p>
    <w:p w:rsidR="0010033D" w:rsidRDefault="00BF1E6B" w:rsidP="009F36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ор</w:t>
      </w:r>
      <w:r w:rsidR="00E70098">
        <w:rPr>
          <w:rFonts w:ascii="Times New Roman" w:hAnsi="Times New Roman" w:cs="Times New Roman"/>
        </w:rPr>
        <w:t xml:space="preserve">ганизационный комитет Конкурса </w:t>
      </w:r>
      <w:r w:rsidR="0010033D">
        <w:rPr>
          <w:rFonts w:ascii="Times New Roman" w:hAnsi="Times New Roman" w:cs="Times New Roman"/>
        </w:rPr>
        <w:t>и утвердить его состав.</w:t>
      </w:r>
    </w:p>
    <w:p w:rsidR="00BF1E6B" w:rsidRDefault="0010033D" w:rsidP="009F36A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(Приложение 2).</w:t>
      </w:r>
    </w:p>
    <w:p w:rsidR="0010033D" w:rsidRDefault="0010033D" w:rsidP="009F36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экспертный комитет Конкурса и утвердить ее состав (Приложение3).</w:t>
      </w:r>
    </w:p>
    <w:p w:rsidR="0010033D" w:rsidRDefault="0010033D" w:rsidP="009F36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Поручить решение организационных вопросов по подготовке и проведению Конкурса </w:t>
      </w:r>
    </w:p>
    <w:p w:rsidR="0010033D" w:rsidRDefault="0010033D" w:rsidP="009F36A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О.В. Комаровой, заместителю директора по методической работе МБУ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Центр</w:t>
      </w:r>
      <w:proofErr w:type="gramEnd"/>
      <w:r>
        <w:rPr>
          <w:rFonts w:ascii="Times New Roman" w:hAnsi="Times New Roman" w:cs="Times New Roman"/>
        </w:rPr>
        <w:t xml:space="preserve"> «Эдельвейс».</w:t>
      </w:r>
    </w:p>
    <w:p w:rsidR="0010033D" w:rsidRDefault="0010033D" w:rsidP="009F36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приказа возложить на М.Ю. Жукову начальника отдела общего и дополнительного образования МКУ Управления образования Администрации Пошехонского муниципального района.</w:t>
      </w:r>
    </w:p>
    <w:p w:rsidR="0010033D" w:rsidRDefault="0010033D" w:rsidP="009F36A5">
      <w:pPr>
        <w:pStyle w:val="a3"/>
        <w:jc w:val="both"/>
        <w:rPr>
          <w:rFonts w:ascii="Times New Roman" w:hAnsi="Times New Roman" w:cs="Times New Roman"/>
        </w:rPr>
      </w:pPr>
    </w:p>
    <w:p w:rsidR="00F9120B" w:rsidRDefault="00F9120B" w:rsidP="009F36A5">
      <w:pPr>
        <w:pStyle w:val="a3"/>
        <w:jc w:val="both"/>
        <w:rPr>
          <w:rFonts w:ascii="Times New Roman" w:hAnsi="Times New Roman" w:cs="Times New Roman"/>
        </w:rPr>
      </w:pPr>
    </w:p>
    <w:p w:rsidR="00F9120B" w:rsidRPr="00F9120B" w:rsidRDefault="00F9120B" w:rsidP="009F36A5">
      <w:pPr>
        <w:jc w:val="both"/>
      </w:pPr>
    </w:p>
    <w:p w:rsidR="00F9120B" w:rsidRDefault="00F9120B" w:rsidP="009F36A5">
      <w:pPr>
        <w:jc w:val="both"/>
      </w:pPr>
    </w:p>
    <w:p w:rsidR="0010033D" w:rsidRDefault="00F9120B" w:rsidP="009F36A5">
      <w:pPr>
        <w:spacing w:after="0"/>
        <w:jc w:val="both"/>
        <w:rPr>
          <w:rFonts w:ascii="Times New Roman" w:hAnsi="Times New Roman" w:cs="Times New Roman"/>
        </w:rPr>
      </w:pPr>
      <w:r w:rsidRPr="00F9120B">
        <w:rPr>
          <w:rFonts w:ascii="Times New Roman" w:hAnsi="Times New Roman" w:cs="Times New Roman"/>
        </w:rPr>
        <w:t>Начальник МКУ</w:t>
      </w:r>
      <w:r>
        <w:rPr>
          <w:rFonts w:ascii="Times New Roman" w:hAnsi="Times New Roman" w:cs="Times New Roman"/>
        </w:rPr>
        <w:t xml:space="preserve"> Управления образования </w:t>
      </w:r>
    </w:p>
    <w:p w:rsidR="00F9120B" w:rsidRDefault="00F9120B" w:rsidP="009F36A5">
      <w:pPr>
        <w:tabs>
          <w:tab w:val="left" w:pos="66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Пошехонского МР</w:t>
      </w:r>
      <w:r w:rsidRPr="002A45D6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М. Ю. Сидельникова</w:t>
      </w:r>
    </w:p>
    <w:p w:rsidR="00F9120B" w:rsidRDefault="00F9120B" w:rsidP="00F9120B">
      <w:pPr>
        <w:tabs>
          <w:tab w:val="left" w:pos="6660"/>
        </w:tabs>
        <w:spacing w:after="0"/>
        <w:rPr>
          <w:rFonts w:ascii="Times New Roman" w:hAnsi="Times New Roman" w:cs="Times New Roman"/>
        </w:rPr>
      </w:pPr>
    </w:p>
    <w:p w:rsidR="00F9120B" w:rsidRDefault="00F9120B" w:rsidP="00F9120B">
      <w:pPr>
        <w:tabs>
          <w:tab w:val="left" w:pos="6660"/>
        </w:tabs>
        <w:spacing w:after="0"/>
        <w:rPr>
          <w:rFonts w:ascii="Times New Roman" w:hAnsi="Times New Roman" w:cs="Times New Roman"/>
        </w:rPr>
      </w:pPr>
    </w:p>
    <w:p w:rsidR="00F9120B" w:rsidRDefault="00F9120B" w:rsidP="00F9120B">
      <w:pPr>
        <w:tabs>
          <w:tab w:val="left" w:pos="6660"/>
        </w:tabs>
        <w:spacing w:after="0"/>
        <w:rPr>
          <w:rFonts w:ascii="Times New Roman" w:hAnsi="Times New Roman" w:cs="Times New Roman"/>
        </w:rPr>
      </w:pPr>
    </w:p>
    <w:p w:rsidR="005F57B1" w:rsidRDefault="00F9120B" w:rsidP="00F9120B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23414" w:rsidRDefault="00423414" w:rsidP="00F9120B">
      <w:pPr>
        <w:tabs>
          <w:tab w:val="left" w:pos="6660"/>
        </w:tabs>
        <w:spacing w:after="0"/>
        <w:jc w:val="right"/>
        <w:rPr>
          <w:rFonts w:ascii="Times New Roman" w:hAnsi="Times New Roman" w:cs="Times New Roman"/>
        </w:rPr>
      </w:pPr>
    </w:p>
    <w:p w:rsidR="00F9120B" w:rsidRPr="00D0605D" w:rsidRDefault="00F9120B" w:rsidP="00CC4C4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0605D">
        <w:rPr>
          <w:rFonts w:ascii="Times New Roman" w:hAnsi="Times New Roman" w:cs="Times New Roman"/>
          <w:b/>
        </w:rPr>
        <w:lastRenderedPageBreak/>
        <w:t xml:space="preserve">Приложение 1 </w:t>
      </w:r>
    </w:p>
    <w:p w:rsidR="00F9120B" w:rsidRPr="00F9120B" w:rsidRDefault="00F9120B" w:rsidP="00CC4C4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r w:rsidRPr="00F9120B">
        <w:rPr>
          <w:rFonts w:ascii="Times New Roman" w:hAnsi="Times New Roman" w:cs="Times New Roman"/>
        </w:rPr>
        <w:t>МКУ Управления образования</w:t>
      </w:r>
    </w:p>
    <w:p w:rsidR="00F9120B" w:rsidRPr="00F9120B" w:rsidRDefault="00F9120B" w:rsidP="00CC4C4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9120B">
        <w:rPr>
          <w:rFonts w:ascii="Times New Roman" w:hAnsi="Times New Roman" w:cs="Times New Roman"/>
        </w:rPr>
        <w:t>Администрации Пошехонского МР</w:t>
      </w:r>
    </w:p>
    <w:p w:rsidR="00F9120B" w:rsidRDefault="00F9120B" w:rsidP="00CC4C42">
      <w:pPr>
        <w:tabs>
          <w:tab w:val="left" w:pos="666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F9120B" w:rsidRDefault="00F9120B" w:rsidP="00CC4C42">
      <w:pPr>
        <w:spacing w:after="0" w:line="240" w:lineRule="auto"/>
        <w:rPr>
          <w:rFonts w:ascii="Times New Roman" w:hAnsi="Times New Roman" w:cs="Times New Roman"/>
        </w:rPr>
      </w:pPr>
    </w:p>
    <w:p w:rsidR="00F9120B" w:rsidRPr="00F9120B" w:rsidRDefault="00F9120B" w:rsidP="00CC4C42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20B">
        <w:rPr>
          <w:rFonts w:ascii="Times New Roman" w:hAnsi="Times New Roman" w:cs="Times New Roman"/>
          <w:sz w:val="28"/>
          <w:szCs w:val="28"/>
        </w:rPr>
        <w:t>ПОЛОЖЕНИЕ</w:t>
      </w:r>
    </w:p>
    <w:p w:rsidR="00F9120B" w:rsidRPr="00F9120B" w:rsidRDefault="00F9120B" w:rsidP="00CC4C42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0B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</w:t>
      </w:r>
      <w:bookmarkStart w:id="0" w:name="_GoBack"/>
      <w:bookmarkEnd w:id="0"/>
    </w:p>
    <w:p w:rsidR="00F9120B" w:rsidRDefault="00F9120B" w:rsidP="00CC4C42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0B">
        <w:rPr>
          <w:rFonts w:ascii="Times New Roman" w:hAnsi="Times New Roman" w:cs="Times New Roman"/>
          <w:b/>
          <w:sz w:val="28"/>
          <w:szCs w:val="28"/>
        </w:rPr>
        <w:t>Всероссийского литературного конкурса «Класс!»</w:t>
      </w:r>
    </w:p>
    <w:p w:rsidR="00F9120B" w:rsidRDefault="00F9120B" w:rsidP="00CC4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20B" w:rsidRDefault="00F9120B" w:rsidP="00CC4C42">
      <w:pPr>
        <w:pStyle w:val="a3"/>
        <w:numPr>
          <w:ilvl w:val="0"/>
          <w:numId w:val="2"/>
        </w:num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20B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F9120B" w:rsidRDefault="00F9120B" w:rsidP="00CC4C42">
      <w:pPr>
        <w:pStyle w:val="a3"/>
        <w:tabs>
          <w:tab w:val="left" w:pos="3360"/>
        </w:tabs>
        <w:spacing w:after="0" w:line="240" w:lineRule="auto"/>
        <w:ind w:left="3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20B" w:rsidRPr="008D4CF4" w:rsidRDefault="00F9120B" w:rsidP="00CC4C4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CF4">
        <w:rPr>
          <w:rFonts w:ascii="Times New Roman" w:hAnsi="Times New Roman" w:cs="Times New Roman"/>
          <w:sz w:val="28"/>
          <w:szCs w:val="28"/>
        </w:rPr>
        <w:t>Положение о проведении муниципального этапа Всероссийского литературного конкурса «Класс!»</w:t>
      </w:r>
      <w:r w:rsidR="00371C31" w:rsidRPr="008D4CF4">
        <w:rPr>
          <w:rFonts w:ascii="Times New Roman" w:hAnsi="Times New Roman" w:cs="Times New Roman"/>
          <w:sz w:val="28"/>
          <w:szCs w:val="28"/>
        </w:rPr>
        <w:t xml:space="preserve"> (</w:t>
      </w:r>
      <w:r w:rsidRPr="008D4CF4">
        <w:rPr>
          <w:rFonts w:ascii="Times New Roman" w:hAnsi="Times New Roman" w:cs="Times New Roman"/>
          <w:sz w:val="28"/>
          <w:szCs w:val="28"/>
        </w:rPr>
        <w:t>далее – Положение) определяет цели, задачи, сроки, порядок организации и проведения, а также категорию участников.</w:t>
      </w:r>
    </w:p>
    <w:p w:rsidR="00371C31" w:rsidRPr="008D4CF4" w:rsidRDefault="00371C31" w:rsidP="00CC4C42">
      <w:pPr>
        <w:pStyle w:val="a3"/>
        <w:numPr>
          <w:ilvl w:val="1"/>
          <w:numId w:val="2"/>
        </w:num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D4CF4">
        <w:rPr>
          <w:rFonts w:ascii="Times New Roman" w:hAnsi="Times New Roman" w:cs="Times New Roman"/>
          <w:sz w:val="28"/>
          <w:szCs w:val="28"/>
        </w:rPr>
        <w:t>Целью проведения муниципального этапа Всероссийского литературного конкурса «Класс!» (далее – Конкурс) является поиск и поощрение юных авторов, способных создавать литературно – художественные произведения, которые могли бы впоследствии внести существенный вклад в развитие российской и мировой художественной культуры.</w:t>
      </w:r>
    </w:p>
    <w:p w:rsidR="00371C31" w:rsidRPr="008D4CF4" w:rsidRDefault="00371C31" w:rsidP="00CC4C4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CF4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:rsidR="00371C31" w:rsidRPr="008D4CF4" w:rsidRDefault="00371C31" w:rsidP="00CC4C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CF4">
        <w:rPr>
          <w:rFonts w:ascii="Times New Roman" w:hAnsi="Times New Roman" w:cs="Times New Roman"/>
          <w:sz w:val="28"/>
          <w:szCs w:val="28"/>
        </w:rPr>
        <w:t>- научить детей и подростков создавать литературные произведения высокого качества;</w:t>
      </w:r>
    </w:p>
    <w:p w:rsidR="00371C31" w:rsidRPr="008D4CF4" w:rsidRDefault="00371C31" w:rsidP="00CC4C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CF4">
        <w:rPr>
          <w:rFonts w:ascii="Times New Roman" w:hAnsi="Times New Roman" w:cs="Times New Roman"/>
          <w:sz w:val="28"/>
          <w:szCs w:val="28"/>
        </w:rPr>
        <w:t>- способствовать повышению престижа литературной деятельности как одной из форм индивидуального и семейного досуга;</w:t>
      </w:r>
    </w:p>
    <w:p w:rsidR="00371C31" w:rsidRPr="008D4CF4" w:rsidRDefault="00371C31" w:rsidP="00CC4C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CF4">
        <w:rPr>
          <w:rFonts w:ascii="Times New Roman" w:hAnsi="Times New Roman" w:cs="Times New Roman"/>
          <w:sz w:val="28"/>
          <w:szCs w:val="28"/>
        </w:rPr>
        <w:t>- вовлечь в творческий процесс по созданию литературных произведений учреждения образования и культуры;</w:t>
      </w:r>
    </w:p>
    <w:p w:rsidR="00371C31" w:rsidRPr="008D4CF4" w:rsidRDefault="00371C31" w:rsidP="00CC4C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CF4">
        <w:rPr>
          <w:rFonts w:ascii="Times New Roman" w:hAnsi="Times New Roman" w:cs="Times New Roman"/>
          <w:sz w:val="28"/>
          <w:szCs w:val="28"/>
        </w:rPr>
        <w:t>- организовать творческое взаимодействие между талантливыми подростками и профессиональными литераторами.</w:t>
      </w:r>
    </w:p>
    <w:p w:rsidR="00371C31" w:rsidRDefault="00371C31" w:rsidP="00CC4C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CF4">
        <w:rPr>
          <w:rFonts w:ascii="Times New Roman" w:hAnsi="Times New Roman" w:cs="Times New Roman"/>
          <w:sz w:val="28"/>
          <w:szCs w:val="28"/>
        </w:rPr>
        <w:t xml:space="preserve">1.4. Организатором Конкурса является </w:t>
      </w:r>
      <w:r w:rsidR="008D4CF4" w:rsidRPr="008D4CF4">
        <w:rPr>
          <w:rFonts w:ascii="Times New Roman" w:hAnsi="Times New Roman" w:cs="Times New Roman"/>
          <w:sz w:val="28"/>
          <w:szCs w:val="28"/>
        </w:rPr>
        <w:t>МКУ Управление образования</w:t>
      </w:r>
      <w:r w:rsidR="008D4CF4" w:rsidRPr="00450BFB">
        <w:rPr>
          <w:rFonts w:ascii="Times New Roman" w:hAnsi="Times New Roman" w:cs="Times New Roman"/>
          <w:sz w:val="28"/>
          <w:szCs w:val="28"/>
        </w:rPr>
        <w:t xml:space="preserve"> </w:t>
      </w:r>
      <w:r w:rsidR="008D4CF4">
        <w:rPr>
          <w:rFonts w:ascii="Times New Roman" w:hAnsi="Times New Roman" w:cs="Times New Roman"/>
          <w:sz w:val="28"/>
          <w:szCs w:val="28"/>
        </w:rPr>
        <w:t>А</w:t>
      </w:r>
      <w:r w:rsidR="008D4CF4" w:rsidRPr="00450BFB">
        <w:rPr>
          <w:rFonts w:ascii="Times New Roman" w:hAnsi="Times New Roman" w:cs="Times New Roman"/>
          <w:sz w:val="28"/>
          <w:szCs w:val="28"/>
        </w:rPr>
        <w:t xml:space="preserve">дминистрации Пошехонского </w:t>
      </w:r>
      <w:r w:rsidR="008D4CF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4CF4" w:rsidRPr="00450BFB">
        <w:rPr>
          <w:rFonts w:ascii="Times New Roman" w:hAnsi="Times New Roman" w:cs="Times New Roman"/>
          <w:sz w:val="28"/>
          <w:szCs w:val="28"/>
        </w:rPr>
        <w:t>.</w:t>
      </w:r>
    </w:p>
    <w:p w:rsidR="008D4CF4" w:rsidRDefault="008D4CF4" w:rsidP="00CC4C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Проведение Конкурса осуществляет методическая служба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«Эдельвейс».</w:t>
      </w:r>
    </w:p>
    <w:p w:rsidR="008D4CF4" w:rsidRDefault="008D4CF4" w:rsidP="00CC4C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Участие в Конкурсе добровольное.</w:t>
      </w:r>
    </w:p>
    <w:p w:rsidR="008D4CF4" w:rsidRDefault="008D4CF4" w:rsidP="00CC4C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Рабочим языком Конкурса является русский язык – государственный язык Российской Федерации.</w:t>
      </w:r>
    </w:p>
    <w:p w:rsidR="008D4CF4" w:rsidRDefault="008D4CF4" w:rsidP="00CC4C4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4CF4" w:rsidRDefault="008D4CF4" w:rsidP="00CC4C42">
      <w:pPr>
        <w:pStyle w:val="a3"/>
        <w:tabs>
          <w:tab w:val="left" w:pos="3420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CF4">
        <w:rPr>
          <w:rFonts w:ascii="Times New Roman" w:hAnsi="Times New Roman" w:cs="Times New Roman"/>
          <w:b/>
          <w:sz w:val="28"/>
          <w:szCs w:val="28"/>
        </w:rPr>
        <w:t>2.Руководство Конкурсом</w:t>
      </w:r>
    </w:p>
    <w:p w:rsidR="008D4CF4" w:rsidRDefault="008D4CF4" w:rsidP="00CC4C42">
      <w:pPr>
        <w:pStyle w:val="a3"/>
        <w:tabs>
          <w:tab w:val="left" w:pos="342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CF4" w:rsidRDefault="008D4CF4" w:rsidP="00CC4C42">
      <w:pPr>
        <w:pStyle w:val="a3"/>
        <w:tabs>
          <w:tab w:val="left" w:pos="34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CF4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2CBA">
        <w:rPr>
          <w:rFonts w:ascii="Times New Roman" w:hAnsi="Times New Roman" w:cs="Times New Roman"/>
          <w:sz w:val="28"/>
          <w:szCs w:val="28"/>
        </w:rPr>
        <w:t xml:space="preserve">Общее руководство Конкурсом осуществляет организационный комитет (далее - Оргкомитет),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B52CB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52CBA">
        <w:rPr>
          <w:rFonts w:ascii="Times New Roman" w:hAnsi="Times New Roman" w:cs="Times New Roman"/>
          <w:sz w:val="28"/>
          <w:szCs w:val="28"/>
        </w:rPr>
        <w:t>создается на основании приказа МКУ 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муниципального района</w:t>
      </w:r>
      <w:r w:rsidRPr="00B52CBA">
        <w:rPr>
          <w:rFonts w:ascii="Times New Roman" w:hAnsi="Times New Roman" w:cs="Times New Roman"/>
          <w:sz w:val="28"/>
          <w:szCs w:val="28"/>
        </w:rPr>
        <w:t>.</w:t>
      </w:r>
    </w:p>
    <w:p w:rsidR="008D4CF4" w:rsidRDefault="008D4CF4" w:rsidP="00CC4C42">
      <w:pPr>
        <w:pStyle w:val="a3"/>
        <w:tabs>
          <w:tab w:val="left" w:pos="34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8D4CF4">
        <w:rPr>
          <w:rFonts w:ascii="Times New Roman" w:hAnsi="Times New Roman" w:cs="Times New Roman"/>
          <w:sz w:val="28"/>
          <w:szCs w:val="28"/>
        </w:rPr>
        <w:t xml:space="preserve"> </w:t>
      </w:r>
      <w:r w:rsidRPr="00B52CBA">
        <w:rPr>
          <w:rFonts w:ascii="Times New Roman" w:hAnsi="Times New Roman" w:cs="Times New Roman"/>
          <w:sz w:val="28"/>
          <w:szCs w:val="28"/>
        </w:rPr>
        <w:t>Состав    Оргкомитета    создается    из    числа    работников МКУ 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муниципального района, методическая служба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Центр «Эдельвейс.</w:t>
      </w:r>
    </w:p>
    <w:p w:rsidR="008D4CF4" w:rsidRDefault="008D4CF4" w:rsidP="00CC4C42">
      <w:pPr>
        <w:pStyle w:val="a3"/>
        <w:tabs>
          <w:tab w:val="left" w:pos="34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57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57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Оргкомитет</w:t>
      </w:r>
    </w:p>
    <w:p w:rsidR="008D4CF4" w:rsidRDefault="008D4CF4" w:rsidP="00CC4C42">
      <w:pPr>
        <w:pStyle w:val="a3"/>
        <w:tabs>
          <w:tab w:val="left" w:pos="34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организационное, информационное и консультативное сопровождение Конкурса;</w:t>
      </w:r>
    </w:p>
    <w:p w:rsidR="008D4CF4" w:rsidRDefault="008D4CF4" w:rsidP="00CC4C42">
      <w:pPr>
        <w:pStyle w:val="a3"/>
        <w:tabs>
          <w:tab w:val="left" w:pos="34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работы экспертного комитета подводит итоги Конкурса.</w:t>
      </w:r>
    </w:p>
    <w:p w:rsidR="00CD57FB" w:rsidRDefault="00CD57FB" w:rsidP="00CC4C42">
      <w:pPr>
        <w:pStyle w:val="a3"/>
        <w:tabs>
          <w:tab w:val="left" w:pos="34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Научно - методическое обеспечение  подготовки и проведения Конкурса, оценивание работ участников осуществляет экспертный комитет, который формируется из числа практикующих учителей русского языка и литературы, библиотекарей, представителей методических служб, чья деятельность соответствует тематике Конкурса.</w:t>
      </w:r>
    </w:p>
    <w:p w:rsidR="00CD57FB" w:rsidRDefault="00CD57FB" w:rsidP="00CC4C42">
      <w:pPr>
        <w:pStyle w:val="a3"/>
        <w:tabs>
          <w:tab w:val="left" w:pos="34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Состав экспертного комитета утверждается приказом МКУ Управления образования Администрации Пошехонского муниципального района.</w:t>
      </w:r>
    </w:p>
    <w:p w:rsidR="00CD57FB" w:rsidRDefault="00CD57FB" w:rsidP="00CC4C42">
      <w:pPr>
        <w:pStyle w:val="a3"/>
        <w:tabs>
          <w:tab w:val="left" w:pos="34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Экспертный комитет</w:t>
      </w:r>
    </w:p>
    <w:p w:rsidR="00CD57FB" w:rsidRDefault="00CD57FB" w:rsidP="00CC4C42">
      <w:pPr>
        <w:pStyle w:val="a3"/>
        <w:tabs>
          <w:tab w:val="left" w:pos="34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оценивает представленные на Конкурс  работы в соответствии с критериями и рекомендациями;</w:t>
      </w:r>
    </w:p>
    <w:p w:rsidR="00CD57FB" w:rsidRDefault="00CD57FB" w:rsidP="00CC4C42">
      <w:pPr>
        <w:pStyle w:val="a3"/>
        <w:tabs>
          <w:tab w:val="left" w:pos="34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право на снятие с Конкурса работ, имеющих признаки плагиата;</w:t>
      </w:r>
    </w:p>
    <w:p w:rsidR="006C3923" w:rsidRDefault="006C3923" w:rsidP="00CC4C42">
      <w:pPr>
        <w:pStyle w:val="a3"/>
        <w:tabs>
          <w:tab w:val="left" w:pos="34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заполняет и подписывает протокол оценивания работ участников Конкурса и рейтинговые списки;</w:t>
      </w:r>
    </w:p>
    <w:p w:rsidR="006047D6" w:rsidRDefault="006C3923" w:rsidP="00CC4C42">
      <w:pPr>
        <w:pStyle w:val="a3"/>
        <w:tabs>
          <w:tab w:val="left" w:pos="34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передает протоколы и </w:t>
      </w:r>
      <w:r w:rsidR="006047D6">
        <w:rPr>
          <w:rFonts w:ascii="Times New Roman" w:hAnsi="Times New Roman" w:cs="Times New Roman"/>
          <w:sz w:val="28"/>
          <w:szCs w:val="28"/>
        </w:rPr>
        <w:t>оцене</w:t>
      </w:r>
      <w:r>
        <w:rPr>
          <w:rFonts w:ascii="Times New Roman" w:hAnsi="Times New Roman" w:cs="Times New Roman"/>
          <w:sz w:val="28"/>
          <w:szCs w:val="28"/>
        </w:rPr>
        <w:t>нные конкурсные работы членам оргкомитета Конкурса.</w:t>
      </w:r>
    </w:p>
    <w:p w:rsidR="006C3923" w:rsidRDefault="006047D6" w:rsidP="00CC4C42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6047D6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2E7C1D" w:rsidRDefault="002E7C1D" w:rsidP="00CC4C42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7D6" w:rsidRDefault="00654219" w:rsidP="00CC4C42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Конкурсе </w:t>
      </w:r>
      <w:r w:rsidR="006047D6">
        <w:rPr>
          <w:rFonts w:ascii="Times New Roman" w:hAnsi="Times New Roman" w:cs="Times New Roman"/>
          <w:sz w:val="28"/>
          <w:szCs w:val="28"/>
        </w:rPr>
        <w:t xml:space="preserve">принимают участие обучающиеся 8-11 классов </w:t>
      </w:r>
      <w:r w:rsidR="006047D6" w:rsidRPr="00B52CB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Пошехонского МР, реализующих </w:t>
      </w:r>
      <w:r w:rsidR="006047D6">
        <w:rPr>
          <w:rFonts w:ascii="Times New Roman" w:hAnsi="Times New Roman" w:cs="Times New Roman"/>
          <w:sz w:val="28"/>
          <w:szCs w:val="28"/>
        </w:rPr>
        <w:t xml:space="preserve">программы основного   общего и </w:t>
      </w:r>
      <w:r w:rsidR="006047D6" w:rsidRPr="00B52CBA">
        <w:rPr>
          <w:rFonts w:ascii="Times New Roman" w:hAnsi="Times New Roman" w:cs="Times New Roman"/>
          <w:sz w:val="28"/>
          <w:szCs w:val="28"/>
        </w:rPr>
        <w:t>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7D6" w:rsidRPr="00B52CBA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азования</w:t>
      </w:r>
      <w:r w:rsidR="006047D6">
        <w:rPr>
          <w:rFonts w:ascii="Times New Roman" w:hAnsi="Times New Roman" w:cs="Times New Roman"/>
          <w:sz w:val="28"/>
          <w:szCs w:val="28"/>
        </w:rPr>
        <w:t>.</w:t>
      </w:r>
    </w:p>
    <w:p w:rsidR="002E7C1D" w:rsidRDefault="006047D6" w:rsidP="00CC4C42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6047D6" w:rsidRDefault="006047D6" w:rsidP="002E7C1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7D6">
        <w:rPr>
          <w:rFonts w:ascii="Times New Roman" w:hAnsi="Times New Roman" w:cs="Times New Roman"/>
          <w:b/>
          <w:sz w:val="28"/>
          <w:szCs w:val="28"/>
        </w:rPr>
        <w:t>4. Темы конкурсных работ</w:t>
      </w:r>
    </w:p>
    <w:p w:rsidR="002E7C1D" w:rsidRDefault="002E7C1D" w:rsidP="00CC4C42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7D6" w:rsidRDefault="006047D6" w:rsidP="00CC4C42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7D6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 Темы конкурсных работ:</w:t>
      </w:r>
    </w:p>
    <w:p w:rsidR="006047D6" w:rsidRDefault="006047D6" w:rsidP="00CC4C42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 я нашел машину времени»;</w:t>
      </w:r>
    </w:p>
    <w:p w:rsidR="006047D6" w:rsidRDefault="006047D6" w:rsidP="00CC4C42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«Председательствует кот»;</w:t>
      </w:r>
    </w:p>
    <w:p w:rsidR="006047D6" w:rsidRDefault="006047D6" w:rsidP="00CC4C42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«Синий цвет неба и тревоги»;</w:t>
      </w:r>
    </w:p>
    <w:p w:rsidR="006047D6" w:rsidRDefault="006047D6" w:rsidP="00CC4C42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«На том же месте через десять лет»;</w:t>
      </w:r>
    </w:p>
    <w:p w:rsidR="006047D6" w:rsidRDefault="006047D6" w:rsidP="00CC4C42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«Толстовка /худи/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свитшот</w:t>
      </w:r>
      <w:proofErr w:type="spellEnd"/>
      <w:r>
        <w:rPr>
          <w:rFonts w:ascii="Times New Roman" w:hAnsi="Times New Roman" w:cs="Times New Roman"/>
          <w:sz w:val="28"/>
          <w:szCs w:val="28"/>
        </w:rPr>
        <w:t>/ свитер»;</w:t>
      </w:r>
    </w:p>
    <w:p w:rsidR="006047D6" w:rsidRDefault="006047D6" w:rsidP="00CC4C42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«Это была отличная неделя»;</w:t>
      </w:r>
    </w:p>
    <w:p w:rsidR="006047D6" w:rsidRDefault="006047D6" w:rsidP="00CC4C42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«Мой детский страх».</w:t>
      </w:r>
    </w:p>
    <w:p w:rsidR="006047D6" w:rsidRDefault="006047D6" w:rsidP="00CC4C42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Сочинения, содержание которых не соответствует темам, утвержденным Положением, права на участие в Конкурсе не имеют.</w:t>
      </w:r>
    </w:p>
    <w:p w:rsidR="006047D6" w:rsidRDefault="006047D6" w:rsidP="00CC4C42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D12113">
        <w:rPr>
          <w:rFonts w:ascii="Times New Roman" w:hAnsi="Times New Roman" w:cs="Times New Roman"/>
          <w:sz w:val="28"/>
          <w:szCs w:val="28"/>
        </w:rPr>
        <w:t>. Выбор темы конкурсной работы осуществляет участник Конкурса.</w:t>
      </w:r>
    </w:p>
    <w:p w:rsidR="00D12113" w:rsidRDefault="00D12113" w:rsidP="00CC4C42">
      <w:pPr>
        <w:tabs>
          <w:tab w:val="left" w:pos="387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2113" w:rsidRDefault="00D12113" w:rsidP="00CC4C42">
      <w:pPr>
        <w:tabs>
          <w:tab w:val="left" w:pos="307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113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D12113" w:rsidRPr="00D12113" w:rsidRDefault="00D12113" w:rsidP="00CC4C42">
      <w:pPr>
        <w:tabs>
          <w:tab w:val="left" w:pos="3075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113" w:rsidRDefault="00D12113" w:rsidP="00CC4C42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Для участия в Конкурсе участникам необходимо предоставить в бумажном и электронном видах оригинальные и ранее нигде не публиковавшиеся художественные прозаические произведения (далее – рассказы), написанные на русском языке на заданные темы.  Рассказы не могут быть опубликованы до финала Всероссийского литературного конкурса «Класс!», на каких – либо ресурсах.</w:t>
      </w:r>
    </w:p>
    <w:p w:rsidR="00D12113" w:rsidRDefault="00D12113" w:rsidP="00CC4C42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5.2.К участию в Конкурсе допускаются рассказы объемом до 10 тысяч знаков с пробелами, оформленные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D12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D12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12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(12и 14 кегль соответственно) с соблюдением полуторного междустрочного интервала. Работы, превышающие объем в 10 тысяч знаков, не до</w:t>
      </w:r>
      <w:r w:rsidR="00CD23FF">
        <w:rPr>
          <w:rFonts w:ascii="Times New Roman" w:hAnsi="Times New Roman" w:cs="Times New Roman"/>
          <w:sz w:val="28"/>
          <w:szCs w:val="28"/>
        </w:rPr>
        <w:t>пускаются до участия в Конкурсе.</w:t>
      </w:r>
    </w:p>
    <w:p w:rsidR="00EC4742" w:rsidRDefault="00CD23FF" w:rsidP="00CC4C42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Присылая свою работу на Конкурс, автор автоматически дает право организаторам Конкурса на использование представленного материала (размещение в интернете, СМИ).</w:t>
      </w:r>
    </w:p>
    <w:p w:rsidR="00CD23FF" w:rsidRDefault="00EC4742" w:rsidP="00CC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Рассказы, участвующие не рецензируются, представленные работы не возвращаются. Переписка с участниками конкурса не ведется. </w:t>
      </w:r>
    </w:p>
    <w:p w:rsidR="002E7C1D" w:rsidRDefault="002E7C1D" w:rsidP="00CC4C42">
      <w:pPr>
        <w:tabs>
          <w:tab w:val="left" w:pos="285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742" w:rsidRDefault="00EC4742" w:rsidP="00CC4C42">
      <w:pPr>
        <w:tabs>
          <w:tab w:val="left" w:pos="285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42">
        <w:rPr>
          <w:rFonts w:ascii="Times New Roman" w:hAnsi="Times New Roman" w:cs="Times New Roman"/>
          <w:b/>
          <w:sz w:val="28"/>
          <w:szCs w:val="28"/>
        </w:rPr>
        <w:t>6. Сроки, порядок и условия проведения Конкурса</w:t>
      </w:r>
    </w:p>
    <w:p w:rsidR="00EC4742" w:rsidRDefault="00EC4742" w:rsidP="00CC4C42">
      <w:pPr>
        <w:tabs>
          <w:tab w:val="left" w:pos="285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742" w:rsidRDefault="00EC4742" w:rsidP="00CC4C4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BF1D01">
        <w:rPr>
          <w:rFonts w:ascii="Times New Roman" w:hAnsi="Times New Roman" w:cs="Times New Roman"/>
          <w:sz w:val="28"/>
          <w:szCs w:val="28"/>
        </w:rPr>
        <w:t>27 февраля</w:t>
      </w:r>
      <w:r>
        <w:rPr>
          <w:rFonts w:ascii="Times New Roman" w:hAnsi="Times New Roman" w:cs="Times New Roman"/>
          <w:sz w:val="28"/>
          <w:szCs w:val="28"/>
        </w:rPr>
        <w:t xml:space="preserve"> 2023 года по 05 апреля 2023 года.  В 2 этапа:</w:t>
      </w:r>
    </w:p>
    <w:p w:rsidR="00EC4742" w:rsidRDefault="00EC4742" w:rsidP="00CC4C4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(заочный)  - муниципальный этап;</w:t>
      </w:r>
    </w:p>
    <w:p w:rsidR="00EC4742" w:rsidRDefault="00EC4742" w:rsidP="00CC4C4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(заочный) – региональный этап.</w:t>
      </w:r>
    </w:p>
    <w:p w:rsidR="00EC4742" w:rsidRDefault="00EC4742" w:rsidP="00CC4C4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(муниципальный) этап Конкурса.</w:t>
      </w:r>
    </w:p>
    <w:p w:rsidR="00EC4742" w:rsidRDefault="00EC4742" w:rsidP="00CC4C42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проведения: </w:t>
      </w:r>
      <w:r w:rsidR="00BF1D01">
        <w:rPr>
          <w:rFonts w:ascii="Times New Roman" w:hAnsi="Times New Roman" w:cs="Times New Roman"/>
          <w:sz w:val="28"/>
          <w:szCs w:val="28"/>
        </w:rPr>
        <w:t>27</w:t>
      </w:r>
      <w:r w:rsidR="00146781">
        <w:rPr>
          <w:rFonts w:ascii="Times New Roman" w:hAnsi="Times New Roman" w:cs="Times New Roman"/>
          <w:sz w:val="28"/>
          <w:szCs w:val="28"/>
        </w:rPr>
        <w:t xml:space="preserve"> </w:t>
      </w:r>
      <w:r w:rsidR="00BF1D01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 xml:space="preserve">2023 года – 09 марта 2023 года (для всех типов образовательных </w:t>
      </w:r>
      <w:r w:rsidR="00146781">
        <w:rPr>
          <w:rFonts w:ascii="Times New Roman" w:hAnsi="Times New Roman" w:cs="Times New Roman"/>
          <w:sz w:val="28"/>
          <w:szCs w:val="28"/>
        </w:rPr>
        <w:t>организаций, указанных в п.3.1.</w:t>
      </w:r>
      <w:r>
        <w:rPr>
          <w:rFonts w:ascii="Times New Roman" w:hAnsi="Times New Roman" w:cs="Times New Roman"/>
          <w:sz w:val="28"/>
          <w:szCs w:val="28"/>
        </w:rPr>
        <w:t>настоящего Положения):</w:t>
      </w:r>
    </w:p>
    <w:p w:rsidR="00EC4742" w:rsidRDefault="00EC4742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BF1D01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BF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D01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BF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</w:rPr>
        <w:t>– написание конкурсных работ;</w:t>
      </w:r>
    </w:p>
    <w:p w:rsidR="00DD5D2A" w:rsidRDefault="00EC4742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0</w:t>
      </w:r>
      <w:r w:rsidR="00BF1D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08 марта 2023 года</w:t>
      </w:r>
      <w:r w:rsidR="00DD5D2A">
        <w:rPr>
          <w:rFonts w:ascii="Times New Roman" w:hAnsi="Times New Roman" w:cs="Times New Roman"/>
          <w:sz w:val="28"/>
          <w:szCs w:val="28"/>
        </w:rPr>
        <w:t xml:space="preserve"> – работа экспертного комитета первого (муниципального) этапа по оцениванию конкурсных работ;</w:t>
      </w:r>
    </w:p>
    <w:p w:rsidR="00DD5D2A" w:rsidRDefault="00DD5D2A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09 марта – представление до 3- х лучших конкурсных работ, только из числа занявших 1-е</w:t>
      </w:r>
      <w:r w:rsidR="00146781">
        <w:rPr>
          <w:rFonts w:ascii="Times New Roman" w:hAnsi="Times New Roman" w:cs="Times New Roman"/>
          <w:sz w:val="28"/>
          <w:szCs w:val="28"/>
        </w:rPr>
        <w:t xml:space="preserve">, 2- е и 3-е места, на второй </w:t>
      </w:r>
      <w:r w:rsidR="0063153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1467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FC3565" w:rsidRDefault="00DD5D2A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Организатор</w:t>
      </w:r>
      <w:r w:rsidR="00982A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первого (муниципального) этапа Конкурса – </w:t>
      </w:r>
      <w:r w:rsidR="00903A41">
        <w:rPr>
          <w:rFonts w:ascii="Times New Roman" w:hAnsi="Times New Roman" w:cs="Times New Roman"/>
          <w:sz w:val="28"/>
          <w:szCs w:val="28"/>
        </w:rPr>
        <w:t>МКУ Управления образования Администрации Пошехонского муниципального района</w:t>
      </w:r>
      <w:r w:rsidR="00D5777C">
        <w:rPr>
          <w:rFonts w:ascii="Times New Roman" w:hAnsi="Times New Roman" w:cs="Times New Roman"/>
          <w:sz w:val="28"/>
          <w:szCs w:val="28"/>
        </w:rPr>
        <w:t xml:space="preserve"> и </w:t>
      </w:r>
      <w:r w:rsidR="00FC3565" w:rsidRPr="00FC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</w:t>
      </w:r>
      <w:r w:rsidR="00D5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FC3565" w:rsidRPr="00FC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</w:t>
      </w:r>
      <w:r w:rsidR="00D57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C3565" w:rsidRPr="00FC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</w:t>
      </w:r>
      <w:proofErr w:type="gramStart"/>
      <w:r w:rsidR="00FC3565" w:rsidRPr="00FC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FC3565" w:rsidRPr="00FC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C3565" w:rsidRPr="00FC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gramEnd"/>
      <w:r w:rsidR="00FC3565" w:rsidRPr="00FC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«Эдельвейс»</w:t>
      </w:r>
      <w:r w:rsidR="00477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C3565" w:rsidRPr="00FC3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5D2A" w:rsidRDefault="00DD5D2A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 и утверждает состав организационного комитета первого (муниципального) этапа Конкурса из числа учителей русского </w:t>
      </w:r>
      <w:r w:rsidR="00151DA0">
        <w:rPr>
          <w:rFonts w:ascii="Times New Roman" w:hAnsi="Times New Roman" w:cs="Times New Roman"/>
          <w:sz w:val="28"/>
          <w:szCs w:val="28"/>
        </w:rPr>
        <w:t>языка и литературы, методистов</w:t>
      </w:r>
      <w:r>
        <w:rPr>
          <w:rFonts w:ascii="Times New Roman" w:hAnsi="Times New Roman" w:cs="Times New Roman"/>
          <w:sz w:val="28"/>
          <w:szCs w:val="28"/>
        </w:rPr>
        <w:t>, определяя его функции и полномочия;</w:t>
      </w:r>
    </w:p>
    <w:p w:rsidR="00DD5D2A" w:rsidRDefault="00DD5D2A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экспертный комитет первого (муниципального) этапа Конкурса из числа практикующих учителей русского языка и литературы, библиотекарей, представителей методических служб</w:t>
      </w:r>
      <w:r w:rsidR="00EC4742" w:rsidRPr="00EC474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чья деятельность соответствует тематике Конкурса.</w:t>
      </w:r>
    </w:p>
    <w:p w:rsidR="00DD5D2A" w:rsidRDefault="00DD5D2A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Для участия в первом (муниципальном) эта</w:t>
      </w:r>
      <w:r w:rsidR="00631532">
        <w:rPr>
          <w:rFonts w:ascii="Times New Roman" w:hAnsi="Times New Roman" w:cs="Times New Roman"/>
          <w:sz w:val="28"/>
          <w:szCs w:val="28"/>
        </w:rPr>
        <w:t>пе Конкурса каждый обучающийся, желающ</w:t>
      </w:r>
      <w:r>
        <w:rPr>
          <w:rFonts w:ascii="Times New Roman" w:hAnsi="Times New Roman" w:cs="Times New Roman"/>
          <w:sz w:val="28"/>
          <w:szCs w:val="28"/>
        </w:rPr>
        <w:t xml:space="preserve">ий принять участие в Конкурсе, с помощью учителя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должен  </w:t>
      </w:r>
      <w:r w:rsidR="00631532">
        <w:rPr>
          <w:rFonts w:ascii="Times New Roman" w:hAnsi="Times New Roman" w:cs="Times New Roman"/>
          <w:sz w:val="28"/>
          <w:szCs w:val="28"/>
        </w:rPr>
        <w:t>подготовить и представить в оргкомитет (муниципального) этапа Конкурса:</w:t>
      </w:r>
    </w:p>
    <w:p w:rsidR="00631532" w:rsidRDefault="00631532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заполненную анкету участника Конкурса (Приложение</w:t>
      </w:r>
      <w:r w:rsidR="001B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1);</w:t>
      </w:r>
    </w:p>
    <w:p w:rsidR="00631532" w:rsidRDefault="00631532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 конкурсной работы, выполненной в рукописном виде, и набранной на компьютере и сохраненный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31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532" w:rsidRDefault="00631532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родителя (законного представителя) на обработку персональных данных своего несовершеннолетнего ребенка (Приложение</w:t>
      </w:r>
      <w:r w:rsidR="001B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 или согласие на обработку персональных данных, если участник Конкурса достиг 18 летнего   возраста (Приложение</w:t>
      </w:r>
      <w:r w:rsidR="001B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3);</w:t>
      </w:r>
    </w:p>
    <w:p w:rsidR="00631532" w:rsidRDefault="00631532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учителя, наставника, подготовившего участника Конкурса (Приложение</w:t>
      </w:r>
      <w:r w:rsidR="001B7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4).</w:t>
      </w:r>
    </w:p>
    <w:p w:rsidR="00631532" w:rsidRDefault="00631532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6.2.4. </w:t>
      </w:r>
      <w:r w:rsidR="001B7453">
        <w:rPr>
          <w:rFonts w:ascii="Times New Roman" w:hAnsi="Times New Roman" w:cs="Times New Roman"/>
          <w:sz w:val="28"/>
          <w:szCs w:val="28"/>
        </w:rPr>
        <w:t xml:space="preserve">Каждый участник имеет право представить на Конкурс одну самостоятельно выполненную работу в письменном виде  черными чернилами. </w:t>
      </w:r>
    </w:p>
    <w:p w:rsidR="001B7453" w:rsidRDefault="001B7453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6.2.5. На всех этапах Конкурса не подлежат оцениванию экспертным комитетом конкурсные работы, подготовленные с нарушением требований к их оформлению или с нарушением сроков представления. Конкурсные работы, участвовавшие в других конкурсах, к участию в Конкурсе не допускаются.</w:t>
      </w:r>
    </w:p>
    <w:p w:rsidR="001B7453" w:rsidRDefault="001B7453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6.2.6. Работа оформляется в соответствии с требованиями к конкурсным работам,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п.5. настоящего Положения.</w:t>
      </w:r>
    </w:p>
    <w:p w:rsidR="001B7453" w:rsidRDefault="001B7453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6.2.7. К оценке членами экспертного комитета не допускаются работы, имеющие множества помарок, зачеркиваний, следы грязи и механического воздействия.</w:t>
      </w:r>
    </w:p>
    <w:p w:rsidR="001B7453" w:rsidRDefault="001B7453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6.2.8. </w:t>
      </w:r>
      <w:r w:rsidR="00BF1D01">
        <w:rPr>
          <w:rFonts w:ascii="Times New Roman" w:hAnsi="Times New Roman" w:cs="Times New Roman"/>
          <w:sz w:val="28"/>
          <w:szCs w:val="28"/>
        </w:rPr>
        <w:t>Выполненную конкурсную работу участник сдает представителю орга</w:t>
      </w:r>
      <w:r w:rsidR="001F2CBD">
        <w:rPr>
          <w:rFonts w:ascii="Times New Roman" w:hAnsi="Times New Roman" w:cs="Times New Roman"/>
          <w:sz w:val="28"/>
          <w:szCs w:val="28"/>
        </w:rPr>
        <w:t>низационного комитета первого (</w:t>
      </w:r>
      <w:r w:rsidR="00BF1D0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Start"/>
      <w:r w:rsidR="00BF1D01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="00BF1D01">
        <w:rPr>
          <w:rFonts w:ascii="Times New Roman" w:hAnsi="Times New Roman" w:cs="Times New Roman"/>
          <w:sz w:val="28"/>
          <w:szCs w:val="28"/>
        </w:rPr>
        <w:t>тапа Конкурса.</w:t>
      </w:r>
    </w:p>
    <w:p w:rsidR="00BF1D01" w:rsidRDefault="00BF1D01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6.2.9. Председатель организационного комитета передает все конкурсные работы председателю экспертного комитета первого (муниципального) этапа Конкурса.</w:t>
      </w:r>
    </w:p>
    <w:p w:rsidR="00BF1D01" w:rsidRDefault="00BF1D01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6.2.10. Члены экспертной</w:t>
      </w:r>
      <w:r w:rsidR="001F2CBD">
        <w:rPr>
          <w:rFonts w:ascii="Times New Roman" w:hAnsi="Times New Roman" w:cs="Times New Roman"/>
          <w:sz w:val="28"/>
          <w:szCs w:val="28"/>
        </w:rPr>
        <w:t xml:space="preserve"> комитета в установленный срок (п.6.2.1.</w:t>
      </w:r>
      <w:r>
        <w:rPr>
          <w:rFonts w:ascii="Times New Roman" w:hAnsi="Times New Roman" w:cs="Times New Roman"/>
          <w:sz w:val="28"/>
          <w:szCs w:val="28"/>
        </w:rPr>
        <w:t>настоящего Положения) п</w:t>
      </w:r>
      <w:r w:rsidR="001F2CBD">
        <w:rPr>
          <w:rFonts w:ascii="Times New Roman" w:hAnsi="Times New Roman" w:cs="Times New Roman"/>
          <w:sz w:val="28"/>
          <w:szCs w:val="28"/>
        </w:rPr>
        <w:t>роводят оценку конкурсных работ по критериям</w:t>
      </w:r>
      <w:r w:rsidR="00695C10">
        <w:rPr>
          <w:rFonts w:ascii="Times New Roman" w:hAnsi="Times New Roman" w:cs="Times New Roman"/>
          <w:sz w:val="28"/>
          <w:szCs w:val="28"/>
        </w:rPr>
        <w:t>, утвержденным Положением (Приложение 5).</w:t>
      </w:r>
    </w:p>
    <w:p w:rsidR="00695C10" w:rsidRDefault="00695C10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6.2.11. Оцененные работы и протоколы экспертного комитета передаются в организационный комитет первог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муниципального) этапа Конкурса.</w:t>
      </w:r>
    </w:p>
    <w:p w:rsidR="00695C10" w:rsidRDefault="00695C10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6.2.12. Члены организационного комитета составляют рейтинговые списки участников первого (муниципального) этапа Конкурса, определяют победителя и призеров. </w:t>
      </w:r>
    </w:p>
    <w:p w:rsidR="00695C10" w:rsidRDefault="00695C10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6.2.13. Победителем и призерами признаются лучшие работы участников, занявших первые строчки рейтингового списка. Количество призеров определяется самостоятельно организационным комитетом первого (муниципального) этапа Конкурса от общего числа участников.</w:t>
      </w:r>
    </w:p>
    <w:p w:rsidR="00695C10" w:rsidRDefault="00695C10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6.2.14. </w:t>
      </w:r>
      <w:r w:rsidR="003F6119">
        <w:rPr>
          <w:rFonts w:ascii="Times New Roman" w:hAnsi="Times New Roman" w:cs="Times New Roman"/>
          <w:sz w:val="28"/>
          <w:szCs w:val="28"/>
        </w:rPr>
        <w:t>Председателями организационного комитета первого (муниципального) этапа лучшие конкурсные работы, занявшие 1-е, 2-е и 3-е место, предаются председателю организационно комитета второго</w:t>
      </w:r>
      <w:r w:rsidR="001D7A4D">
        <w:rPr>
          <w:rFonts w:ascii="Times New Roman" w:hAnsi="Times New Roman" w:cs="Times New Roman"/>
          <w:sz w:val="28"/>
          <w:szCs w:val="28"/>
        </w:rPr>
        <w:t xml:space="preserve"> </w:t>
      </w:r>
      <w:r w:rsidR="003F6119">
        <w:rPr>
          <w:rFonts w:ascii="Times New Roman" w:hAnsi="Times New Roman" w:cs="Times New Roman"/>
          <w:sz w:val="28"/>
          <w:szCs w:val="28"/>
        </w:rPr>
        <w:t>(регионального) этапа Конкурса.</w:t>
      </w:r>
    </w:p>
    <w:p w:rsidR="003F6119" w:rsidRDefault="003F6119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6.2.15. Экспертный комитет первого (муниципального) этапа перед отправкой работ на второй (региональный) этап проверяет рассказы на плагиат.</w:t>
      </w:r>
    </w:p>
    <w:p w:rsidR="003F6119" w:rsidRDefault="003F6119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6.2.16. На второй (региональный) этап должны быть представлены: анкеты участников Конкурса, согласия на обработку персональных данных, оригиналы работ, выполненные в рукописном виде, сканированные электронные копии работ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)</w:t>
      </w:r>
      <w:r w:rsidR="001D7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разрешение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 xml:space="preserve">)  и набранные на компьютере и сохраненные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3F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7445A">
        <w:rPr>
          <w:rFonts w:ascii="Times New Roman" w:hAnsi="Times New Roman" w:cs="Times New Roman"/>
          <w:sz w:val="28"/>
          <w:szCs w:val="28"/>
        </w:rPr>
        <w:t xml:space="preserve"> (</w:t>
      </w:r>
      <w:r w:rsidR="00D7445A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D7445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D7445A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D7445A" w:rsidRPr="00D7445A">
        <w:rPr>
          <w:rFonts w:ascii="Times New Roman" w:hAnsi="Times New Roman" w:cs="Times New Roman"/>
          <w:sz w:val="28"/>
          <w:szCs w:val="28"/>
        </w:rPr>
        <w:t>)</w:t>
      </w:r>
      <w:r w:rsidR="00D74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445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445A">
        <w:rPr>
          <w:rFonts w:ascii="Times New Roman" w:hAnsi="Times New Roman" w:cs="Times New Roman"/>
          <w:sz w:val="28"/>
          <w:szCs w:val="28"/>
        </w:rPr>
        <w:t xml:space="preserve">шрифтом </w:t>
      </w:r>
      <w:r w:rsidR="00D7445A"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="00D7445A">
        <w:rPr>
          <w:rFonts w:ascii="Times New Roman" w:hAnsi="Times New Roman" w:cs="Times New Roman"/>
          <w:sz w:val="28"/>
          <w:szCs w:val="28"/>
        </w:rPr>
        <w:t xml:space="preserve"> или  </w:t>
      </w:r>
      <w:r w:rsidR="00D7445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D7445A" w:rsidRPr="00D7445A">
        <w:rPr>
          <w:rFonts w:ascii="Times New Roman" w:hAnsi="Times New Roman" w:cs="Times New Roman"/>
          <w:sz w:val="28"/>
          <w:szCs w:val="28"/>
        </w:rPr>
        <w:t xml:space="preserve"> </w:t>
      </w:r>
      <w:r w:rsidR="00D7445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D7445A">
        <w:rPr>
          <w:rFonts w:ascii="Times New Roman" w:hAnsi="Times New Roman" w:cs="Times New Roman"/>
          <w:sz w:val="28"/>
          <w:szCs w:val="28"/>
        </w:rPr>
        <w:t xml:space="preserve"> (12</w:t>
      </w:r>
      <w:r w:rsidR="00D7445A" w:rsidRPr="00D7445A">
        <w:rPr>
          <w:rFonts w:ascii="Times New Roman" w:hAnsi="Times New Roman" w:cs="Times New Roman"/>
          <w:sz w:val="28"/>
          <w:szCs w:val="28"/>
        </w:rPr>
        <w:t xml:space="preserve"> </w:t>
      </w:r>
      <w:r w:rsidR="00D7445A">
        <w:rPr>
          <w:rFonts w:ascii="Times New Roman" w:hAnsi="Times New Roman" w:cs="Times New Roman"/>
          <w:sz w:val="28"/>
          <w:szCs w:val="28"/>
        </w:rPr>
        <w:t xml:space="preserve">и </w:t>
      </w:r>
      <w:r w:rsidR="00D7445A" w:rsidRPr="00D7445A">
        <w:rPr>
          <w:rFonts w:ascii="Times New Roman" w:hAnsi="Times New Roman" w:cs="Times New Roman"/>
          <w:sz w:val="28"/>
          <w:szCs w:val="28"/>
        </w:rPr>
        <w:t xml:space="preserve">14 </w:t>
      </w:r>
      <w:r w:rsidR="00D7445A">
        <w:rPr>
          <w:rFonts w:ascii="Times New Roman" w:hAnsi="Times New Roman" w:cs="Times New Roman"/>
          <w:sz w:val="28"/>
          <w:szCs w:val="28"/>
        </w:rPr>
        <w:t>кегль соответственно), междустрочный интервал 1,5).</w:t>
      </w:r>
    </w:p>
    <w:p w:rsidR="00D7445A" w:rsidRDefault="00D7445A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Второй (региональный) этап Конкурса.</w:t>
      </w:r>
    </w:p>
    <w:p w:rsidR="00D7445A" w:rsidRDefault="00D7445A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Сроки проведения: 10 марта 2023 года – 05 апреля 2023 года.</w:t>
      </w:r>
    </w:p>
    <w:p w:rsidR="00D7445A" w:rsidRDefault="00D7445A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Организатор – ГОУ ДО ЯО ЯРИОЦ «Новая школа»</w:t>
      </w:r>
    </w:p>
    <w:p w:rsidR="00D7445A" w:rsidRDefault="00D7445A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и утверждает состав организационного комитета второго (регионального) этапа Конкурса из числа работников департамента образования, педагогических работников и специалистов образовательных организаций Ярославской области, научных и педагогических работников образовательных учреждений высшего образования, определяя его функции и полномочия;</w:t>
      </w:r>
    </w:p>
    <w:p w:rsidR="00B3283E" w:rsidRDefault="00B3283E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экспертный комитет (второго) регионального этапа Конкурса из числа практикующих учителей  русского языка и литературы, педагогов высшей школы, библиотекарей, представителей методических служб, системы повышения квалификации, общественных организаций Ярославской области, чья деятельность соответствует тематике Конкурса.</w:t>
      </w:r>
    </w:p>
    <w:p w:rsidR="00B3283E" w:rsidRDefault="00B3283E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Члены экспертного комитета в установленный срок проводят оценку конкурсных работ по критериям по критериям, утвержденным Положением (Приложение 5).</w:t>
      </w:r>
    </w:p>
    <w:p w:rsidR="00B3283E" w:rsidRDefault="00B3283E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 Оцененные работы и протоколы экспертного комитета передаются в Оргкомитет.</w:t>
      </w:r>
    </w:p>
    <w:p w:rsidR="00B3283E" w:rsidRDefault="00B3283E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 Члены Оргкомитета составляют рейтинговые списки участников и определяют победителя и призеров из расчета до 20% от общего числа участников.</w:t>
      </w:r>
    </w:p>
    <w:p w:rsidR="00B3283E" w:rsidRDefault="00B3283E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6.3.6. Экспертный комитет  Конкурса перед отправкой работ  на ф</w:t>
      </w:r>
      <w:r w:rsidR="00B83AA5">
        <w:rPr>
          <w:rFonts w:ascii="Times New Roman" w:hAnsi="Times New Roman" w:cs="Times New Roman"/>
          <w:sz w:val="28"/>
          <w:szCs w:val="28"/>
        </w:rPr>
        <w:t>едеральный этап Всероссийского литературного конкурса «Класс!» проверяет рассказы на плагиат.</w:t>
      </w:r>
    </w:p>
    <w:p w:rsidR="00B83AA5" w:rsidRDefault="00B83AA5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6.3.7. На федеральный этап Всероссийского литературного конкурса «Класс!» председателем Оргкомитета передаются лучшие конкурсные работы,</w:t>
      </w:r>
      <w:r w:rsidRPr="00B83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занявшие 1-е, 2-е и 3-е места.</w:t>
      </w:r>
    </w:p>
    <w:p w:rsidR="00B83AA5" w:rsidRDefault="00B83AA5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 всех этапах Конкурса не подлежат рассмотрению работы, подготовленные с нарушением требований к их оформлению или нарушением сроков предоставления.</w:t>
      </w:r>
    </w:p>
    <w:p w:rsidR="00B83AA5" w:rsidRDefault="00B83AA5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6.5. Информационные материалы о проведении Конкурса и его итогах размещаются на официальном сайте ГОУ ДО ЯО ЯРИОЦ «Новая школа». </w:t>
      </w:r>
      <w:r w:rsidRPr="00B83AA5">
        <w:rPr>
          <w:rFonts w:ascii="Times New Roman" w:hAnsi="Times New Roman" w:cs="Times New Roman"/>
          <w:sz w:val="28"/>
          <w:szCs w:val="28"/>
          <w:u w:val="single"/>
        </w:rPr>
        <w:t>http://newschool.yar.ru</w:t>
      </w:r>
    </w:p>
    <w:p w:rsidR="005F57B1" w:rsidRPr="00DF5BE4" w:rsidRDefault="005F57B1" w:rsidP="00CC4C4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6.6. Дополнительная информация: Дмитриева Наталья Евгеньевна, старший методист отдела конкурсных мероприятий ГОУ ДО ЯО ЯРИОЦ «Новая школа», тел (4852) 28-99-85, </w:t>
      </w:r>
      <w:r w:rsidRPr="00DF5BE4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DF5BE4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DF5BE4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DF5BE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DF5BE4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Pr="00DF5BE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F5BE4">
        <w:rPr>
          <w:rFonts w:ascii="Times New Roman" w:hAnsi="Times New Roman" w:cs="Times New Roman"/>
          <w:sz w:val="28"/>
          <w:szCs w:val="28"/>
          <w:u w:val="single"/>
          <w:lang w:val="en-US"/>
        </w:rPr>
        <w:t>dmitrieva</w:t>
      </w:r>
      <w:proofErr w:type="spellEnd"/>
      <w:r w:rsidRPr="00DF5BE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DF5BE4">
        <w:rPr>
          <w:rFonts w:ascii="Times New Roman" w:hAnsi="Times New Roman" w:cs="Times New Roman"/>
          <w:sz w:val="28"/>
          <w:szCs w:val="28"/>
          <w:u w:val="single"/>
          <w:lang w:val="en-US"/>
        </w:rPr>
        <w:t>newschool</w:t>
      </w:r>
      <w:proofErr w:type="spellEnd"/>
      <w:r w:rsidRPr="00DF5BE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F5BE4">
        <w:rPr>
          <w:rFonts w:ascii="Times New Roman" w:hAnsi="Times New Roman" w:cs="Times New Roman"/>
          <w:sz w:val="28"/>
          <w:szCs w:val="28"/>
          <w:u w:val="single"/>
          <w:lang w:val="en-US"/>
        </w:rPr>
        <w:t>yar</w:t>
      </w:r>
      <w:proofErr w:type="spellEnd"/>
      <w:r w:rsidRPr="00DF5BE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F5BE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F5BE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F5BE4" w:rsidRDefault="00DF5BE4" w:rsidP="00CC4C42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742" w:rsidRDefault="005F57B1" w:rsidP="00CC4C42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B1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Подведение итогов Конкурса и награждение</w:t>
      </w:r>
    </w:p>
    <w:p w:rsidR="002E7C1D" w:rsidRDefault="002E7C1D" w:rsidP="00CC4C42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7B1" w:rsidRDefault="005F57B1" w:rsidP="00CC4C42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Итоги Конкурса определяются на основании результатов оценивания конкурсных работ экспертным комитетом Конкурса, оформляются протоколом Оргкомитета и утверждается приказом МКУ Управления образования Администрации Пошехонского муниципального района.</w:t>
      </w:r>
    </w:p>
    <w:p w:rsidR="005F57B1" w:rsidRDefault="005F57B1" w:rsidP="00CC4C42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Победители и призеры награждаются дипломами.</w:t>
      </w:r>
    </w:p>
    <w:p w:rsidR="005F57B1" w:rsidRDefault="005F57B1" w:rsidP="00CC4C42">
      <w:pPr>
        <w:tabs>
          <w:tab w:val="left" w:pos="804"/>
          <w:tab w:val="left" w:pos="2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Педагогически</w:t>
      </w:r>
      <w:r w:rsidR="0070520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0520C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подготовивши</w:t>
      </w:r>
      <w:r w:rsidR="0070520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и призеров Конкурса, вручаются Благодарности </w:t>
      </w:r>
      <w:r w:rsidRPr="00B52CBA">
        <w:rPr>
          <w:rFonts w:ascii="Times New Roman" w:hAnsi="Times New Roman" w:cs="Times New Roman"/>
          <w:sz w:val="28"/>
          <w:szCs w:val="28"/>
        </w:rPr>
        <w:t>МКУ Упр</w:t>
      </w:r>
      <w:r>
        <w:rPr>
          <w:rFonts w:ascii="Times New Roman" w:hAnsi="Times New Roman" w:cs="Times New Roman"/>
          <w:sz w:val="28"/>
          <w:szCs w:val="28"/>
        </w:rPr>
        <w:t xml:space="preserve">авления образования </w:t>
      </w:r>
      <w:r w:rsidRPr="00B52CBA">
        <w:rPr>
          <w:rFonts w:ascii="Times New Roman" w:hAnsi="Times New Roman" w:cs="Times New Roman"/>
          <w:sz w:val="28"/>
          <w:szCs w:val="28"/>
        </w:rPr>
        <w:t>администрации Пошехонского МР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7B1" w:rsidRPr="00EB620B" w:rsidRDefault="00DF5BE4" w:rsidP="00CC4C42">
      <w:pPr>
        <w:tabs>
          <w:tab w:val="left" w:pos="804"/>
          <w:tab w:val="left" w:pos="2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5F57B1">
        <w:rPr>
          <w:rFonts w:ascii="Times New Roman" w:hAnsi="Times New Roman" w:cs="Times New Roman"/>
          <w:sz w:val="28"/>
          <w:szCs w:val="28"/>
        </w:rPr>
        <w:t xml:space="preserve"> Подведение итогов регионального этапа Конкурса, награждение победителей и призеров осуществляет департамент образования Ярославской области. </w:t>
      </w:r>
    </w:p>
    <w:p w:rsidR="00423414" w:rsidRDefault="00423414" w:rsidP="00DF5BE4">
      <w:pPr>
        <w:tabs>
          <w:tab w:val="left" w:pos="1035"/>
        </w:tabs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42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8D" w:rsidRDefault="00F8088D" w:rsidP="00F9120B">
      <w:pPr>
        <w:spacing w:after="0" w:line="240" w:lineRule="auto"/>
      </w:pPr>
      <w:r>
        <w:separator/>
      </w:r>
    </w:p>
  </w:endnote>
  <w:endnote w:type="continuationSeparator" w:id="0">
    <w:p w:rsidR="00F8088D" w:rsidRDefault="00F8088D" w:rsidP="00F9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8D" w:rsidRDefault="00F8088D" w:rsidP="00F9120B">
      <w:pPr>
        <w:spacing w:after="0" w:line="240" w:lineRule="auto"/>
      </w:pPr>
      <w:r>
        <w:separator/>
      </w:r>
    </w:p>
  </w:footnote>
  <w:footnote w:type="continuationSeparator" w:id="0">
    <w:p w:rsidR="00F8088D" w:rsidRDefault="00F8088D" w:rsidP="00F91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77DE8"/>
    <w:multiLevelType w:val="hybridMultilevel"/>
    <w:tmpl w:val="195AEE58"/>
    <w:lvl w:ilvl="0" w:tplc="E2F44BAA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41099"/>
    <w:multiLevelType w:val="multilevel"/>
    <w:tmpl w:val="3F3AD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500B7B3B"/>
    <w:multiLevelType w:val="multilevel"/>
    <w:tmpl w:val="6BF87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A8529E"/>
    <w:multiLevelType w:val="multilevel"/>
    <w:tmpl w:val="BBB20AD0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BF"/>
    <w:rsid w:val="00077B6C"/>
    <w:rsid w:val="0010033D"/>
    <w:rsid w:val="00146781"/>
    <w:rsid w:val="00151DA0"/>
    <w:rsid w:val="001B7453"/>
    <w:rsid w:val="001D7A4D"/>
    <w:rsid w:val="001F2CBD"/>
    <w:rsid w:val="002A45D6"/>
    <w:rsid w:val="002E7C1D"/>
    <w:rsid w:val="00371C31"/>
    <w:rsid w:val="003F6119"/>
    <w:rsid w:val="00420A7B"/>
    <w:rsid w:val="00423414"/>
    <w:rsid w:val="00477B90"/>
    <w:rsid w:val="005F57B1"/>
    <w:rsid w:val="006047D6"/>
    <w:rsid w:val="006243BF"/>
    <w:rsid w:val="00631532"/>
    <w:rsid w:val="00654219"/>
    <w:rsid w:val="00695C10"/>
    <w:rsid w:val="006C3923"/>
    <w:rsid w:val="0070520C"/>
    <w:rsid w:val="008D4CF4"/>
    <w:rsid w:val="00903A41"/>
    <w:rsid w:val="00982A04"/>
    <w:rsid w:val="009F36A5"/>
    <w:rsid w:val="00B3283E"/>
    <w:rsid w:val="00B83AA5"/>
    <w:rsid w:val="00BF1D01"/>
    <w:rsid w:val="00BF1E6B"/>
    <w:rsid w:val="00C5472E"/>
    <w:rsid w:val="00CC4C42"/>
    <w:rsid w:val="00CD23FF"/>
    <w:rsid w:val="00CD57FB"/>
    <w:rsid w:val="00D0605D"/>
    <w:rsid w:val="00D12113"/>
    <w:rsid w:val="00D540DA"/>
    <w:rsid w:val="00D5777C"/>
    <w:rsid w:val="00D7445A"/>
    <w:rsid w:val="00DD5D2A"/>
    <w:rsid w:val="00DF5BE4"/>
    <w:rsid w:val="00E70098"/>
    <w:rsid w:val="00EC4742"/>
    <w:rsid w:val="00F8088D"/>
    <w:rsid w:val="00F9120B"/>
    <w:rsid w:val="00FA27C0"/>
    <w:rsid w:val="00F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E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1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20B"/>
  </w:style>
  <w:style w:type="paragraph" w:styleId="a6">
    <w:name w:val="footer"/>
    <w:basedOn w:val="a"/>
    <w:link w:val="a7"/>
    <w:uiPriority w:val="99"/>
    <w:unhideWhenUsed/>
    <w:rsid w:val="00F91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20B"/>
  </w:style>
  <w:style w:type="paragraph" w:styleId="a8">
    <w:name w:val="Balloon Text"/>
    <w:basedOn w:val="a"/>
    <w:link w:val="a9"/>
    <w:uiPriority w:val="99"/>
    <w:semiHidden/>
    <w:unhideWhenUsed/>
    <w:rsid w:val="00D0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E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1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120B"/>
  </w:style>
  <w:style w:type="paragraph" w:styleId="a6">
    <w:name w:val="footer"/>
    <w:basedOn w:val="a"/>
    <w:link w:val="a7"/>
    <w:uiPriority w:val="99"/>
    <w:unhideWhenUsed/>
    <w:rsid w:val="00F91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20B"/>
  </w:style>
  <w:style w:type="paragraph" w:styleId="a8">
    <w:name w:val="Balloon Text"/>
    <w:basedOn w:val="a"/>
    <w:link w:val="a9"/>
    <w:uiPriority w:val="99"/>
    <w:semiHidden/>
    <w:unhideWhenUsed/>
    <w:rsid w:val="00D0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6904-DFFF-40FE-A7FF-26B5DE73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5</cp:revision>
  <cp:lastPrinted>2023-02-27T12:56:00Z</cp:lastPrinted>
  <dcterms:created xsi:type="dcterms:W3CDTF">2023-02-27T06:46:00Z</dcterms:created>
  <dcterms:modified xsi:type="dcterms:W3CDTF">2023-02-27T12:56:00Z</dcterms:modified>
</cp:coreProperties>
</file>