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E" w:rsidRDefault="00CB31BE" w:rsidP="00CB31BE">
      <w:pPr>
        <w:spacing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FE0F74"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Приложение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</w:p>
    <w:p w:rsidR="00CB31BE" w:rsidRPr="000D4EC8" w:rsidRDefault="00CB31BE" w:rsidP="00CB31BE">
      <w:pPr>
        <w:autoSpaceDE w:val="0"/>
        <w:autoSpaceDN w:val="0"/>
        <w:adjustRightInd w:val="0"/>
        <w:spacing w:line="276" w:lineRule="auto"/>
        <w:ind w:left="5664"/>
        <w:jc w:val="both"/>
        <w:rPr>
          <w:bCs/>
        </w:rPr>
      </w:pPr>
      <w:r w:rsidRPr="000D4EC8">
        <w:rPr>
          <w:bCs/>
        </w:rPr>
        <w:t>к Постановлению Администрации</w:t>
      </w:r>
    </w:p>
    <w:p w:rsidR="00CB31BE" w:rsidRPr="000D4EC8" w:rsidRDefault="00CB31BE" w:rsidP="00CB31BE">
      <w:pPr>
        <w:autoSpaceDE w:val="0"/>
        <w:autoSpaceDN w:val="0"/>
        <w:adjustRightInd w:val="0"/>
        <w:spacing w:line="276" w:lineRule="auto"/>
        <w:ind w:left="5664"/>
        <w:jc w:val="both"/>
        <w:rPr>
          <w:bCs/>
        </w:rPr>
      </w:pPr>
      <w:r w:rsidRPr="000D4EC8">
        <w:rPr>
          <w:bCs/>
        </w:rPr>
        <w:t>Пошехонского МР</w:t>
      </w:r>
    </w:p>
    <w:p w:rsidR="00CB31BE" w:rsidRPr="0085277F" w:rsidRDefault="00CB31BE" w:rsidP="00CB31BE">
      <w:pPr>
        <w:autoSpaceDE w:val="0"/>
        <w:autoSpaceDN w:val="0"/>
        <w:adjustRightInd w:val="0"/>
        <w:spacing w:line="276" w:lineRule="auto"/>
        <w:ind w:left="5664"/>
        <w:jc w:val="both"/>
        <w:rPr>
          <w:bCs/>
        </w:rPr>
      </w:pPr>
      <w:r w:rsidRPr="000D4EC8">
        <w:rPr>
          <w:bCs/>
        </w:rPr>
        <w:t xml:space="preserve">от </w:t>
      </w:r>
      <w:r w:rsidR="000D21B1">
        <w:rPr>
          <w:bCs/>
        </w:rPr>
        <w:t xml:space="preserve"> </w:t>
      </w:r>
      <w:bookmarkStart w:id="0" w:name="_GoBack"/>
      <w:bookmarkEnd w:id="0"/>
      <w:r w:rsidR="000D21B1">
        <w:rPr>
          <w:bCs/>
        </w:rPr>
        <w:t>08.05.2018  №  370</w:t>
      </w:r>
    </w:p>
    <w:p w:rsidR="00CB31BE" w:rsidRDefault="00CB31BE" w:rsidP="00CB31BE">
      <w:pPr>
        <w:spacing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B31BE" w:rsidRPr="005C7AD9" w:rsidRDefault="00CB31BE" w:rsidP="00CB31BE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7AD9">
        <w:rPr>
          <w:rFonts w:ascii="Times New Roman CYR" w:hAnsi="Times New Roman CYR" w:cs="Times New Roman CYR"/>
          <w:b/>
          <w:bCs/>
          <w:sz w:val="28"/>
          <w:szCs w:val="28"/>
        </w:rPr>
        <w:t>Состав Оргкомитета:</w:t>
      </w:r>
    </w:p>
    <w:p w:rsidR="00CB31BE" w:rsidRPr="001327A2" w:rsidRDefault="00CB31BE" w:rsidP="00CB31BE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B31BE" w:rsidRPr="001327A2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Попова Наталия Александровна</w:t>
      </w:r>
      <w:r>
        <w:rPr>
          <w:rFonts w:ascii="Times New Roman CYR" w:hAnsi="Times New Roman CYR" w:cs="Times New Roman CYR"/>
          <w:bCs/>
          <w:sz w:val="28"/>
          <w:szCs w:val="28"/>
        </w:rPr>
        <w:t>, заместитель Главы администрации по социальным вопросам (по согласованию);</w:t>
      </w:r>
    </w:p>
    <w:p w:rsidR="00CB31BE" w:rsidRPr="001327A2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Сидельникова Марина Юрьевна</w:t>
      </w:r>
      <w:r>
        <w:rPr>
          <w:rFonts w:ascii="Times New Roman CYR" w:hAnsi="Times New Roman CYR" w:cs="Times New Roman CYR"/>
          <w:bCs/>
          <w:sz w:val="28"/>
          <w:szCs w:val="28"/>
        </w:rPr>
        <w:t>, начальник МКУ Управления образования</w:t>
      </w:r>
      <w:r w:rsidR="001431EC">
        <w:rPr>
          <w:rFonts w:ascii="Times New Roman CYR" w:hAnsi="Times New Roman CYR" w:cs="Times New Roman CYR"/>
          <w:bCs/>
          <w:sz w:val="28"/>
          <w:szCs w:val="28"/>
        </w:rPr>
        <w:t xml:space="preserve"> (по согласованию)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B31BE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Белова Надежда Алексеевна</w:t>
      </w:r>
      <w:r>
        <w:rPr>
          <w:rFonts w:ascii="Times New Roman CYR" w:hAnsi="Times New Roman CYR" w:cs="Times New Roman CYR"/>
          <w:bCs/>
          <w:sz w:val="28"/>
          <w:szCs w:val="28"/>
        </w:rPr>
        <w:t>, директор МУК «Центр сохранения и развития культуры» Пошехонского МР (по согласованию);</w:t>
      </w:r>
    </w:p>
    <w:p w:rsidR="00CB31BE" w:rsidRPr="003A7B0C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3A7B0C">
        <w:rPr>
          <w:rFonts w:ascii="Times New Roman CYR" w:hAnsi="Times New Roman CYR" w:cs="Times New Roman CYR"/>
          <w:bCs/>
          <w:sz w:val="28"/>
          <w:szCs w:val="28"/>
        </w:rPr>
        <w:t>Семёнова</w:t>
      </w:r>
      <w:proofErr w:type="spellEnd"/>
      <w:r w:rsidRPr="003A7B0C">
        <w:rPr>
          <w:rFonts w:ascii="Times New Roman CYR" w:hAnsi="Times New Roman CYR" w:cs="Times New Roman CYR"/>
          <w:bCs/>
          <w:sz w:val="28"/>
          <w:szCs w:val="28"/>
        </w:rPr>
        <w:t xml:space="preserve"> Елена Алексеевна</w:t>
      </w:r>
      <w:r w:rsidRPr="003A7B0C">
        <w:rPr>
          <w:sz w:val="28"/>
          <w:szCs w:val="28"/>
        </w:rPr>
        <w:t>, начальник</w:t>
      </w:r>
      <w: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3A7B0C">
        <w:rPr>
          <w:rFonts w:ascii="Times New Roman CYR" w:hAnsi="Times New Roman CYR" w:cs="Times New Roman CYR"/>
          <w:bCs/>
          <w:sz w:val="28"/>
          <w:szCs w:val="28"/>
        </w:rPr>
        <w:t>тдел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3A7B0C">
        <w:rPr>
          <w:rFonts w:ascii="Times New Roman CYR" w:hAnsi="Times New Roman CYR" w:cs="Times New Roman CYR"/>
          <w:bCs/>
          <w:sz w:val="28"/>
          <w:szCs w:val="28"/>
        </w:rPr>
        <w:t xml:space="preserve"> по делам культуры, молодежи, спорта и туризма Администрации Пошехонского муниципального района</w:t>
      </w:r>
      <w:r w:rsidR="005E61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(по согласованию);</w:t>
      </w:r>
    </w:p>
    <w:p w:rsidR="00CB31BE" w:rsidRPr="001327A2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Комарова Ольга Владимировна</w:t>
      </w:r>
      <w:r>
        <w:rPr>
          <w:rFonts w:ascii="Times New Roman CYR" w:hAnsi="Times New Roman CYR" w:cs="Times New Roman CYR"/>
          <w:bCs/>
          <w:sz w:val="28"/>
          <w:szCs w:val="28"/>
        </w:rPr>
        <w:t>, директор МБУ ДПО «Информационно-образовательный центр»</w:t>
      </w:r>
      <w:r w:rsidRPr="008527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(по согласованию);</w:t>
      </w:r>
    </w:p>
    <w:p w:rsidR="00CB31BE" w:rsidRPr="001327A2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Смирнова Юлия Викторовна</w:t>
      </w:r>
      <w:r>
        <w:rPr>
          <w:rFonts w:ascii="Times New Roman CYR" w:hAnsi="Times New Roman CYR" w:cs="Times New Roman CYR"/>
          <w:bCs/>
          <w:sz w:val="28"/>
          <w:szCs w:val="28"/>
        </w:rPr>
        <w:t>, главный редактор районной газеты «Сельская новь»</w:t>
      </w:r>
      <w:r w:rsidRPr="008527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(по согласованию);</w:t>
      </w:r>
    </w:p>
    <w:p w:rsidR="00CB31BE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27A2">
        <w:rPr>
          <w:rFonts w:ascii="Times New Roman CYR" w:hAnsi="Times New Roman CYR" w:cs="Times New Roman CYR"/>
          <w:bCs/>
          <w:sz w:val="28"/>
          <w:szCs w:val="28"/>
        </w:rPr>
        <w:t>Смирнов Александр Викторович</w:t>
      </w:r>
      <w:r>
        <w:rPr>
          <w:rFonts w:ascii="Times New Roman CYR" w:hAnsi="Times New Roman CYR" w:cs="Times New Roman CYR"/>
          <w:bCs/>
          <w:sz w:val="28"/>
          <w:szCs w:val="28"/>
        </w:rPr>
        <w:t>, директор МБУК «Пошехонская ЦБС»</w:t>
      </w:r>
      <w:r w:rsidRPr="008527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(по согласованию);</w:t>
      </w:r>
    </w:p>
    <w:p w:rsidR="00CB31BE" w:rsidRPr="0085277F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5277F">
        <w:rPr>
          <w:rFonts w:ascii="Times New Roman CYR" w:hAnsi="Times New Roman CYR" w:cs="Times New Roman CYR"/>
          <w:bCs/>
          <w:sz w:val="28"/>
          <w:szCs w:val="28"/>
        </w:rPr>
        <w:t>Замилова</w:t>
      </w:r>
      <w:proofErr w:type="spellEnd"/>
      <w:r w:rsidRPr="0085277F">
        <w:rPr>
          <w:rFonts w:ascii="Times New Roman CYR" w:hAnsi="Times New Roman CYR" w:cs="Times New Roman CYR"/>
          <w:bCs/>
          <w:sz w:val="28"/>
          <w:szCs w:val="28"/>
        </w:rPr>
        <w:t xml:space="preserve"> Елена Николаевна, старший методист МБУ ДПО «Информационно-образовательный центр» (по согласованию)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B31BE" w:rsidRPr="001327A2" w:rsidRDefault="00CB31BE" w:rsidP="00CB31BE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A7B0C">
        <w:rPr>
          <w:rFonts w:ascii="Times New Roman CYR" w:hAnsi="Times New Roman CYR" w:cs="Times New Roman CYR"/>
          <w:bCs/>
          <w:sz w:val="28"/>
          <w:szCs w:val="28"/>
        </w:rPr>
        <w:t>Морозова Татьяна Викторовна, методист МБУ ДПО «Информационно-образовательный центр»</w:t>
      </w:r>
      <w:r w:rsidRPr="008527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(по согласованию).</w:t>
      </w:r>
    </w:p>
    <w:p w:rsidR="006A05FC" w:rsidRDefault="006A05FC"/>
    <w:sectPr w:rsidR="006A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F51"/>
    <w:multiLevelType w:val="multilevel"/>
    <w:tmpl w:val="94340CE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86"/>
    <w:rsid w:val="000D21B1"/>
    <w:rsid w:val="001431EC"/>
    <w:rsid w:val="005E613F"/>
    <w:rsid w:val="006A05FC"/>
    <w:rsid w:val="008B5886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5</cp:revision>
  <dcterms:created xsi:type="dcterms:W3CDTF">2018-04-28T08:25:00Z</dcterms:created>
  <dcterms:modified xsi:type="dcterms:W3CDTF">2018-05-08T12:00:00Z</dcterms:modified>
</cp:coreProperties>
</file>