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360" w:lineRule="auto"/>
        <w:jc w:val="center"/>
        <w:rPr>
          <w:rFonts w:ascii="Arial" w:eastAsia="Times New Roman" w:hAnsi="Arial" w:cs="Arial"/>
          <w:b/>
          <w:color w:val="000000"/>
          <w:w w:val="0"/>
          <w:kern w:val="2"/>
          <w:sz w:val="40"/>
          <w:szCs w:val="40"/>
          <w:lang w:eastAsia="ko-KR"/>
        </w:rPr>
      </w:pPr>
      <w:r w:rsidRPr="003F69F9">
        <w:rPr>
          <w:rFonts w:ascii="Arial" w:eastAsia="Times New Roman" w:hAnsi="Arial" w:cs="Arial"/>
          <w:b/>
          <w:color w:val="000000"/>
          <w:w w:val="0"/>
          <w:kern w:val="2"/>
          <w:sz w:val="40"/>
          <w:szCs w:val="40"/>
          <w:lang w:eastAsia="ko-KR"/>
        </w:rPr>
        <w:t xml:space="preserve">ПРИМЕРНАЯ </w:t>
      </w:r>
    </w:p>
    <w:p w:rsidR="003F69F9" w:rsidRPr="003F69F9" w:rsidRDefault="003F69F9" w:rsidP="003F69F9">
      <w:pPr>
        <w:widowControl w:val="0"/>
        <w:wordWrap w:val="0"/>
        <w:autoSpaceDE w:val="0"/>
        <w:autoSpaceDN w:val="0"/>
        <w:spacing w:after="0" w:line="360" w:lineRule="auto"/>
        <w:jc w:val="center"/>
        <w:rPr>
          <w:rFonts w:ascii="Arial" w:eastAsia="Times New Roman" w:hAnsi="Arial" w:cs="Arial"/>
          <w:b/>
          <w:color w:val="000000"/>
          <w:w w:val="0"/>
          <w:kern w:val="2"/>
          <w:sz w:val="40"/>
          <w:szCs w:val="40"/>
          <w:lang w:eastAsia="ko-KR"/>
        </w:rPr>
      </w:pPr>
      <w:r w:rsidRPr="003F69F9">
        <w:rPr>
          <w:rFonts w:ascii="Arial" w:eastAsia="Times New Roman" w:hAnsi="Arial" w:cs="Arial"/>
          <w:b/>
          <w:color w:val="000000"/>
          <w:w w:val="0"/>
          <w:kern w:val="2"/>
          <w:sz w:val="40"/>
          <w:szCs w:val="40"/>
          <w:lang w:eastAsia="ko-KR"/>
        </w:rPr>
        <w:t>ПРОГРАММА ВОСПИТАНИЯ</w:t>
      </w: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40"/>
          <w:szCs w:val="40"/>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40"/>
          <w:szCs w:val="40"/>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both"/>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r w:rsidRPr="003F69F9">
        <w:rPr>
          <w:rFonts w:ascii="Arial" w:eastAsia="Times New Roman" w:hAnsi="Arial" w:cs="Arial"/>
          <w:b/>
          <w:color w:val="000000"/>
          <w:w w:val="0"/>
          <w:kern w:val="2"/>
          <w:sz w:val="24"/>
          <w:szCs w:val="24"/>
          <w:lang w:eastAsia="ko-KR"/>
        </w:rPr>
        <w:t>Москва, 2020</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r w:rsidRPr="003F69F9">
        <w:rPr>
          <w:rFonts w:ascii="Arial" w:eastAsia="Times New Roman" w:hAnsi="Arial" w:cs="Arial"/>
          <w:b/>
          <w:color w:val="000000"/>
          <w:w w:val="0"/>
          <w:kern w:val="2"/>
          <w:sz w:val="24"/>
          <w:szCs w:val="24"/>
          <w:lang w:eastAsia="ko-KR"/>
        </w:rPr>
        <w:t xml:space="preserve">ПОЯСНИТЕЛЬНАЯ ЗАПИСКА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color w:val="000000"/>
          <w:w w:val="0"/>
          <w:kern w:val="2"/>
          <w:sz w:val="24"/>
          <w:szCs w:val="24"/>
          <w:lang w:eastAsia="ko-KR"/>
        </w:rPr>
        <w:lastRenderedPageBreak/>
        <w:t xml:space="preserve">Назначение примерной программы воспитания – помочь школам создать и реализовать собственные работающие программы воспитания,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Примерная программа показывает, каким образом педагоги (учитель, классный руководитель, заместитель директора по воспитательной работе, старший вожатый, воспитатель, куратор, наставник, тьютор и т.п.) могут реализовать воспитательный потенциал их совместной с детьми деятельности и тем самым сделать свою школу воспитывающей организацией.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color w:val="000000"/>
          <w:w w:val="0"/>
          <w:kern w:val="2"/>
          <w:sz w:val="24"/>
          <w:szCs w:val="24"/>
          <w:lang w:eastAsia="ko-KR"/>
        </w:rPr>
        <w:t xml:space="preserve">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Gulim" w:hAnsi="Arial" w:cs="Arial"/>
          <w:kern w:val="2"/>
          <w:sz w:val="24"/>
          <w:szCs w:val="24"/>
          <w:lang w:eastAsia="ko-KR"/>
        </w:rPr>
      </w:pPr>
      <w:r w:rsidRPr="003F69F9">
        <w:rPr>
          <w:rFonts w:ascii="Arial" w:eastAsia="Times New Roman" w:hAnsi="Arial" w:cs="Arial"/>
          <w:color w:val="000000"/>
          <w:w w:val="0"/>
          <w:kern w:val="2"/>
          <w:sz w:val="24"/>
          <w:szCs w:val="24"/>
          <w:lang w:eastAsia="ko-KR"/>
        </w:rPr>
        <w:t xml:space="preserve">Примерная программа воспитания – это не перечень обязательных для школы мероприятий, а описание системы </w:t>
      </w:r>
      <w:r w:rsidRPr="003F69F9">
        <w:rPr>
          <w:rFonts w:ascii="Arial" w:eastAsia="Times New Roman" w:hAnsi="Arial" w:cs="Arial"/>
          <w:iCs/>
          <w:color w:val="000000"/>
          <w:w w:val="0"/>
          <w:kern w:val="2"/>
          <w:sz w:val="24"/>
          <w:szCs w:val="24"/>
          <w:lang w:eastAsia="ko-KR"/>
        </w:rPr>
        <w:t>возможных</w:t>
      </w:r>
      <w:r w:rsidRPr="003F69F9">
        <w:rPr>
          <w:rFonts w:ascii="Arial" w:eastAsia="Times New Roman" w:hAnsi="Arial" w:cs="Arial"/>
          <w:color w:val="000000"/>
          <w:w w:val="0"/>
          <w:kern w:val="2"/>
          <w:sz w:val="24"/>
          <w:szCs w:val="24"/>
          <w:lang w:eastAsia="ko-KR"/>
        </w:rPr>
        <w:t xml:space="preserve"> форм и способов работы с детьми.</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color w:val="000000"/>
          <w:w w:val="0"/>
          <w:kern w:val="2"/>
          <w:sz w:val="24"/>
          <w:szCs w:val="24"/>
          <w:lang w:eastAsia="ko-KR"/>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color w:val="000000"/>
          <w:w w:val="0"/>
          <w:kern w:val="2"/>
          <w:sz w:val="24"/>
          <w:szCs w:val="24"/>
          <w:lang w:eastAsia="ko-KR"/>
        </w:rPr>
        <w:t>Рабочие программы воспитания образовательных организаций должны включать в себя четыре основных раздела:</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i/>
          <w:iCs/>
          <w:color w:val="000000"/>
          <w:w w:val="0"/>
          <w:kern w:val="2"/>
          <w:sz w:val="24"/>
          <w:szCs w:val="24"/>
          <w:lang w:eastAsia="ko-KR"/>
        </w:rPr>
        <w:t>- Раздел</w:t>
      </w:r>
      <w:r w:rsidRPr="003F69F9">
        <w:rPr>
          <w:rFonts w:ascii="Arial" w:eastAsia="Times New Roman" w:hAnsi="Arial" w:cs="Arial"/>
          <w:color w:val="000000"/>
          <w:w w:val="0"/>
          <w:kern w:val="2"/>
          <w:sz w:val="24"/>
          <w:szCs w:val="24"/>
          <w:lang w:eastAsia="ko-KR"/>
        </w:rPr>
        <w:t xml:space="preserve"> </w:t>
      </w:r>
      <w:r w:rsidRPr="003F69F9">
        <w:rPr>
          <w:rFonts w:ascii="Arial" w:eastAsia="Times New Roman" w:hAnsi="Arial" w:cs="Arial"/>
          <w:i/>
          <w:color w:val="000000"/>
          <w:w w:val="0"/>
          <w:kern w:val="2"/>
          <w:sz w:val="24"/>
          <w:szCs w:val="24"/>
          <w:lang w:eastAsia="ko-KR"/>
        </w:rPr>
        <w:t>«Особенности организуемого в школе воспитательного процесса</w:t>
      </w:r>
      <w:r w:rsidRPr="003F69F9">
        <w:rPr>
          <w:rFonts w:ascii="Arial" w:eastAsia="Times New Roman" w:hAnsi="Arial" w:cs="Arial"/>
          <w:iCs/>
          <w:color w:val="000000"/>
          <w:w w:val="0"/>
          <w:kern w:val="2"/>
          <w:sz w:val="24"/>
          <w:szCs w:val="24"/>
          <w:lang w:eastAsia="ko-KR"/>
        </w:rPr>
        <w:t xml:space="preserve">», в котором </w:t>
      </w:r>
      <w:r w:rsidRPr="003F69F9">
        <w:rPr>
          <w:rFonts w:ascii="Arial" w:eastAsia="Times New Roman" w:hAnsi="Arial" w:cs="Arial"/>
          <w:color w:val="000000"/>
          <w:w w:val="0"/>
          <w:kern w:val="2"/>
          <w:sz w:val="24"/>
          <w:szCs w:val="24"/>
          <w:lang w:eastAsia="ko-KR"/>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
          <w:iCs/>
          <w:color w:val="000000"/>
          <w:w w:val="0"/>
          <w:kern w:val="2"/>
          <w:sz w:val="24"/>
          <w:szCs w:val="24"/>
          <w:lang w:eastAsia="ko-KR"/>
        </w:rPr>
        <w:t>- Раздел «Цель и задачи воспитания»</w:t>
      </w:r>
      <w:r w:rsidRPr="003F69F9">
        <w:rPr>
          <w:rFonts w:ascii="Arial" w:eastAsia="Times New Roman" w:hAnsi="Arial" w:cs="Arial"/>
          <w:iCs/>
          <w:color w:val="000000"/>
          <w:w w:val="0"/>
          <w:kern w:val="2"/>
          <w:sz w:val="24"/>
          <w:szCs w:val="24"/>
          <w:lang w:eastAsia="ko-KR"/>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i/>
          <w:iCs/>
          <w:color w:val="000000"/>
          <w:w w:val="0"/>
          <w:kern w:val="2"/>
          <w:sz w:val="24"/>
          <w:szCs w:val="24"/>
          <w:lang w:eastAsia="ko-KR"/>
        </w:rPr>
        <w:t>- Раздел</w:t>
      </w:r>
      <w:r w:rsidRPr="003F69F9">
        <w:rPr>
          <w:rFonts w:ascii="Arial" w:eastAsia="Times New Roman" w:hAnsi="Arial" w:cs="Arial"/>
          <w:color w:val="000000"/>
          <w:w w:val="0"/>
          <w:kern w:val="2"/>
          <w:sz w:val="24"/>
          <w:szCs w:val="24"/>
          <w:lang w:eastAsia="ko-KR"/>
        </w:rPr>
        <w:t xml:space="preserve"> </w:t>
      </w:r>
      <w:r w:rsidRPr="003F69F9">
        <w:rPr>
          <w:rFonts w:ascii="Arial" w:eastAsia="Times New Roman" w:hAnsi="Arial" w:cs="Arial"/>
          <w:i/>
          <w:color w:val="000000"/>
          <w:w w:val="0"/>
          <w:kern w:val="2"/>
          <w:sz w:val="24"/>
          <w:szCs w:val="24"/>
          <w:lang w:eastAsia="ko-KR"/>
        </w:rPr>
        <w:t>«Виды, формы и содержание деятельности»</w:t>
      </w:r>
      <w:r w:rsidRPr="003F69F9">
        <w:rPr>
          <w:rFonts w:ascii="Arial" w:eastAsia="Times New Roman" w:hAnsi="Arial" w:cs="Arial"/>
          <w:iCs/>
          <w:color w:val="000000"/>
          <w:w w:val="0"/>
          <w:kern w:val="2"/>
          <w:sz w:val="24"/>
          <w:szCs w:val="24"/>
          <w:lang w:eastAsia="ko-KR"/>
        </w:rPr>
        <w:t xml:space="preserve">, в котором школа </w:t>
      </w:r>
      <w:r w:rsidRPr="003F69F9">
        <w:rPr>
          <w:rFonts w:ascii="Arial" w:eastAsia="Times New Roman" w:hAnsi="Arial" w:cs="Arial"/>
          <w:color w:val="000000"/>
          <w:w w:val="0"/>
          <w:kern w:val="2"/>
          <w:sz w:val="24"/>
          <w:szCs w:val="24"/>
          <w:lang w:eastAsia="ko-KR"/>
        </w:rPr>
        <w:t xml:space="preserve">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w:t>
      </w:r>
      <w:r w:rsidRPr="003F69F9">
        <w:rPr>
          <w:rFonts w:ascii="Arial" w:eastAsia="Times New Roman" w:hAnsi="Arial" w:cs="Arial"/>
          <w:color w:val="000000"/>
          <w:w w:val="0"/>
          <w:kern w:val="2"/>
          <w:sz w:val="24"/>
          <w:szCs w:val="24"/>
          <w:lang w:eastAsia="ko-KR"/>
        </w:rPr>
        <w:lastRenderedPageBreak/>
        <w:t>предметно-эстетической среды».</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О</w:t>
      </w:r>
      <w:r w:rsidRPr="003F69F9">
        <w:rPr>
          <w:rFonts w:ascii="Arial" w:eastAsia="Times New Roman" w:hAnsi="Arial" w:cs="Arial"/>
          <w:color w:val="000000"/>
          <w:w w:val="0"/>
          <w:kern w:val="2"/>
          <w:sz w:val="24"/>
          <w:szCs w:val="24"/>
          <w:lang w:eastAsia="ko-KR"/>
        </w:rPr>
        <w:t xml:space="preserve">бразовательная организация, разрабатывая собственную рабочую программу воспитания, </w:t>
      </w:r>
      <w:r w:rsidRPr="003F69F9">
        <w:rPr>
          <w:rFonts w:ascii="Arial" w:eastAsia="Times New Roman" w:hAnsi="Arial" w:cs="Arial"/>
          <w:i/>
          <w:color w:val="000000"/>
          <w:w w:val="0"/>
          <w:kern w:val="2"/>
          <w:sz w:val="24"/>
          <w:szCs w:val="24"/>
          <w:lang w:eastAsia="ko-KR"/>
        </w:rPr>
        <w:t>вправе включать</w:t>
      </w:r>
      <w:r w:rsidRPr="003F69F9">
        <w:rPr>
          <w:rFonts w:ascii="Arial" w:eastAsia="Times New Roman" w:hAnsi="Arial" w:cs="Arial"/>
          <w:color w:val="000000"/>
          <w:w w:val="0"/>
          <w:kern w:val="2"/>
          <w:sz w:val="24"/>
          <w:szCs w:val="24"/>
          <w:lang w:eastAsia="ko-KR"/>
        </w:rPr>
        <w:t xml:space="preserve"> в неё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w:t>
      </w:r>
      <w:r w:rsidRPr="003F69F9">
        <w:rPr>
          <w:rFonts w:ascii="Arial" w:eastAsia="Times New Roman" w:hAnsi="Arial" w:cs="Arial"/>
          <w:kern w:val="2"/>
          <w:sz w:val="24"/>
          <w:szCs w:val="24"/>
          <w:lang w:eastAsia="ko-KR"/>
        </w:rPr>
        <w:t>П</w:t>
      </w:r>
      <w:r w:rsidRPr="003F69F9">
        <w:rPr>
          <w:rFonts w:ascii="Arial" w:eastAsia="Times New Roman" w:hAnsi="Arial" w:cs="Arial"/>
          <w:color w:val="000000"/>
          <w:w w:val="0"/>
          <w:kern w:val="2"/>
          <w:sz w:val="24"/>
          <w:szCs w:val="24"/>
          <w:lang w:eastAsia="ko-KR"/>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3F69F9">
        <w:rPr>
          <w:rFonts w:ascii="Arial" w:eastAsia="Times New Roman" w:hAnsi="Arial" w:cs="Arial"/>
          <w:i/>
          <w:color w:val="000000"/>
          <w:w w:val="0"/>
          <w:kern w:val="2"/>
          <w:sz w:val="24"/>
          <w:szCs w:val="24"/>
          <w:lang w:eastAsia="ko-KR"/>
        </w:rPr>
        <w:t>может добавлять</w:t>
      </w:r>
      <w:r w:rsidRPr="003F69F9">
        <w:rPr>
          <w:rFonts w:ascii="Arial" w:eastAsia="Times New Roman" w:hAnsi="Arial" w:cs="Arial"/>
          <w:color w:val="000000"/>
          <w:w w:val="0"/>
          <w:kern w:val="2"/>
          <w:sz w:val="24"/>
          <w:szCs w:val="24"/>
          <w:lang w:eastAsia="ko-KR"/>
        </w:rPr>
        <w:t xml:space="preserve"> в свою рабочую программу собственные модули. Тот или иной д</w:t>
      </w:r>
      <w:r w:rsidRPr="003F69F9">
        <w:rPr>
          <w:rFonts w:ascii="Arial" w:eastAsia="Times New Roman" w:hAnsi="Arial" w:cs="Arial"/>
          <w:kern w:val="2"/>
          <w:sz w:val="24"/>
          <w:szCs w:val="24"/>
          <w:lang w:eastAsia="ko-KR"/>
        </w:rPr>
        <w:t>ополнительный модуль включается в программу при следующих условиях: новый модуль отражает реальную деятельность школьников и педагогов, эта деятельность является значимой для школьников и педагогов, эта деятельность не может быть описана ни в одном из модулей, предлагаемых примерной программой.</w:t>
      </w:r>
    </w:p>
    <w:p w:rsidR="003F69F9" w:rsidRPr="003F69F9" w:rsidRDefault="003F69F9" w:rsidP="003F69F9">
      <w:pPr>
        <w:widowControl w:val="0"/>
        <w:tabs>
          <w:tab w:val="left" w:pos="851"/>
        </w:tabs>
        <w:autoSpaceDE w:val="0"/>
        <w:autoSpaceDN w:val="0"/>
        <w:spacing w:after="0" w:line="240" w:lineRule="auto"/>
        <w:ind w:firstLine="709"/>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i/>
          <w:iCs/>
          <w:color w:val="000000"/>
          <w:w w:val="0"/>
          <w:kern w:val="2"/>
          <w:sz w:val="24"/>
          <w:szCs w:val="24"/>
          <w:lang w:eastAsia="ko-KR"/>
        </w:rPr>
        <w:t>- Раздел «Основные направления самоанализа воспитательной работы»</w:t>
      </w:r>
      <w:r w:rsidRPr="003F69F9">
        <w:rPr>
          <w:rFonts w:ascii="Arial" w:eastAsia="Times New Roman" w:hAnsi="Arial" w:cs="Arial"/>
          <w:color w:val="000000"/>
          <w:w w:val="0"/>
          <w:kern w:val="2"/>
          <w:sz w:val="24"/>
          <w:szCs w:val="24"/>
          <w:lang w:eastAsia="ko-KR"/>
        </w:rPr>
        <w:t xml:space="preserve">, в котором </w:t>
      </w:r>
      <w:r w:rsidRPr="003F69F9">
        <w:rPr>
          <w:rFonts w:ascii="Arial" w:eastAsia="Times New Roman" w:hAnsi="Arial" w:cs="Arial"/>
          <w:iCs/>
          <w:color w:val="000000"/>
          <w:w w:val="0"/>
          <w:kern w:val="2"/>
          <w:sz w:val="24"/>
          <w:szCs w:val="24"/>
          <w:lang w:eastAsia="ko-KR"/>
        </w:rPr>
        <w:t xml:space="preserve">необходимо </w:t>
      </w:r>
      <w:r w:rsidRPr="003F69F9">
        <w:rPr>
          <w:rFonts w:ascii="Arial" w:eastAsia="Times New Roman" w:hAnsi="Arial" w:cs="Arial"/>
          <w:color w:val="000000"/>
          <w:w w:val="0"/>
          <w:kern w:val="2"/>
          <w:sz w:val="24"/>
          <w:szCs w:val="24"/>
          <w:lang w:eastAsia="ko-KR"/>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детьми, а не общие рассуждения о воспитании.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К программе воспитания каждой школой прилагается ежегодный календарный план воспитательной работы.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color w:val="000000"/>
          <w:w w:val="0"/>
          <w:kern w:val="2"/>
          <w:sz w:val="24"/>
          <w:szCs w:val="24"/>
          <w:lang w:eastAsia="ko-KR"/>
        </w:rPr>
        <w:t xml:space="preserve">Разрабатывая рабочую программу воспитания важно понимать, что 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p>
    <w:p w:rsidR="003F69F9" w:rsidRPr="003F69F9" w:rsidRDefault="003F69F9" w:rsidP="003F69F9">
      <w:pPr>
        <w:widowControl w:val="0"/>
        <w:wordWrap w:val="0"/>
        <w:autoSpaceDE w:val="0"/>
        <w:autoSpaceDN w:val="0"/>
        <w:spacing w:after="0" w:line="240" w:lineRule="auto"/>
        <w:ind w:firstLine="567"/>
        <w:jc w:val="center"/>
        <w:rPr>
          <w:rFonts w:ascii="Arial" w:eastAsia="Times New Roman" w:hAnsi="Arial" w:cs="Arial"/>
          <w:b/>
          <w:color w:val="000000"/>
          <w:w w:val="0"/>
          <w:kern w:val="2"/>
          <w:sz w:val="24"/>
          <w:szCs w:val="24"/>
          <w:shd w:val="clear" w:color="000000" w:fill="FFFFFF"/>
          <w:lang w:eastAsia="ko-KR"/>
        </w:rPr>
      </w:pPr>
      <w:r w:rsidRPr="003F69F9">
        <w:rPr>
          <w:rFonts w:ascii="Arial" w:eastAsia="Times New Roman" w:hAnsi="Arial" w:cs="Arial"/>
          <w:b/>
          <w:color w:val="000000"/>
          <w:w w:val="0"/>
          <w:kern w:val="2"/>
          <w:sz w:val="24"/>
          <w:szCs w:val="24"/>
          <w:shd w:val="clear" w:color="000000" w:fill="FFFFFF"/>
          <w:lang w:eastAsia="ko-KR"/>
        </w:rPr>
        <w:t xml:space="preserve">1. ОСОБЕННОСТИ ОРГАНИЗУЕМОГО В ШКОЛЕ </w:t>
      </w:r>
    </w:p>
    <w:p w:rsidR="003F69F9" w:rsidRPr="003F69F9" w:rsidRDefault="003F69F9" w:rsidP="003F69F9">
      <w:pPr>
        <w:widowControl w:val="0"/>
        <w:wordWrap w:val="0"/>
        <w:autoSpaceDE w:val="0"/>
        <w:autoSpaceDN w:val="0"/>
        <w:spacing w:after="0" w:line="240" w:lineRule="auto"/>
        <w:ind w:firstLine="567"/>
        <w:jc w:val="center"/>
        <w:rPr>
          <w:rFonts w:ascii="Arial" w:eastAsia="Times New Roman" w:hAnsi="Arial" w:cs="Arial"/>
          <w:b/>
          <w:color w:val="000000"/>
          <w:w w:val="0"/>
          <w:kern w:val="2"/>
          <w:sz w:val="24"/>
          <w:szCs w:val="24"/>
          <w:shd w:val="clear" w:color="000000" w:fill="FFFFFF"/>
          <w:lang w:eastAsia="ko-KR"/>
        </w:rPr>
      </w:pPr>
      <w:r w:rsidRPr="003F69F9">
        <w:rPr>
          <w:rFonts w:ascii="Arial" w:eastAsia="Times New Roman" w:hAnsi="Arial" w:cs="Arial"/>
          <w:b/>
          <w:color w:val="000000"/>
          <w:w w:val="0"/>
          <w:kern w:val="2"/>
          <w:sz w:val="24"/>
          <w:szCs w:val="24"/>
          <w:shd w:val="clear" w:color="000000" w:fill="FFFFFF"/>
          <w:lang w:eastAsia="ko-KR"/>
        </w:rPr>
        <w:t>ВОСПИТАТЕЛЬНОГО ПРОЦЕССА</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
          <w:kern w:val="2"/>
          <w:sz w:val="24"/>
          <w:szCs w:val="24"/>
          <w:lang w:eastAsia="ko-KR"/>
        </w:rPr>
      </w:pPr>
      <w:r w:rsidRPr="003F69F9">
        <w:rPr>
          <w:rFonts w:ascii="Arial" w:eastAsia="Times New Roman" w:hAnsi="Arial" w:cs="Arial"/>
          <w:i/>
          <w:kern w:val="2"/>
          <w:sz w:val="24"/>
          <w:szCs w:val="24"/>
          <w:lang w:eastAsia="ko-KR"/>
        </w:rPr>
        <w:t xml:space="preserve">Примечание: поскольку </w:t>
      </w:r>
      <w:r w:rsidRPr="003F69F9">
        <w:rPr>
          <w:rFonts w:ascii="Arial" w:eastAsia="Batang" w:hAnsi="Arial" w:cs="Arial"/>
          <w:i/>
          <w:kern w:val="2"/>
          <w:sz w:val="24"/>
          <w:szCs w:val="24"/>
          <w:lang w:eastAsia="ko-KR"/>
        </w:rPr>
        <w:t xml:space="preserve">общие сведения о школе уже указаны в Основной образовательной программе, в данном разделе нет необходимости их повторять. </w:t>
      </w:r>
      <w:r w:rsidRPr="003F69F9">
        <w:rPr>
          <w:rFonts w:ascii="Arial" w:eastAsia="Times New Roman" w:hAnsi="Arial" w:cs="Arial"/>
          <w:i/>
          <w:kern w:val="2"/>
          <w:sz w:val="24"/>
          <w:szCs w:val="24"/>
          <w:lang w:eastAsia="ko-KR"/>
        </w:rPr>
        <w:t>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Cs/>
          <w:color w:val="000000"/>
          <w:w w:val="0"/>
          <w:kern w:val="2"/>
          <w:sz w:val="24"/>
          <w:szCs w:val="24"/>
          <w:lang w:eastAsia="ko-KR"/>
        </w:rPr>
        <w:t>Процесс воспитания в образовательной организации основывается на следующих принципах взаимодействия педагогов и школьников:</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Cs/>
          <w:color w:val="000000"/>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Cs/>
          <w:color w:val="000000"/>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Cs/>
          <w:color w:val="000000"/>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Cs/>
          <w:color w:val="000000"/>
          <w:w w:val="0"/>
          <w:kern w:val="2"/>
          <w:sz w:val="24"/>
          <w:szCs w:val="24"/>
          <w:lang w:eastAsia="ko-KR"/>
        </w:rPr>
        <w:lastRenderedPageBreak/>
        <w:t>- организация основных совместных дел школьников и педагогов как предмета совместной заботы и взрослых, и детей;</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Cs/>
          <w:color w:val="000000"/>
          <w:w w:val="0"/>
          <w:kern w:val="2"/>
          <w:sz w:val="24"/>
          <w:szCs w:val="24"/>
          <w:lang w:eastAsia="ko-KR"/>
        </w:rPr>
      </w:pPr>
      <w:r w:rsidRPr="003F69F9">
        <w:rPr>
          <w:rFonts w:ascii="Arial" w:eastAsia="Times New Roman" w:hAnsi="Arial" w:cs="Arial"/>
          <w:iCs/>
          <w:color w:val="000000"/>
          <w:w w:val="0"/>
          <w:kern w:val="2"/>
          <w:sz w:val="24"/>
          <w:szCs w:val="24"/>
          <w:lang w:eastAsia="ko-KR"/>
        </w:rPr>
        <w:t>- системность, целесообразность и нешаблонность воспитания как условия его эффективности.</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iCs/>
          <w:color w:val="000000"/>
          <w:w w:val="0"/>
          <w:kern w:val="2"/>
          <w:sz w:val="24"/>
          <w:szCs w:val="24"/>
          <w:lang w:eastAsia="ko-KR"/>
        </w:rPr>
      </w:pPr>
      <w:r w:rsidRPr="003F69F9">
        <w:rPr>
          <w:rFonts w:ascii="Arial" w:eastAsia="Times New Roman" w:hAnsi="Arial" w:cs="Arial"/>
          <w:color w:val="00000A"/>
          <w:kern w:val="2"/>
          <w:sz w:val="24"/>
          <w:szCs w:val="24"/>
          <w:lang w:eastAsia="ko-KR"/>
        </w:rPr>
        <w:t>Основными традициями воспитания в образовательной организации являются следующие</w:t>
      </w:r>
      <w:r w:rsidRPr="003F69F9">
        <w:rPr>
          <w:rFonts w:ascii="Arial" w:eastAsia="Times New Roman" w:hAnsi="Arial" w:cs="Arial"/>
          <w:iCs/>
          <w:color w:val="000000"/>
          <w:w w:val="0"/>
          <w:kern w:val="2"/>
          <w:sz w:val="24"/>
          <w:szCs w:val="24"/>
          <w:lang w:eastAsia="ko-KR"/>
        </w:rPr>
        <w:t xml:space="preserve">: </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kern w:val="2"/>
          <w:sz w:val="24"/>
          <w:szCs w:val="24"/>
          <w:lang w:eastAsia="ru-RU"/>
        </w:rPr>
      </w:pPr>
      <w:r w:rsidRPr="003F69F9">
        <w:rPr>
          <w:rFonts w:ascii="Arial" w:eastAsia="Times New Roman" w:hAnsi="Arial" w:cs="Arial"/>
          <w:color w:val="00000A"/>
          <w:kern w:val="2"/>
          <w:sz w:val="24"/>
          <w:szCs w:val="24"/>
          <w:lang w:eastAsia="ko-KR"/>
        </w:rPr>
        <w:t xml:space="preserve">- стержнем годового цикла воспитательной работы школы являются ключевые общешкольные дела, </w:t>
      </w:r>
      <w:r w:rsidRPr="003F69F9">
        <w:rPr>
          <w:rFonts w:ascii="Arial" w:eastAsia="Times New Roman" w:hAnsi="Arial" w:cs="Arial"/>
          <w:kern w:val="2"/>
          <w:sz w:val="24"/>
          <w:szCs w:val="24"/>
          <w:lang w:eastAsia="ru-RU"/>
        </w:rPr>
        <w:t>через которые осуществляется интеграция воспитательных усилий педагогов;</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kern w:val="2"/>
          <w:sz w:val="24"/>
          <w:szCs w:val="24"/>
          <w:lang w:eastAsia="ru-RU"/>
        </w:rPr>
      </w:pPr>
      <w:r w:rsidRPr="003F69F9">
        <w:rPr>
          <w:rFonts w:ascii="Arial" w:eastAsia="Times New Roman" w:hAnsi="Arial" w:cs="Arial"/>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kern w:val="2"/>
          <w:sz w:val="24"/>
          <w:szCs w:val="24"/>
          <w:lang w:eastAsia="ru-RU"/>
        </w:rPr>
      </w:pPr>
      <w:r w:rsidRPr="003F69F9">
        <w:rPr>
          <w:rFonts w:ascii="Arial" w:eastAsia="Times New Roman" w:hAnsi="Arial" w:cs="Arial"/>
          <w:kern w:val="2"/>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kern w:val="2"/>
          <w:sz w:val="24"/>
          <w:szCs w:val="24"/>
          <w:lang w:eastAsia="ru-RU"/>
        </w:rPr>
      </w:pPr>
      <w:r w:rsidRPr="003F69F9">
        <w:rPr>
          <w:rFonts w:ascii="Arial" w:eastAsia="Times New Roman" w:hAnsi="Arial" w:cs="Arial"/>
          <w:kern w:val="2"/>
          <w:sz w:val="24"/>
          <w:szCs w:val="24"/>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kern w:val="2"/>
          <w:sz w:val="24"/>
          <w:szCs w:val="24"/>
          <w:lang w:eastAsia="ru-RU"/>
        </w:rPr>
      </w:pPr>
      <w:r w:rsidRPr="003F69F9">
        <w:rPr>
          <w:rFonts w:ascii="Arial" w:eastAsia="Times New Roman" w:hAnsi="Arial" w:cs="Arial"/>
          <w:kern w:val="2"/>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3F69F9">
        <w:rPr>
          <w:rFonts w:ascii="Arial" w:eastAsia="Times New Roman" w:hAnsi="Arial" w:cs="Arial"/>
          <w:color w:val="000000"/>
          <w:w w:val="0"/>
          <w:kern w:val="2"/>
          <w:sz w:val="24"/>
          <w:szCs w:val="24"/>
          <w:lang w:eastAsia="ko-KR"/>
        </w:rPr>
        <w:t>установление в них доброжелательных и товарищеских взаимоотношений;</w:t>
      </w:r>
    </w:p>
    <w:p w:rsidR="003F69F9" w:rsidRPr="003F69F9" w:rsidRDefault="003F69F9" w:rsidP="003F69F9">
      <w:pPr>
        <w:widowControl w:val="0"/>
        <w:wordWrap w:val="0"/>
        <w:autoSpaceDE w:val="0"/>
        <w:autoSpaceDN w:val="0"/>
        <w:spacing w:after="0" w:line="240" w:lineRule="auto"/>
        <w:ind w:firstLine="719"/>
        <w:jc w:val="both"/>
        <w:rPr>
          <w:rFonts w:ascii="Arial" w:eastAsia="Times New Roman" w:hAnsi="Arial" w:cs="Arial"/>
          <w:kern w:val="2"/>
          <w:sz w:val="24"/>
          <w:szCs w:val="24"/>
          <w:lang w:eastAsia="ru-RU"/>
        </w:rPr>
      </w:pPr>
      <w:r w:rsidRPr="003F69F9">
        <w:rPr>
          <w:rFonts w:ascii="Arial" w:eastAsia="Times New Roman" w:hAnsi="Arial" w:cs="Arial"/>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r w:rsidRPr="003F69F9">
        <w:rPr>
          <w:rFonts w:ascii="Arial" w:eastAsia="Times New Roman" w:hAnsi="Arial" w:cs="Arial"/>
          <w:b/>
          <w:color w:val="000000"/>
          <w:w w:val="0"/>
          <w:kern w:val="2"/>
          <w:sz w:val="24"/>
          <w:szCs w:val="24"/>
          <w:lang w:eastAsia="ko-KR"/>
        </w:rPr>
        <w:t>2. ЦЕЛЬ И ЗАДАЧИ ВОСПИТАНИЯ</w:t>
      </w:r>
    </w:p>
    <w:p w:rsidR="003F69F9" w:rsidRPr="003F69F9" w:rsidRDefault="003F69F9" w:rsidP="003F69F9">
      <w:pPr>
        <w:spacing w:after="0" w:line="240" w:lineRule="auto"/>
        <w:ind w:firstLine="709"/>
        <w:jc w:val="both"/>
        <w:rPr>
          <w:rFonts w:ascii="Arial" w:eastAsia="№Е" w:hAnsi="Arial" w:cs="Arial"/>
          <w:sz w:val="24"/>
          <w:szCs w:val="24"/>
          <w:lang w:eastAsia="ru-RU"/>
        </w:rPr>
      </w:pPr>
      <w:r w:rsidRPr="003F69F9">
        <w:rPr>
          <w:rFonts w:ascii="Arial" w:eastAsia="№Е" w:hAnsi="Arial" w:cs="Arial"/>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Е" w:hAnsi="Arial" w:cs="Arial"/>
          <w:kern w:val="2"/>
          <w:sz w:val="24"/>
          <w:szCs w:val="24"/>
          <w:lang w:eastAsia="ko-KR"/>
        </w:rPr>
        <w:t xml:space="preserve">Исходя из этого воспитательного идеала, а также основываясь на </w:t>
      </w:r>
      <w:r w:rsidRPr="003F69F9">
        <w:rPr>
          <w:rFonts w:ascii="Arial" w:eastAsia="№Е" w:hAnsi="Arial" w:cs="Arial"/>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3F69F9">
        <w:rPr>
          <w:rFonts w:ascii="Arial" w:eastAsia="№Е" w:hAnsi="Arial" w:cs="Arial"/>
          <w:kern w:val="2"/>
          <w:sz w:val="24"/>
          <w:szCs w:val="24"/>
          <w:lang w:eastAsia="ko-KR"/>
        </w:rPr>
        <w:t xml:space="preserve">формулируется общая </w:t>
      </w:r>
      <w:r w:rsidRPr="003F69F9">
        <w:rPr>
          <w:rFonts w:ascii="Arial" w:eastAsia="№Е" w:hAnsi="Arial" w:cs="Arial"/>
          <w:b/>
          <w:bCs/>
          <w:i/>
          <w:iCs/>
          <w:kern w:val="2"/>
          <w:sz w:val="24"/>
          <w:szCs w:val="24"/>
          <w:lang w:eastAsia="ko-KR"/>
        </w:rPr>
        <w:t>цель</w:t>
      </w:r>
      <w:r w:rsidRPr="003F69F9">
        <w:rPr>
          <w:rFonts w:ascii="Arial" w:eastAsia="№Е" w:hAnsi="Arial" w:cs="Arial"/>
          <w:kern w:val="2"/>
          <w:sz w:val="24"/>
          <w:szCs w:val="24"/>
          <w:lang w:eastAsia="ko-KR"/>
        </w:rPr>
        <w:t xml:space="preserve"> </w:t>
      </w:r>
      <w:r w:rsidRPr="003F69F9">
        <w:rPr>
          <w:rFonts w:ascii="Arial" w:eastAsia="№Е" w:hAnsi="Arial" w:cs="Arial"/>
          <w:b/>
          <w:i/>
          <w:kern w:val="2"/>
          <w:sz w:val="24"/>
          <w:szCs w:val="24"/>
          <w:lang w:eastAsia="ko-KR"/>
        </w:rPr>
        <w:t>воспитания</w:t>
      </w:r>
      <w:r w:rsidRPr="003F69F9">
        <w:rPr>
          <w:rFonts w:ascii="Arial" w:eastAsia="№Е" w:hAnsi="Arial" w:cs="Arial"/>
          <w:kern w:val="2"/>
          <w:sz w:val="24"/>
          <w:szCs w:val="24"/>
          <w:lang w:eastAsia="ko-KR"/>
        </w:rPr>
        <w:t xml:space="preserve"> в общеобразовательной организации – </w:t>
      </w:r>
      <w:r w:rsidRPr="003F69F9">
        <w:rPr>
          <w:rFonts w:ascii="Arial" w:eastAsia="№Е" w:hAnsi="Arial" w:cs="Arial"/>
          <w:iCs/>
          <w:kern w:val="2"/>
          <w:sz w:val="24"/>
          <w:szCs w:val="24"/>
          <w:lang w:eastAsia="ko-KR"/>
        </w:rPr>
        <w:t>личностное развитие школьников, проявляющееся:</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Е" w:hAnsi="Arial" w:cs="Arial"/>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Е" w:hAnsi="Arial" w:cs="Arial"/>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Е" w:hAnsi="Arial" w:cs="Arial"/>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Е" w:hAnsi="Arial" w:cs="Arial"/>
          <w:iCs/>
          <w:kern w:val="2"/>
          <w:sz w:val="24"/>
          <w:szCs w:val="24"/>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F69F9" w:rsidRPr="003F69F9" w:rsidRDefault="003F69F9" w:rsidP="003F69F9">
      <w:pPr>
        <w:widowControl w:val="0"/>
        <w:autoSpaceDE w:val="0"/>
        <w:autoSpaceDN w:val="0"/>
        <w:spacing w:after="0" w:line="240" w:lineRule="auto"/>
        <w:ind w:firstLine="709"/>
        <w:jc w:val="both"/>
        <w:rPr>
          <w:rFonts w:ascii="Arial" w:eastAsia="№Е" w:hAnsi="Arial" w:cs="Arial"/>
          <w:iCs/>
          <w:kern w:val="2"/>
          <w:sz w:val="24"/>
          <w:szCs w:val="24"/>
          <w:lang w:eastAsia="ko-KR"/>
        </w:rPr>
      </w:pPr>
      <w:r w:rsidRPr="003F69F9">
        <w:rPr>
          <w:rFonts w:ascii="Arial" w:eastAsia="№Е" w:hAnsi="Arial" w:cs="Arial"/>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3F69F9">
        <w:rPr>
          <w:rFonts w:ascii="Arial" w:eastAsia="№Е" w:hAnsi="Arial" w:cs="Arial"/>
          <w:bCs/>
          <w:iCs/>
          <w:kern w:val="2"/>
          <w:sz w:val="24"/>
          <w:szCs w:val="24"/>
          <w:lang w:eastAsia="ko-KR"/>
        </w:rPr>
        <w:t>целевые</w:t>
      </w:r>
      <w:r w:rsidRPr="003F69F9">
        <w:rPr>
          <w:rFonts w:ascii="Arial" w:eastAsia="№Е" w:hAnsi="Arial" w:cs="Arial"/>
          <w:kern w:val="2"/>
          <w:sz w:val="24"/>
          <w:szCs w:val="24"/>
          <w:lang w:eastAsia="ko-KR"/>
        </w:rPr>
        <w:t xml:space="preserve"> </w:t>
      </w:r>
      <w:r w:rsidRPr="003F69F9">
        <w:rPr>
          <w:rFonts w:ascii="Arial" w:eastAsia="№Е" w:hAnsi="Arial" w:cs="Arial"/>
          <w:b/>
          <w:i/>
          <w:kern w:val="2"/>
          <w:sz w:val="24"/>
          <w:szCs w:val="24"/>
          <w:lang w:eastAsia="ko-KR"/>
        </w:rPr>
        <w:t>приоритеты</w:t>
      </w:r>
      <w:r w:rsidRPr="003F69F9">
        <w:rPr>
          <w:rFonts w:ascii="Arial" w:eastAsia="№Е" w:hAnsi="Arial" w:cs="Arial"/>
          <w:bCs/>
          <w:iCs/>
          <w:kern w:val="2"/>
          <w:sz w:val="24"/>
          <w:szCs w:val="24"/>
          <w:lang w:eastAsia="ko-KR"/>
        </w:rPr>
        <w:t xml:space="preserve">, </w:t>
      </w:r>
      <w:r w:rsidRPr="003F69F9">
        <w:rPr>
          <w:rFonts w:ascii="Arial" w:eastAsia="№Е" w:hAnsi="Arial" w:cs="Arial"/>
          <w:iCs/>
          <w:kern w:val="2"/>
          <w:sz w:val="24"/>
          <w:szCs w:val="24"/>
          <w:lang w:eastAsia="ko-KR"/>
        </w:rPr>
        <w:t xml:space="preserve">которым необходимо уделять чуть большее внимание на разных </w:t>
      </w:r>
      <w:r w:rsidRPr="003F69F9">
        <w:rPr>
          <w:rFonts w:ascii="Arial" w:eastAsia="№Е" w:hAnsi="Arial" w:cs="Arial"/>
          <w:iCs/>
          <w:kern w:val="2"/>
          <w:sz w:val="24"/>
          <w:szCs w:val="24"/>
          <w:lang w:eastAsia="ko-KR"/>
        </w:rPr>
        <w:lastRenderedPageBreak/>
        <w:t>уровнях общего образования:</w:t>
      </w:r>
    </w:p>
    <w:p w:rsidR="003F69F9" w:rsidRPr="003F69F9" w:rsidRDefault="003F69F9" w:rsidP="003F69F9">
      <w:pPr>
        <w:spacing w:after="0" w:line="240" w:lineRule="auto"/>
        <w:ind w:firstLine="567"/>
        <w:jc w:val="both"/>
        <w:rPr>
          <w:rFonts w:ascii="Arial" w:eastAsia="№Е" w:hAnsi="Arial" w:cs="Arial"/>
          <w:color w:val="00000A"/>
          <w:sz w:val="24"/>
          <w:szCs w:val="24"/>
          <w:lang w:eastAsia="ru-RU"/>
        </w:rPr>
      </w:pPr>
      <w:r w:rsidRPr="003F69F9">
        <w:rPr>
          <w:rFonts w:ascii="Arial" w:eastAsia="№Е" w:hAnsi="Arial" w:cs="Arial"/>
          <w:b/>
          <w:bCs/>
          <w:i/>
          <w:iCs/>
          <w:sz w:val="24"/>
          <w:szCs w:val="24"/>
          <w:lang w:eastAsia="ru-RU"/>
        </w:rPr>
        <w:t>1.</w:t>
      </w:r>
      <w:r w:rsidRPr="003F69F9">
        <w:rPr>
          <w:rFonts w:ascii="Arial" w:eastAsia="№Е" w:hAnsi="Arial" w:cs="Arial"/>
          <w:bCs/>
          <w:iCs/>
          <w:sz w:val="24"/>
          <w:szCs w:val="24"/>
          <w:lang w:eastAsia="ru-RU"/>
        </w:rPr>
        <w:t xml:space="preserve"> В воспитании детей младшего школьного возраста (</w:t>
      </w:r>
      <w:r w:rsidRPr="003F69F9">
        <w:rPr>
          <w:rFonts w:ascii="Arial" w:eastAsia="№Е" w:hAnsi="Arial" w:cs="Arial"/>
          <w:b/>
          <w:bCs/>
          <w:i/>
          <w:iCs/>
          <w:sz w:val="24"/>
          <w:szCs w:val="24"/>
          <w:lang w:eastAsia="ru-RU"/>
        </w:rPr>
        <w:t>уровень начального общего образования</w:t>
      </w:r>
      <w:r w:rsidRPr="003F69F9">
        <w:rPr>
          <w:rFonts w:ascii="Arial" w:eastAsia="№Е" w:hAnsi="Arial" w:cs="Arial"/>
          <w:bCs/>
          <w:iCs/>
          <w:sz w:val="24"/>
          <w:szCs w:val="24"/>
          <w:lang w:eastAsia="ru-RU"/>
        </w:rPr>
        <w:t xml:space="preserve">) таким целевым приоритетом является </w:t>
      </w:r>
      <w:r w:rsidRPr="003F69F9">
        <w:rPr>
          <w:rFonts w:ascii="Arial" w:eastAsia="Calibri" w:hAnsi="Arial" w:cs="Arial"/>
          <w:sz w:val="24"/>
          <w:szCs w:val="24"/>
          <w:lang w:eastAsia="ru-RU"/>
        </w:rPr>
        <w:t xml:space="preserve">создание благоприятных условий для усвоения школьниками социально значимых знаний – знаний основных </w:t>
      </w:r>
      <w:r w:rsidRPr="003F69F9">
        <w:rPr>
          <w:rFonts w:ascii="Arial" w:eastAsia="№Е" w:hAnsi="Arial" w:cs="Arial"/>
          <w:color w:val="00000A"/>
          <w:sz w:val="24"/>
          <w:szCs w:val="24"/>
          <w:lang w:eastAsia="ru-RU"/>
        </w:rPr>
        <w:t xml:space="preserve">норм и традиций того общества, в котором они живут. </w:t>
      </w:r>
    </w:p>
    <w:p w:rsidR="003F69F9" w:rsidRPr="003F69F9" w:rsidRDefault="003F69F9" w:rsidP="003F69F9">
      <w:pPr>
        <w:widowControl w:val="0"/>
        <w:wordWrap w:val="0"/>
        <w:autoSpaceDE w:val="0"/>
        <w:autoSpaceDN w:val="0"/>
        <w:spacing w:after="0" w:line="240" w:lineRule="auto"/>
        <w:ind w:firstLine="567"/>
        <w:jc w:val="both"/>
        <w:rPr>
          <w:rFonts w:ascii="Arial" w:eastAsia="Batang" w:hAnsi="Arial" w:cs="Arial"/>
          <w:kern w:val="2"/>
          <w:sz w:val="24"/>
          <w:szCs w:val="24"/>
          <w:lang w:eastAsia="ko-KR"/>
        </w:rPr>
      </w:pPr>
      <w:r w:rsidRPr="003F69F9">
        <w:rPr>
          <w:rFonts w:ascii="Arial" w:eastAsia="Calibri" w:hAnsi="Arial" w:cs="Arial"/>
          <w:kern w:val="2"/>
          <w:sz w:val="24"/>
          <w:szCs w:val="24"/>
          <w:lang w:eastAsia="ko-KR"/>
        </w:rPr>
        <w:t xml:space="preserve">Выделение данного приоритета </w:t>
      </w:r>
      <w:r w:rsidRPr="003F69F9">
        <w:rPr>
          <w:rFonts w:ascii="Arial" w:eastAsia="№Е" w:hAnsi="Arial" w:cs="Arial"/>
          <w:kern w:val="2"/>
          <w:sz w:val="24"/>
          <w:szCs w:val="24"/>
          <w:lang w:eastAsia="ko-KR"/>
        </w:rPr>
        <w:t xml:space="preserve">связано с особенностями детей младшего школьного возраста: </w:t>
      </w:r>
      <w:r w:rsidRPr="003F69F9">
        <w:rPr>
          <w:rFonts w:ascii="Arial" w:eastAsia="Calibri" w:hAnsi="Arial" w:cs="Arial"/>
          <w:kern w:val="2"/>
          <w:sz w:val="24"/>
          <w:szCs w:val="24"/>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F69F9">
        <w:rPr>
          <w:rFonts w:ascii="Arial" w:eastAsia="Batang" w:hAnsi="Arial" w:cs="Arial"/>
          <w:kern w:val="2"/>
          <w:sz w:val="24"/>
          <w:szCs w:val="24"/>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F69F9">
        <w:rPr>
          <w:rFonts w:ascii="Arial" w:eastAsia="Calibri" w:hAnsi="Arial" w:cs="Arial"/>
          <w:kern w:val="2"/>
          <w:sz w:val="24"/>
          <w:szCs w:val="24"/>
          <w:lang w:eastAsia="ko-KR"/>
        </w:rPr>
        <w:t xml:space="preserve">Знание их станет базой для развития социально значимых отношений школьников и </w:t>
      </w:r>
      <w:r w:rsidRPr="003F69F9">
        <w:rPr>
          <w:rFonts w:ascii="Arial" w:eastAsia="№Е" w:hAnsi="Arial" w:cs="Arial"/>
          <w:kern w:val="2"/>
          <w:sz w:val="24"/>
          <w:szCs w:val="24"/>
          <w:lang w:eastAsia="ko-KR"/>
        </w:rPr>
        <w:t xml:space="preserve">накопления ими опыта осуществления социально значимых дел и </w:t>
      </w:r>
      <w:r w:rsidRPr="003F69F9">
        <w:rPr>
          <w:rFonts w:ascii="Arial" w:eastAsia="Calibri" w:hAnsi="Arial" w:cs="Arial"/>
          <w:kern w:val="2"/>
          <w:sz w:val="24"/>
          <w:szCs w:val="24"/>
          <w:lang w:eastAsia="ko-KR"/>
        </w:rPr>
        <w:t>в дальнейшем,</w:t>
      </w:r>
      <w:r w:rsidRPr="003F69F9">
        <w:rPr>
          <w:rFonts w:ascii="Arial" w:eastAsia="Batang" w:hAnsi="Arial" w:cs="Arial"/>
          <w:kern w:val="2"/>
          <w:sz w:val="24"/>
          <w:szCs w:val="24"/>
          <w:lang w:eastAsia="ko-KR"/>
        </w:rPr>
        <w:t xml:space="preserve"> в подростковом и юношеском возрасте</w:t>
      </w:r>
      <w:r w:rsidRPr="003F69F9">
        <w:rPr>
          <w:rFonts w:ascii="Arial" w:eastAsia="Calibri" w:hAnsi="Arial" w:cs="Arial"/>
          <w:kern w:val="2"/>
          <w:sz w:val="24"/>
          <w:szCs w:val="24"/>
          <w:lang w:eastAsia="ko-KR"/>
        </w:rPr>
        <w:t xml:space="preserve">. К наиболее важным из них относятся следующие: </w:t>
      </w:r>
      <w:r w:rsidRPr="003F69F9">
        <w:rPr>
          <w:rFonts w:ascii="Arial" w:eastAsia="Batang" w:hAnsi="Arial" w:cs="Arial"/>
          <w:kern w:val="2"/>
          <w:sz w:val="24"/>
          <w:szCs w:val="24"/>
          <w:lang w:eastAsia="ko-KR"/>
        </w:rPr>
        <w:t xml:space="preserve"> </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 знать и любить свою Родину – свой родной дом, двор, улицу, город, село, свою страну; </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стремиться узнавать что-то новое, проявлять любознательность, ценить знания;</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быть вежливым и опрятным, скромным и приветливым;</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 соблюдать правила личной гигиены, режим дня, вести здоровый образ жизни; </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F69F9" w:rsidRPr="003F69F9" w:rsidRDefault="003F69F9" w:rsidP="003F69F9">
      <w:pPr>
        <w:widowControl w:val="0"/>
        <w:wordWrap w:val="0"/>
        <w:autoSpaceDE w:val="0"/>
        <w:autoSpaceDN w:val="0"/>
        <w:spacing w:after="0" w:line="240" w:lineRule="auto"/>
        <w:ind w:firstLine="709"/>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b/>
          <w:bCs/>
          <w:i/>
          <w:iCs/>
          <w:sz w:val="24"/>
          <w:szCs w:val="24"/>
          <w:lang w:eastAsia="ru-RU"/>
        </w:rPr>
        <w:t>2.</w:t>
      </w:r>
      <w:r w:rsidRPr="003F69F9">
        <w:rPr>
          <w:rFonts w:ascii="Arial" w:eastAsia="№Е" w:hAnsi="Arial" w:cs="Arial"/>
          <w:bCs/>
          <w:iCs/>
          <w:sz w:val="24"/>
          <w:szCs w:val="24"/>
          <w:lang w:eastAsia="ru-RU"/>
        </w:rPr>
        <w:t xml:space="preserve"> В воспитании детей подросткового возраста (</w:t>
      </w:r>
      <w:r w:rsidRPr="003F69F9">
        <w:rPr>
          <w:rFonts w:ascii="Arial" w:eastAsia="№Е" w:hAnsi="Arial" w:cs="Arial"/>
          <w:b/>
          <w:bCs/>
          <w:i/>
          <w:iCs/>
          <w:sz w:val="24"/>
          <w:szCs w:val="24"/>
          <w:lang w:eastAsia="ru-RU"/>
        </w:rPr>
        <w:t>уровень основного общего образования</w:t>
      </w:r>
      <w:r w:rsidRPr="003F69F9">
        <w:rPr>
          <w:rFonts w:ascii="Arial" w:eastAsia="№Е" w:hAnsi="Arial" w:cs="Arial"/>
          <w:bCs/>
          <w:iCs/>
          <w:sz w:val="24"/>
          <w:szCs w:val="24"/>
          <w:lang w:eastAsia="ru-RU"/>
        </w:rPr>
        <w:t xml:space="preserve">) таким приоритетом является </w:t>
      </w:r>
      <w:r w:rsidRPr="003F69F9">
        <w:rPr>
          <w:rFonts w:ascii="Arial" w:eastAsia="№Е" w:hAnsi="Arial" w:cs="Arial"/>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к семье как главной опоре в жизни человека и источнику его счастья;</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к здоровью как залогу долгой и активной жизни человека, его хорошего настроения и оптимистичного взгляда на мир;</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b/>
          <w:bCs/>
          <w:i/>
          <w:iCs/>
          <w:sz w:val="24"/>
          <w:szCs w:val="24"/>
          <w:lang w:eastAsia="ru-RU"/>
        </w:rPr>
        <w:t>3</w:t>
      </w:r>
      <w:r w:rsidRPr="003F69F9">
        <w:rPr>
          <w:rFonts w:ascii="Arial" w:eastAsia="№Е" w:hAnsi="Arial" w:cs="Arial"/>
          <w:bCs/>
          <w:iCs/>
          <w:sz w:val="24"/>
          <w:szCs w:val="24"/>
          <w:lang w:eastAsia="ru-RU"/>
        </w:rPr>
        <w:t>. В воспитании детей юношеского возраста (</w:t>
      </w:r>
      <w:r w:rsidRPr="003F69F9">
        <w:rPr>
          <w:rFonts w:ascii="Arial" w:eastAsia="№Е" w:hAnsi="Arial" w:cs="Arial"/>
          <w:b/>
          <w:bCs/>
          <w:i/>
          <w:iCs/>
          <w:sz w:val="24"/>
          <w:szCs w:val="24"/>
          <w:lang w:eastAsia="ru-RU"/>
        </w:rPr>
        <w:t>уровень среднего общего образования</w:t>
      </w:r>
      <w:r w:rsidRPr="003F69F9">
        <w:rPr>
          <w:rFonts w:ascii="Arial" w:eastAsia="№Е" w:hAnsi="Arial" w:cs="Arial"/>
          <w:bCs/>
          <w:iCs/>
          <w:sz w:val="24"/>
          <w:szCs w:val="24"/>
          <w:lang w:eastAsia="ru-RU"/>
        </w:rPr>
        <w:t xml:space="preserve">) таким приоритетом является </w:t>
      </w:r>
      <w:r w:rsidRPr="003F69F9">
        <w:rPr>
          <w:rFonts w:ascii="Arial" w:eastAsia="№Е" w:hAnsi="Arial" w:cs="Arial"/>
          <w:sz w:val="24"/>
          <w:szCs w:val="24"/>
          <w:lang w:eastAsia="ru-RU"/>
        </w:rPr>
        <w:t>создание благоприятных условий для приобретения школьниками опыта осуществления социально значимых дел.</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Calibri" w:hAnsi="Arial" w:cs="Arial"/>
          <w:sz w:val="24"/>
          <w:szCs w:val="24"/>
          <w:lang w:eastAsia="ru-RU"/>
        </w:rPr>
        <w:t xml:space="preserve">Выделение данного приоритета </w:t>
      </w:r>
      <w:r w:rsidRPr="003F69F9">
        <w:rPr>
          <w:rFonts w:ascii="Arial" w:eastAsia="№Е" w:hAnsi="Arial" w:cs="Arial"/>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опыт дел, направленных на заботу о своей семье, родных и близких;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трудовой опыт, опыт участия в производственной практике;</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опыт природоохранных дел;</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опыт разрешения возникающих конфликтных ситуаций в школе, дома или на улице;</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опыт самостоятельного приобретения новых знаний, проведения научных исследований, опыт проектной деятельности;</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lastRenderedPageBreak/>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 опыт ведения здорового образа жизни и заботы о здоровье других людей; </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опыт оказания помощи окружающим, заботы о малышах или пожилых людях, волонтерский опыт;</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опыт самопознания и самоанализа, опыт социально приемлемого самовыражения и самореализации.</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3F69F9">
        <w:rPr>
          <w:rFonts w:ascii="Arial" w:eastAsia="№Е" w:hAnsi="Arial" w:cs="Arial"/>
          <w:b/>
          <w:bCs/>
          <w:i/>
          <w:iCs/>
          <w:sz w:val="24"/>
          <w:szCs w:val="24"/>
          <w:lang w:eastAsia="ru-RU"/>
        </w:rPr>
        <w:t>не означает игнорирования других составляющих общей цели воспитания</w:t>
      </w:r>
      <w:r w:rsidRPr="003F69F9">
        <w:rPr>
          <w:rFonts w:ascii="Arial" w:eastAsia="№Е" w:hAnsi="Arial" w:cs="Arial"/>
          <w:sz w:val="24"/>
          <w:szCs w:val="24"/>
          <w:lang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Е" w:hAnsi="Arial" w:cs="Arial"/>
          <w:iCs/>
          <w:kern w:val="2"/>
          <w:sz w:val="24"/>
          <w:szCs w:val="24"/>
          <w:lang w:eastAsia="ko-KR"/>
        </w:rPr>
        <w:t>Добросовестная работа педагогов, направленная на достижение поставленной цели,</w:t>
      </w:r>
      <w:r w:rsidRPr="003F69F9">
        <w:rPr>
          <w:rFonts w:ascii="Arial" w:eastAsia="№Е" w:hAnsi="Arial" w:cs="Arial"/>
          <w:b/>
          <w:bCs/>
          <w:i/>
          <w:kern w:val="2"/>
          <w:sz w:val="24"/>
          <w:szCs w:val="24"/>
          <w:lang w:eastAsia="ko-KR"/>
        </w:rPr>
        <w:t xml:space="preserve"> </w:t>
      </w:r>
      <w:r w:rsidRPr="003F69F9">
        <w:rPr>
          <w:rFonts w:ascii="Arial" w:eastAsia="№Е" w:hAnsi="Arial" w:cs="Arial"/>
          <w:iCs/>
          <w:kern w:val="2"/>
          <w:sz w:val="24"/>
          <w:szCs w:val="24"/>
          <w:lang w:eastAsia="ko-KR"/>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Достижению поставленной цели воспитания школьников будет способствовать решение следующих основных </w:t>
      </w:r>
      <w:r w:rsidRPr="003F69F9">
        <w:rPr>
          <w:rFonts w:ascii="Arial" w:eastAsia="№Е" w:hAnsi="Arial" w:cs="Arial"/>
          <w:b/>
          <w:i/>
          <w:sz w:val="24"/>
          <w:szCs w:val="24"/>
          <w:lang w:eastAsia="ru-RU"/>
        </w:rPr>
        <w:t xml:space="preserve">задач </w:t>
      </w:r>
      <w:r w:rsidRPr="003F69F9">
        <w:rPr>
          <w:rFonts w:ascii="Arial" w:eastAsia="№Е" w:hAnsi="Arial" w:cs="Arial"/>
          <w:i/>
          <w:sz w:val="24"/>
          <w:szCs w:val="24"/>
          <w:lang w:eastAsia="ru-RU"/>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детей)</w:t>
      </w:r>
      <w:r w:rsidRPr="003F69F9">
        <w:rPr>
          <w:rFonts w:ascii="Arial" w:eastAsia="№Е" w:hAnsi="Arial" w:cs="Arial"/>
          <w:sz w:val="24"/>
          <w:szCs w:val="24"/>
          <w:lang w:eastAsia="ru-RU"/>
        </w:rPr>
        <w:t xml:space="preserve">: </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color w:val="000000"/>
          <w:w w:val="0"/>
          <w:sz w:val="24"/>
          <w:szCs w:val="24"/>
          <w:lang w:eastAsia="ru-RU"/>
        </w:rPr>
        <w:t>реализовывать воспитательные возможности</w:t>
      </w:r>
      <w:r w:rsidRPr="003F69F9">
        <w:rPr>
          <w:rFonts w:ascii="Arial" w:eastAsia="№Е" w:hAnsi="Arial" w:cs="Arial"/>
          <w:sz w:val="24"/>
          <w:szCs w:val="24"/>
          <w:lang w:eastAsia="ru-RU"/>
        </w:rPr>
        <w:t xml:space="preserve"> о</w:t>
      </w:r>
      <w:r w:rsidRPr="003F69F9">
        <w:rPr>
          <w:rFonts w:ascii="Arial" w:eastAsia="№Е" w:hAnsi="Arial" w:cs="Arial"/>
          <w:color w:val="000000"/>
          <w:w w:val="0"/>
          <w:sz w:val="24"/>
          <w:szCs w:val="24"/>
          <w:lang w:eastAsia="ru-RU"/>
        </w:rPr>
        <w:t xml:space="preserve">бщешкольных ключевых </w:t>
      </w:r>
      <w:r w:rsidRPr="003F69F9">
        <w:rPr>
          <w:rFonts w:ascii="Arial" w:eastAsia="№Е" w:hAnsi="Arial" w:cs="Arial"/>
          <w:sz w:val="24"/>
          <w:szCs w:val="24"/>
          <w:lang w:eastAsia="ru-RU"/>
        </w:rPr>
        <w:t>дел</w:t>
      </w:r>
      <w:r w:rsidRPr="003F69F9">
        <w:rPr>
          <w:rFonts w:ascii="Arial" w:eastAsia="№Е" w:hAnsi="Arial" w:cs="Arial"/>
          <w:color w:val="000000"/>
          <w:w w:val="0"/>
          <w:sz w:val="24"/>
          <w:szCs w:val="24"/>
          <w:lang w:eastAsia="ru-RU"/>
        </w:rPr>
        <w:t>,</w:t>
      </w:r>
      <w:r w:rsidRPr="003F69F9">
        <w:rPr>
          <w:rFonts w:ascii="Arial" w:eastAsia="№Е" w:hAnsi="Arial" w:cs="Arial"/>
          <w:sz w:val="24"/>
          <w:szCs w:val="24"/>
          <w:lang w:eastAsia="ru-RU"/>
        </w:rPr>
        <w:t xml:space="preserve"> поддерживать традиции их </w:t>
      </w:r>
      <w:r w:rsidRPr="003F69F9">
        <w:rPr>
          <w:rFonts w:ascii="Arial" w:eastAsia="№Е" w:hAnsi="Arial" w:cs="Arial"/>
          <w:color w:val="000000"/>
          <w:w w:val="0"/>
          <w:sz w:val="24"/>
          <w:szCs w:val="24"/>
          <w:lang w:eastAsia="ru-RU"/>
        </w:rPr>
        <w:t>коллективного планирования, организации, проведения и анализа в школьном сообществе;</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3F69F9">
        <w:rPr>
          <w:rFonts w:ascii="Arial" w:eastAsia="№Е" w:hAnsi="Arial" w:cs="Arial"/>
          <w:color w:val="000000"/>
          <w:w w:val="0"/>
          <w:sz w:val="24"/>
          <w:szCs w:val="24"/>
          <w:lang w:eastAsia="ru-RU"/>
        </w:rPr>
        <w:t>;</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поддерживать деятельность функционирующих на базе школы д</w:t>
      </w:r>
      <w:r w:rsidRPr="003F69F9">
        <w:rPr>
          <w:rFonts w:ascii="Arial" w:eastAsia="№Е" w:hAnsi="Arial" w:cs="Arial"/>
          <w:color w:val="000000"/>
          <w:w w:val="0"/>
          <w:sz w:val="24"/>
          <w:szCs w:val="24"/>
          <w:lang w:eastAsia="ru-RU"/>
        </w:rPr>
        <w:t>етских общественных объединений и организаций;</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организовывать для школьников </w:t>
      </w:r>
      <w:r w:rsidRPr="003F69F9">
        <w:rPr>
          <w:rFonts w:ascii="Arial" w:eastAsia="№Е" w:hAnsi="Arial" w:cs="Arial"/>
          <w:color w:val="000000"/>
          <w:w w:val="0"/>
          <w:sz w:val="24"/>
          <w:szCs w:val="24"/>
          <w:lang w:eastAsia="ru-RU"/>
        </w:rPr>
        <w:t>экскурсии, экспедиции, походы и реализовывать их воспитательный потенциал;</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right="282" w:firstLine="567"/>
        <w:jc w:val="both"/>
        <w:rPr>
          <w:rFonts w:ascii="Arial" w:eastAsia="№Е" w:hAnsi="Arial" w:cs="Arial"/>
          <w:sz w:val="24"/>
          <w:szCs w:val="24"/>
          <w:lang w:eastAsia="ru-RU"/>
        </w:rPr>
      </w:pPr>
      <w:r w:rsidRPr="003F69F9">
        <w:rPr>
          <w:rFonts w:ascii="Arial" w:eastAsia="№Е" w:hAnsi="Arial" w:cs="Arial"/>
          <w:sz w:val="24"/>
          <w:szCs w:val="24"/>
          <w:lang w:eastAsia="ru-RU"/>
        </w:rPr>
        <w:t>организовывать профориентационную работу со школьниками;</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организовать работу школьных медиа, реализовывать их воспитательный потенциал; </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развивать </w:t>
      </w:r>
      <w:r w:rsidRPr="003F69F9">
        <w:rPr>
          <w:rFonts w:ascii="Arial" w:eastAsia="№Е" w:hAnsi="Arial" w:cs="Arial"/>
          <w:color w:val="000000"/>
          <w:w w:val="0"/>
          <w:sz w:val="24"/>
          <w:szCs w:val="24"/>
          <w:lang w:eastAsia="ru-RU"/>
        </w:rPr>
        <w:t>предметно-эстетическую среду школы</w:t>
      </w:r>
      <w:r w:rsidRPr="003F69F9">
        <w:rPr>
          <w:rFonts w:ascii="Arial" w:eastAsia="№Е" w:hAnsi="Arial" w:cs="Arial"/>
          <w:sz w:val="24"/>
          <w:szCs w:val="24"/>
          <w:lang w:eastAsia="ru-RU"/>
        </w:rPr>
        <w:t xml:space="preserve"> и реализовывать ее воспитательные возможности;</w:t>
      </w:r>
    </w:p>
    <w:p w:rsidR="003F69F9" w:rsidRPr="003F69F9" w:rsidRDefault="003F69F9" w:rsidP="003F69F9">
      <w:pPr>
        <w:widowControl w:val="0"/>
        <w:numPr>
          <w:ilvl w:val="0"/>
          <w:numId w:val="41"/>
        </w:numPr>
        <w:tabs>
          <w:tab w:val="left" w:pos="1134"/>
        </w:tabs>
        <w:wordWrap w:val="0"/>
        <w:autoSpaceDE w:val="0"/>
        <w:autoSpaceDN w:val="0"/>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F69F9" w:rsidRPr="003F69F9" w:rsidRDefault="003F69F9" w:rsidP="003F69F9">
      <w:pPr>
        <w:spacing w:after="0" w:line="240" w:lineRule="auto"/>
        <w:ind w:right="282" w:firstLine="567"/>
        <w:jc w:val="both"/>
        <w:rPr>
          <w:rFonts w:ascii="Arial" w:eastAsia="№Е" w:hAnsi="Arial" w:cs="Arial"/>
          <w:sz w:val="24"/>
          <w:szCs w:val="24"/>
          <w:lang w:eastAsia="ru-RU"/>
        </w:rPr>
      </w:pP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r w:rsidRPr="003F69F9">
        <w:rPr>
          <w:rFonts w:ascii="Arial" w:eastAsia="Times New Roman" w:hAnsi="Arial" w:cs="Arial"/>
          <w:b/>
          <w:color w:val="000000"/>
          <w:w w:val="0"/>
          <w:kern w:val="2"/>
          <w:sz w:val="24"/>
          <w:szCs w:val="24"/>
          <w:lang w:eastAsia="ko-KR"/>
        </w:rPr>
        <w:t>3. ВИДЫ, ФОРМЫ И СОДЕРЖАНИЕ ДЕЯТЕЛЬНОСТИ</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color w:val="000000"/>
          <w:w w:val="0"/>
          <w:kern w:val="2"/>
          <w:sz w:val="24"/>
          <w:szCs w:val="24"/>
          <w:lang w:eastAsia="ko-KR"/>
        </w:rPr>
      </w:pPr>
      <w:r w:rsidRPr="003F69F9">
        <w:rPr>
          <w:rFonts w:ascii="Arial" w:eastAsia="Times New Roman" w:hAnsi="Arial" w:cs="Arial"/>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iCs/>
          <w:color w:val="000000"/>
          <w:w w:val="0"/>
          <w:kern w:val="2"/>
          <w:sz w:val="24"/>
          <w:szCs w:val="24"/>
          <w:lang w:eastAsia="ko-KR"/>
        </w:rPr>
      </w:pPr>
      <w:r w:rsidRPr="003F69F9">
        <w:rPr>
          <w:rFonts w:ascii="Arial" w:eastAsia="Times New Roman" w:hAnsi="Arial" w:cs="Arial"/>
          <w:b/>
          <w:iCs/>
          <w:color w:val="000000"/>
          <w:w w:val="0"/>
          <w:kern w:val="2"/>
          <w:sz w:val="24"/>
          <w:szCs w:val="24"/>
          <w:lang w:eastAsia="ko-KR"/>
        </w:rPr>
        <w:t>3.1. Модуль «Ключевые общешкольные дела»</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3F69F9">
        <w:rPr>
          <w:rFonts w:ascii="Arial" w:eastAsia="№Е" w:hAnsi="Arial" w:cs="Arial"/>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3F69F9">
        <w:rPr>
          <w:rFonts w:ascii="Arial" w:eastAsia="Times New Roman" w:hAnsi="Arial" w:cs="Arial"/>
          <w:kern w:val="2"/>
          <w:sz w:val="24"/>
          <w:szCs w:val="24"/>
          <w:lang w:eastAsia="ko-KR"/>
        </w:rPr>
        <w:t xml:space="preserve"> </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Для этого в образовательной организации используются следующие формы работы </w:t>
      </w:r>
      <w:r w:rsidRPr="003F69F9">
        <w:rPr>
          <w:rFonts w:ascii="Arial" w:eastAsia="Times New Roman" w:hAnsi="Arial" w:cs="Arial"/>
          <w:i/>
          <w:kern w:val="2"/>
          <w:sz w:val="24"/>
          <w:szCs w:val="24"/>
          <w:lang w:eastAsia="ko-KR"/>
        </w:rPr>
        <w:t>(Примечание: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педагогам важно ориентироваться на целевые приоритеты, связанные с возрастными особенностями воспитанников)</w:t>
      </w:r>
      <w:r w:rsidRPr="003F69F9">
        <w:rPr>
          <w:rFonts w:ascii="Arial" w:eastAsia="Times New Roman" w:hAnsi="Arial" w:cs="Arial"/>
          <w:kern w:val="2"/>
          <w:sz w:val="24"/>
          <w:szCs w:val="24"/>
          <w:lang w:eastAsia="ko-KR"/>
        </w:rPr>
        <w:t>.</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b/>
          <w:bCs/>
          <w:i/>
          <w:iCs/>
          <w:kern w:val="2"/>
          <w:sz w:val="24"/>
          <w:szCs w:val="24"/>
          <w:lang w:eastAsia="ko-KR"/>
        </w:rPr>
      </w:pPr>
      <w:r w:rsidRPr="003F69F9">
        <w:rPr>
          <w:rFonts w:ascii="Arial" w:eastAsia="Times New Roman" w:hAnsi="Arial" w:cs="Arial"/>
          <w:b/>
          <w:bCs/>
          <w:i/>
          <w:iCs/>
          <w:kern w:val="2"/>
          <w:sz w:val="24"/>
          <w:szCs w:val="24"/>
          <w:lang w:eastAsia="ko-KR"/>
        </w:rPr>
        <w:t>На внешкольном уровне:</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 с</w:t>
      </w:r>
      <w:r w:rsidRPr="003F69F9">
        <w:rPr>
          <w:rFonts w:ascii="Arial" w:eastAsia="№Е" w:hAnsi="Arial" w:cs="Arial"/>
          <w:kern w:val="2"/>
          <w:sz w:val="24"/>
          <w:szCs w:val="24"/>
          <w:lang w:eastAsia="ko-KR"/>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kern w:val="2"/>
          <w:sz w:val="24"/>
          <w:szCs w:val="24"/>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kern w:val="2"/>
          <w:sz w:val="24"/>
          <w:szCs w:val="24"/>
          <w:lang w:eastAsia="ko-KR"/>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kern w:val="2"/>
          <w:sz w:val="24"/>
          <w:szCs w:val="24"/>
          <w:lang w:eastAsia="ko-KR"/>
        </w:rPr>
        <w:t>участие во всероссийских акциях, посвященных значимым отечественным и международным событиям.</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b/>
          <w:bCs/>
          <w:i/>
          <w:iCs/>
          <w:kern w:val="2"/>
          <w:sz w:val="24"/>
          <w:szCs w:val="24"/>
          <w:lang w:eastAsia="ko-KR"/>
        </w:rPr>
      </w:pPr>
      <w:r w:rsidRPr="003F69F9">
        <w:rPr>
          <w:rFonts w:ascii="Arial" w:eastAsia="Times New Roman" w:hAnsi="Arial" w:cs="Arial"/>
          <w:b/>
          <w:bCs/>
          <w:i/>
          <w:iCs/>
          <w:kern w:val="2"/>
          <w:sz w:val="24"/>
          <w:szCs w:val="24"/>
          <w:lang w:eastAsia="ko-KR"/>
        </w:rPr>
        <w:t>На школьном уровне:</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Е" w:hAnsi="Arial" w:cs="Arial"/>
          <w:kern w:val="2"/>
          <w:sz w:val="24"/>
          <w:szCs w:val="24"/>
          <w:lang w:eastAsia="ko-KR"/>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w:t>
      </w:r>
      <w:r w:rsidRPr="003F69F9">
        <w:rPr>
          <w:rFonts w:ascii="Arial" w:eastAsia="№Е" w:hAnsi="Arial" w:cs="Arial"/>
          <w:kern w:val="2"/>
          <w:sz w:val="24"/>
          <w:szCs w:val="24"/>
          <w:lang w:eastAsia="ko-KR"/>
        </w:rPr>
        <w:lastRenderedPageBreak/>
        <w:t xml:space="preserve">радости.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Е" w:hAnsi="Arial" w:cs="Arial"/>
          <w:kern w:val="2"/>
          <w:sz w:val="24"/>
          <w:szCs w:val="24"/>
          <w:lang w:eastAsia="ko-KR"/>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bCs/>
          <w:kern w:val="2"/>
          <w:sz w:val="24"/>
          <w:szCs w:val="24"/>
          <w:lang w:val="x-none" w:eastAsia="x-none"/>
        </w:rPr>
      </w:pPr>
      <w:r w:rsidRPr="003F69F9">
        <w:rPr>
          <w:rFonts w:ascii="Arial" w:eastAsia="№Е" w:hAnsi="Arial" w:cs="Arial"/>
          <w:kern w:val="2"/>
          <w:sz w:val="24"/>
          <w:szCs w:val="24"/>
          <w:lang w:val="x-none" w:eastAsia="x-none"/>
        </w:rPr>
        <w:t>торжественные р</w:t>
      </w:r>
      <w:r w:rsidRPr="003F69F9">
        <w:rPr>
          <w:rFonts w:ascii="Arial" w:eastAsia="№Е" w:hAnsi="Arial" w:cs="Arial"/>
          <w:bCs/>
          <w:kern w:val="2"/>
          <w:sz w:val="24"/>
          <w:szCs w:val="24"/>
          <w:lang w:val="x-none" w:eastAsia="x-none"/>
        </w:rPr>
        <w:t xml:space="preserve">итуалы посвящения, связанные с переходом учащихся на </w:t>
      </w:r>
      <w:r w:rsidRPr="003F69F9">
        <w:rPr>
          <w:rFonts w:ascii="Arial" w:eastAsia="№Е" w:hAnsi="Arial" w:cs="Arial"/>
          <w:iCs/>
          <w:kern w:val="2"/>
          <w:sz w:val="24"/>
          <w:szCs w:val="24"/>
          <w:lang w:val="x-none" w:eastAsia="x-none"/>
        </w:rPr>
        <w:t>следующую</w:t>
      </w:r>
      <w:r w:rsidRPr="003F69F9">
        <w:rPr>
          <w:rFonts w:ascii="Arial" w:eastAsia="№Е" w:hAnsi="Arial" w:cs="Arial"/>
          <w:bCs/>
          <w:kern w:val="2"/>
          <w:sz w:val="24"/>
          <w:szCs w:val="24"/>
          <w:lang w:val="x-none" w:eastAsia="x-none"/>
        </w:rPr>
        <w:t xml:space="preserve"> ступень образования, символизирующие приобретение ими новых социальных статусов в школе и р</w:t>
      </w:r>
      <w:r w:rsidRPr="003F69F9">
        <w:rPr>
          <w:rFonts w:ascii="Arial" w:eastAsia="№Е" w:hAnsi="Arial" w:cs="Arial"/>
          <w:kern w:val="2"/>
          <w:sz w:val="24"/>
          <w:szCs w:val="24"/>
          <w:lang w:val="x-none" w:eastAsia="x-none"/>
        </w:rPr>
        <w:t>азвивающие школьную идентичность детей.</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3F69F9">
        <w:rPr>
          <w:rFonts w:ascii="Arial" w:eastAsia="№Е" w:hAnsi="Arial" w:cs="Arial"/>
          <w:kern w:val="2"/>
          <w:sz w:val="24"/>
          <w:szCs w:val="24"/>
          <w:lang w:eastAsia="x-none"/>
        </w:rPr>
        <w:t xml:space="preserve">Они </w:t>
      </w:r>
      <w:r w:rsidRPr="003F69F9">
        <w:rPr>
          <w:rFonts w:ascii="Arial" w:eastAsia="№Е" w:hAnsi="Arial" w:cs="Arial"/>
          <w:kern w:val="2"/>
          <w:sz w:val="24"/>
          <w:szCs w:val="24"/>
          <w:lang w:val="x-none" w:eastAsia="x-none"/>
        </w:rPr>
        <w:t>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Times New Roman" w:hAnsi="Arial" w:cs="Arial"/>
          <w:bCs/>
          <w:kern w:val="2"/>
          <w:sz w:val="24"/>
          <w:szCs w:val="24"/>
          <w:lang w:eastAsia="ko-KR"/>
        </w:rPr>
      </w:pPr>
      <w:r w:rsidRPr="003F69F9">
        <w:rPr>
          <w:rFonts w:ascii="Arial" w:eastAsia="Times New Roman" w:hAnsi="Arial" w:cs="Arial"/>
          <w:bCs/>
          <w:kern w:val="2"/>
          <w:sz w:val="24"/>
          <w:szCs w:val="24"/>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F69F9" w:rsidRPr="003F69F9" w:rsidRDefault="003F69F9" w:rsidP="003F69F9">
      <w:pPr>
        <w:widowControl w:val="0"/>
        <w:wordWrap w:val="0"/>
        <w:autoSpaceDE w:val="0"/>
        <w:autoSpaceDN w:val="0"/>
        <w:spacing w:after="0" w:line="240" w:lineRule="auto"/>
        <w:ind w:firstLine="709"/>
        <w:jc w:val="both"/>
        <w:rPr>
          <w:rFonts w:ascii="Arial" w:eastAsia="№Е" w:hAnsi="Arial" w:cs="Arial"/>
          <w:b/>
          <w:bCs/>
          <w:iCs/>
          <w:kern w:val="2"/>
          <w:sz w:val="24"/>
          <w:szCs w:val="24"/>
          <w:lang w:eastAsia="ko-KR"/>
        </w:rPr>
      </w:pPr>
      <w:r w:rsidRPr="003F69F9">
        <w:rPr>
          <w:rFonts w:ascii="Arial" w:eastAsia="Times New Roman" w:hAnsi="Arial" w:cs="Arial"/>
          <w:b/>
          <w:bCs/>
          <w:i/>
          <w:iCs/>
          <w:kern w:val="2"/>
          <w:sz w:val="24"/>
          <w:szCs w:val="24"/>
          <w:lang w:eastAsia="ko-KR"/>
        </w:rPr>
        <w:t>На уровне классов:</w:t>
      </w:r>
      <w:r w:rsidRPr="003F69F9">
        <w:rPr>
          <w:rFonts w:ascii="Arial" w:eastAsia="№Е" w:hAnsi="Arial" w:cs="Arial"/>
          <w:b/>
          <w:bCs/>
          <w:iCs/>
          <w:kern w:val="2"/>
          <w:sz w:val="24"/>
          <w:szCs w:val="24"/>
          <w:lang w:eastAsia="ko-KR"/>
        </w:rPr>
        <w:t xml:space="preserve"> </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Times New Roman" w:hAnsi="Arial" w:cs="Arial"/>
          <w:bCs/>
          <w:kern w:val="2"/>
          <w:sz w:val="24"/>
          <w:szCs w:val="24"/>
          <w:lang w:val="en-US" w:eastAsia="ko-KR"/>
        </w:rPr>
        <w:t>выбор и делегирование представителей классов в общешкольные советы</w:t>
      </w:r>
      <w:r w:rsidRPr="003F69F9">
        <w:rPr>
          <w:rFonts w:ascii="Arial" w:eastAsia="№Е" w:hAnsi="Arial" w:cs="Arial"/>
          <w:kern w:val="2"/>
          <w:sz w:val="24"/>
          <w:szCs w:val="24"/>
          <w:lang w:eastAsia="ko-KR"/>
        </w:rPr>
        <w:t xml:space="preserve"> дел, ответственных за подготовку общешкольных ключевых дел;  </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kern w:val="2"/>
          <w:sz w:val="24"/>
          <w:szCs w:val="24"/>
          <w:lang w:eastAsia="ko-KR"/>
        </w:rPr>
        <w:t xml:space="preserve">участие школьных классов в реализации общешкольных ключевых дел; </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Е" w:hAnsi="Arial" w:cs="Arial"/>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F69F9" w:rsidRPr="003F69F9" w:rsidRDefault="003F69F9" w:rsidP="003F69F9">
      <w:pPr>
        <w:widowControl w:val="0"/>
        <w:wordWrap w:val="0"/>
        <w:autoSpaceDE w:val="0"/>
        <w:autoSpaceDN w:val="0"/>
        <w:spacing w:after="0" w:line="240" w:lineRule="auto"/>
        <w:ind w:firstLine="709"/>
        <w:jc w:val="both"/>
        <w:rPr>
          <w:rFonts w:ascii="Arial" w:eastAsia="№Е" w:hAnsi="Arial" w:cs="Arial"/>
          <w:b/>
          <w:bCs/>
          <w:iCs/>
          <w:kern w:val="2"/>
          <w:sz w:val="24"/>
          <w:szCs w:val="24"/>
          <w:lang w:eastAsia="ko-KR"/>
        </w:rPr>
      </w:pPr>
      <w:r w:rsidRPr="003F69F9">
        <w:rPr>
          <w:rFonts w:ascii="Arial" w:eastAsia="Times New Roman" w:hAnsi="Arial" w:cs="Arial"/>
          <w:b/>
          <w:bCs/>
          <w:i/>
          <w:iCs/>
          <w:kern w:val="2"/>
          <w:sz w:val="24"/>
          <w:szCs w:val="24"/>
          <w:lang w:eastAsia="ko-KR"/>
        </w:rPr>
        <w:t>На индивидуальном уровне:</w:t>
      </w:r>
      <w:r w:rsidRPr="003F69F9">
        <w:rPr>
          <w:rFonts w:ascii="Arial" w:eastAsia="№Е" w:hAnsi="Arial" w:cs="Arial"/>
          <w:b/>
          <w:bCs/>
          <w:iCs/>
          <w:kern w:val="2"/>
          <w:sz w:val="24"/>
          <w:szCs w:val="24"/>
          <w:lang w:eastAsia="ko-KR"/>
        </w:rPr>
        <w:t xml:space="preserve"> </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Е" w:hAnsi="Arial" w:cs="Arial"/>
          <w:iCs/>
          <w:kern w:val="2"/>
          <w:sz w:val="24"/>
          <w:szCs w:val="24"/>
          <w:lang w:eastAsia="ko-KR"/>
        </w:rPr>
        <w:t>вовлечение по возможности</w:t>
      </w:r>
      <w:r w:rsidRPr="003F69F9">
        <w:rPr>
          <w:rFonts w:ascii="Arial" w:eastAsia="Times New Roman" w:hAnsi="Arial" w:cs="Arial"/>
          <w:i/>
          <w:kern w:val="2"/>
          <w:sz w:val="24"/>
          <w:szCs w:val="24"/>
          <w:lang w:eastAsia="ko-KR"/>
        </w:rPr>
        <w:t xml:space="preserve"> </w:t>
      </w:r>
      <w:r w:rsidRPr="003F69F9">
        <w:rPr>
          <w:rFonts w:ascii="Arial" w:eastAsia="Times New Roman" w:hAnsi="Arial" w:cs="Arial"/>
          <w:kern w:val="2"/>
          <w:sz w:val="24"/>
          <w:szCs w:val="24"/>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Е" w:hAnsi="Arial" w:cs="Arial"/>
          <w:iCs/>
          <w:kern w:val="2"/>
          <w:sz w:val="24"/>
          <w:szCs w:val="24"/>
          <w:lang w:eastAsia="ko-KR"/>
        </w:rPr>
      </w:pPr>
      <w:r w:rsidRPr="003F69F9">
        <w:rPr>
          <w:rFonts w:ascii="Arial" w:eastAsia="Times New Roman" w:hAnsi="Arial" w:cs="Arial"/>
          <w:kern w:val="2"/>
          <w:sz w:val="24"/>
          <w:szCs w:val="24"/>
          <w:lang w:eastAsia="ko-KR"/>
        </w:rPr>
        <w:t>индивидуальная помощь ребенку (</w:t>
      </w:r>
      <w:r w:rsidRPr="003F69F9">
        <w:rPr>
          <w:rFonts w:ascii="Arial" w:eastAsia="№Е" w:hAnsi="Arial" w:cs="Arial"/>
          <w:iCs/>
          <w:kern w:val="2"/>
          <w:sz w:val="24"/>
          <w:szCs w:val="24"/>
          <w:lang w:eastAsia="ko-KR"/>
        </w:rPr>
        <w:t xml:space="preserve">при необходимости) в освоении навыков </w:t>
      </w:r>
      <w:r w:rsidRPr="003F69F9">
        <w:rPr>
          <w:rFonts w:ascii="Arial" w:eastAsia="Times New Roman" w:hAnsi="Arial" w:cs="Arial"/>
          <w:kern w:val="2"/>
          <w:sz w:val="24"/>
          <w:szCs w:val="24"/>
          <w:lang w:eastAsia="ko-KR"/>
        </w:rPr>
        <w:t>подготовки, проведения и анализа ключевых дел;</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Е" w:hAnsi="Arial" w:cs="Arial"/>
          <w:b/>
          <w:bCs/>
          <w:iCs/>
          <w:kern w:val="2"/>
          <w:sz w:val="24"/>
          <w:szCs w:val="24"/>
          <w:lang w:eastAsia="ko-KR"/>
        </w:rPr>
      </w:pPr>
      <w:r w:rsidRPr="003F69F9">
        <w:rPr>
          <w:rFonts w:ascii="Arial" w:eastAsia="Times New Roman" w:hAnsi="Arial" w:cs="Arial"/>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F69F9" w:rsidRPr="003F69F9" w:rsidRDefault="003F69F9" w:rsidP="003F69F9">
      <w:pPr>
        <w:widowControl w:val="0"/>
        <w:numPr>
          <w:ilvl w:val="0"/>
          <w:numId w:val="35"/>
        </w:numPr>
        <w:tabs>
          <w:tab w:val="left" w:pos="0"/>
          <w:tab w:val="left" w:pos="851"/>
        </w:tabs>
        <w:wordWrap w:val="0"/>
        <w:autoSpaceDE w:val="0"/>
        <w:autoSpaceDN w:val="0"/>
        <w:spacing w:after="0" w:line="240" w:lineRule="auto"/>
        <w:ind w:firstLine="567"/>
        <w:jc w:val="both"/>
        <w:rPr>
          <w:rFonts w:ascii="Arial" w:eastAsia="№Е" w:hAnsi="Arial" w:cs="Arial"/>
          <w:b/>
          <w:bCs/>
          <w:iCs/>
          <w:kern w:val="2"/>
          <w:sz w:val="24"/>
          <w:szCs w:val="24"/>
          <w:lang w:eastAsia="ko-KR"/>
        </w:rPr>
      </w:pPr>
      <w:r w:rsidRPr="003F69F9">
        <w:rPr>
          <w:rFonts w:ascii="Arial" w:eastAsia="Times New Roman" w:hAnsi="Arial" w:cs="Arial"/>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iCs/>
          <w:color w:val="000000"/>
          <w:w w:val="0"/>
          <w:kern w:val="2"/>
          <w:sz w:val="24"/>
          <w:szCs w:val="24"/>
          <w:lang w:eastAsia="ko-KR"/>
        </w:rPr>
      </w:pPr>
      <w:r w:rsidRPr="003F69F9">
        <w:rPr>
          <w:rFonts w:ascii="Arial" w:eastAsia="Times New Roman" w:hAnsi="Arial" w:cs="Arial"/>
          <w:b/>
          <w:iCs/>
          <w:color w:val="000000"/>
          <w:w w:val="0"/>
          <w:kern w:val="2"/>
          <w:sz w:val="24"/>
          <w:szCs w:val="24"/>
          <w:lang w:eastAsia="ko-KR"/>
        </w:rPr>
        <w:t>3.2. Модуль «Классное руководство»</w:t>
      </w:r>
    </w:p>
    <w:p w:rsidR="003F69F9" w:rsidRPr="003F69F9" w:rsidRDefault="003F69F9" w:rsidP="003F69F9">
      <w:pPr>
        <w:spacing w:after="0" w:line="240" w:lineRule="auto"/>
        <w:ind w:right="-1" w:firstLine="567"/>
        <w:jc w:val="both"/>
        <w:rPr>
          <w:rFonts w:ascii="Arial" w:eastAsia="Calibri" w:hAnsi="Arial" w:cs="Arial"/>
          <w:i/>
          <w:sz w:val="24"/>
          <w:szCs w:val="24"/>
        </w:rPr>
      </w:pPr>
      <w:r w:rsidRPr="003F69F9">
        <w:rPr>
          <w:rFonts w:ascii="Arial" w:eastAsia="Calibri" w:hAnsi="Arial" w:cs="Arial"/>
          <w:sz w:val="24"/>
          <w:szCs w:val="24"/>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sidRPr="003F69F9">
        <w:rPr>
          <w:rFonts w:ascii="Arial" w:eastAsia="Calibri" w:hAnsi="Arial" w:cs="Arial"/>
          <w:i/>
          <w:sz w:val="24"/>
          <w:szCs w:val="24"/>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w:t>
      </w:r>
      <w:r w:rsidRPr="003F69F9">
        <w:rPr>
          <w:rFonts w:ascii="Arial" w:eastAsia="Calibri" w:hAnsi="Arial" w:cs="Arial"/>
          <w:i/>
          <w:sz w:val="24"/>
          <w:szCs w:val="24"/>
        </w:rPr>
        <w:lastRenderedPageBreak/>
        <w:t>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rsidR="003F69F9" w:rsidRPr="003F69F9" w:rsidRDefault="003F69F9" w:rsidP="003F69F9">
      <w:pPr>
        <w:spacing w:after="0" w:line="240" w:lineRule="auto"/>
        <w:ind w:right="-1" w:firstLine="567"/>
        <w:jc w:val="both"/>
        <w:rPr>
          <w:rFonts w:ascii="Arial" w:eastAsia="№Е" w:hAnsi="Arial" w:cs="Arial"/>
          <w:b/>
          <w:bCs/>
          <w:i/>
          <w:iCs/>
          <w:sz w:val="24"/>
          <w:szCs w:val="24"/>
        </w:rPr>
      </w:pPr>
      <w:r w:rsidRPr="003F69F9">
        <w:rPr>
          <w:rFonts w:ascii="Arial" w:eastAsia="№Е" w:hAnsi="Arial" w:cs="Arial"/>
          <w:b/>
          <w:bCs/>
          <w:i/>
          <w:iCs/>
          <w:sz w:val="24"/>
          <w:szCs w:val="24"/>
        </w:rPr>
        <w:t>Работа с классным коллективом:</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3F69F9">
        <w:rPr>
          <w:rFonts w:ascii="Arial" w:eastAsia="№Е" w:hAnsi="Arial" w:cs="Arial"/>
          <w:kern w:val="2"/>
          <w:sz w:val="24"/>
          <w:szCs w:val="24"/>
          <w:lang w:eastAsia="x-none"/>
        </w:rPr>
        <w:t>, профориентационной</w:t>
      </w:r>
      <w:r w:rsidRPr="003F69F9">
        <w:rPr>
          <w:rFonts w:ascii="Arial" w:eastAsia="№Е" w:hAnsi="Arial" w:cs="Arial"/>
          <w:kern w:val="2"/>
          <w:sz w:val="24"/>
          <w:szCs w:val="24"/>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3F69F9">
        <w:rPr>
          <w:rFonts w:ascii="Arial" w:eastAsia="№Е" w:hAnsi="Arial" w:cs="Arial"/>
          <w:kern w:val="2"/>
          <w:sz w:val="24"/>
          <w:szCs w:val="24"/>
          <w:lang w:eastAsia="x-none"/>
        </w:rPr>
        <w:t>я</w:t>
      </w:r>
      <w:r w:rsidRPr="003F69F9">
        <w:rPr>
          <w:rFonts w:ascii="Arial" w:eastAsia="№Е" w:hAnsi="Arial" w:cs="Arial"/>
          <w:kern w:val="2"/>
          <w:sz w:val="24"/>
          <w:szCs w:val="24"/>
          <w:lang w:val="x-none" w:eastAsia="x-none"/>
        </w:rPr>
        <w:t xml:space="preserve"> благоприятной среды для общения.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Tahoma" w:hAnsi="Arial" w:cs="Arial"/>
          <w:kern w:val="2"/>
          <w:sz w:val="24"/>
          <w:szCs w:val="24"/>
          <w:lang w:val="x-none" w:eastAsia="x-none"/>
        </w:rPr>
      </w:pPr>
      <w:r w:rsidRPr="003F69F9">
        <w:rPr>
          <w:rFonts w:ascii="Arial" w:eastAsia="№Е" w:hAnsi="Arial" w:cs="Arial"/>
          <w:kern w:val="2"/>
          <w:sz w:val="24"/>
          <w:szCs w:val="24"/>
          <w:lang w:val="x-none" w:eastAsia="x-none"/>
        </w:rPr>
        <w:t xml:space="preserve">сплочение коллектива класса через: </w:t>
      </w:r>
      <w:r w:rsidRPr="003F69F9">
        <w:rPr>
          <w:rFonts w:ascii="Arial" w:eastAsia="Tahoma" w:hAnsi="Arial" w:cs="Arial"/>
          <w:kern w:val="2"/>
          <w:sz w:val="24"/>
          <w:szCs w:val="24"/>
          <w:lang w:val="x-none" w:eastAsia="x-none"/>
        </w:rPr>
        <w:t>и</w:t>
      </w:r>
      <w:r w:rsidRPr="003F69F9">
        <w:rPr>
          <w:rFonts w:ascii="Arial" w:eastAsia="№Е" w:hAnsi="Arial" w:cs="Arial"/>
          <w:kern w:val="2"/>
          <w:sz w:val="24"/>
          <w:szCs w:val="24"/>
          <w:lang w:val="x-none" w:eastAsia="x-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3F69F9">
        <w:rPr>
          <w:rFonts w:ascii="Arial" w:eastAsia="Tahoma" w:hAnsi="Arial" w:cs="Arial"/>
          <w:kern w:val="2"/>
          <w:sz w:val="24"/>
          <w:szCs w:val="24"/>
          <w:lang w:val="x-none" w:eastAsia="x-none"/>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3F69F9">
        <w:rPr>
          <w:rFonts w:ascii="Arial" w:eastAsia="Tahoma" w:hAnsi="Arial" w:cs="Arial"/>
          <w:kern w:val="2"/>
          <w:sz w:val="24"/>
          <w:szCs w:val="24"/>
          <w:lang w:eastAsia="x-none"/>
        </w:rPr>
        <w:t>«</w:t>
      </w:r>
      <w:r w:rsidRPr="003F69F9">
        <w:rPr>
          <w:rFonts w:ascii="Arial" w:eastAsia="Tahoma" w:hAnsi="Arial" w:cs="Arial"/>
          <w:kern w:val="2"/>
          <w:sz w:val="24"/>
          <w:szCs w:val="24"/>
          <w:lang w:val="x-none" w:eastAsia="x-none"/>
        </w:rPr>
        <w:t>огоньки»</w:t>
      </w:r>
      <w:r w:rsidRPr="003F69F9">
        <w:rPr>
          <w:rFonts w:ascii="Arial" w:eastAsia="Tahoma" w:hAnsi="Arial" w:cs="Arial"/>
          <w:kern w:val="2"/>
          <w:sz w:val="24"/>
          <w:szCs w:val="24"/>
          <w:lang w:eastAsia="x-none"/>
        </w:rPr>
        <w:t xml:space="preserve"> и вечера</w:t>
      </w:r>
      <w:r w:rsidRPr="003F69F9">
        <w:rPr>
          <w:rFonts w:ascii="Arial" w:eastAsia="Tahoma" w:hAnsi="Arial" w:cs="Arial"/>
          <w:kern w:val="2"/>
          <w:sz w:val="24"/>
          <w:szCs w:val="24"/>
          <w:lang w:val="x-none" w:eastAsia="x-none"/>
        </w:rPr>
        <w:t xml:space="preserve">, дающие каждому школьнику возможность рефлексии собственного участия в жизни класса. </w:t>
      </w:r>
    </w:p>
    <w:p w:rsidR="003F69F9" w:rsidRPr="003F69F9" w:rsidRDefault="003F69F9" w:rsidP="003F69F9">
      <w:pPr>
        <w:widowControl w:val="0"/>
        <w:numPr>
          <w:ilvl w:val="0"/>
          <w:numId w:val="24"/>
        </w:numPr>
        <w:tabs>
          <w:tab w:val="left" w:pos="851"/>
        </w:tabs>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3F69F9" w:rsidRPr="003F69F9" w:rsidRDefault="003F69F9" w:rsidP="003F69F9">
      <w:pPr>
        <w:spacing w:after="0" w:line="240" w:lineRule="auto"/>
        <w:ind w:right="-1" w:firstLine="567"/>
        <w:jc w:val="both"/>
        <w:rPr>
          <w:rFonts w:ascii="Arial" w:eastAsia="№Е" w:hAnsi="Arial" w:cs="Arial"/>
          <w:b/>
          <w:bCs/>
          <w:i/>
          <w:iCs/>
          <w:sz w:val="24"/>
          <w:szCs w:val="24"/>
        </w:rPr>
      </w:pPr>
      <w:r w:rsidRPr="003F69F9">
        <w:rPr>
          <w:rFonts w:ascii="Arial" w:eastAsia="№Е" w:hAnsi="Arial" w:cs="Arial"/>
          <w:b/>
          <w:bCs/>
          <w:i/>
          <w:iCs/>
          <w:sz w:val="24"/>
          <w:szCs w:val="24"/>
          <w:lang w:val="x-none"/>
        </w:rPr>
        <w:t>Индивидуаль</w:t>
      </w:r>
      <w:r w:rsidRPr="003F69F9">
        <w:rPr>
          <w:rFonts w:ascii="Arial" w:eastAsia="№Е" w:hAnsi="Arial" w:cs="Arial"/>
          <w:b/>
          <w:bCs/>
          <w:i/>
          <w:iCs/>
          <w:sz w:val="24"/>
          <w:szCs w:val="24"/>
        </w:rPr>
        <w:t>ная</w:t>
      </w:r>
      <w:r w:rsidRPr="003F69F9">
        <w:rPr>
          <w:rFonts w:ascii="Arial" w:eastAsia="№Е" w:hAnsi="Arial" w:cs="Arial"/>
          <w:b/>
          <w:bCs/>
          <w:i/>
          <w:iCs/>
          <w:sz w:val="24"/>
          <w:szCs w:val="24"/>
          <w:lang w:val="x-none"/>
        </w:rPr>
        <w:t xml:space="preserve"> работ</w:t>
      </w:r>
      <w:r w:rsidRPr="003F69F9">
        <w:rPr>
          <w:rFonts w:ascii="Arial" w:eastAsia="№Е" w:hAnsi="Arial" w:cs="Arial"/>
          <w:b/>
          <w:bCs/>
          <w:i/>
          <w:iCs/>
          <w:sz w:val="24"/>
          <w:szCs w:val="24"/>
        </w:rPr>
        <w:t>а</w:t>
      </w:r>
      <w:r w:rsidRPr="003F69F9">
        <w:rPr>
          <w:rFonts w:ascii="Arial" w:eastAsia="№Е" w:hAnsi="Arial" w:cs="Arial"/>
          <w:b/>
          <w:bCs/>
          <w:i/>
          <w:iCs/>
          <w:sz w:val="24"/>
          <w:szCs w:val="24"/>
          <w:lang w:val="x-none"/>
        </w:rPr>
        <w:t xml:space="preserve"> с учащимися</w:t>
      </w:r>
      <w:r w:rsidRPr="003F69F9">
        <w:rPr>
          <w:rFonts w:ascii="Arial" w:eastAsia="№Е" w:hAnsi="Arial" w:cs="Arial"/>
          <w:b/>
          <w:bCs/>
          <w:i/>
          <w:iCs/>
          <w:sz w:val="24"/>
          <w:szCs w:val="24"/>
        </w:rPr>
        <w:t>:</w:t>
      </w:r>
    </w:p>
    <w:p w:rsidR="003F69F9" w:rsidRPr="003F69F9" w:rsidRDefault="003F69F9" w:rsidP="003F69F9">
      <w:pPr>
        <w:widowControl w:val="0"/>
        <w:numPr>
          <w:ilvl w:val="0"/>
          <w:numId w:val="24"/>
        </w:numPr>
        <w:tabs>
          <w:tab w:val="left" w:pos="851"/>
        </w:tabs>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3F69F9" w:rsidRPr="003F69F9" w:rsidRDefault="003F69F9" w:rsidP="003F69F9">
      <w:pPr>
        <w:widowControl w:val="0"/>
        <w:numPr>
          <w:ilvl w:val="0"/>
          <w:numId w:val="24"/>
        </w:numPr>
        <w:tabs>
          <w:tab w:val="left" w:pos="851"/>
        </w:tabs>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поддержка ребенка в решении важных для него жизненных проблем (налаживани</w:t>
      </w:r>
      <w:r w:rsidRPr="003F69F9">
        <w:rPr>
          <w:rFonts w:ascii="Arial" w:eastAsia="№Е" w:hAnsi="Arial" w:cs="Arial"/>
          <w:kern w:val="2"/>
          <w:sz w:val="24"/>
          <w:szCs w:val="24"/>
          <w:lang w:eastAsia="x-none"/>
        </w:rPr>
        <w:t>е</w:t>
      </w:r>
      <w:r w:rsidRPr="003F69F9">
        <w:rPr>
          <w:rFonts w:ascii="Arial" w:eastAsia="№Е" w:hAnsi="Arial" w:cs="Arial"/>
          <w:kern w:val="2"/>
          <w:sz w:val="24"/>
          <w:szCs w:val="24"/>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3F69F9">
        <w:rPr>
          <w:rFonts w:ascii="Arial" w:eastAsia="№Е" w:hAnsi="Arial" w:cs="Arial"/>
          <w:kern w:val="2"/>
          <w:sz w:val="24"/>
          <w:szCs w:val="24"/>
          <w:lang w:eastAsia="x-none"/>
        </w:rPr>
        <w:t>ь</w:t>
      </w:r>
      <w:r w:rsidRPr="003F69F9">
        <w:rPr>
          <w:rFonts w:ascii="Arial" w:eastAsia="№Е" w:hAnsi="Arial" w:cs="Arial"/>
          <w:kern w:val="2"/>
          <w:sz w:val="24"/>
          <w:szCs w:val="24"/>
          <w:lang w:val="x-none" w:eastAsia="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коррекция поведения ребенка через частные беседы с ним, его ро</w:t>
      </w:r>
      <w:r w:rsidRPr="003F69F9">
        <w:rPr>
          <w:rFonts w:ascii="Arial" w:eastAsia="№Е" w:hAnsi="Arial" w:cs="Arial"/>
          <w:kern w:val="2"/>
          <w:sz w:val="24"/>
          <w:szCs w:val="24"/>
          <w:lang w:val="x-none" w:eastAsia="x-none"/>
        </w:rPr>
        <w:lastRenderedPageBreak/>
        <w:t>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F69F9" w:rsidRPr="003F69F9" w:rsidRDefault="003F69F9" w:rsidP="003F69F9">
      <w:pPr>
        <w:tabs>
          <w:tab w:val="left" w:pos="851"/>
          <w:tab w:val="left" w:pos="1310"/>
        </w:tabs>
        <w:spacing w:after="0" w:line="240" w:lineRule="auto"/>
        <w:ind w:left="567" w:right="175"/>
        <w:jc w:val="both"/>
        <w:rPr>
          <w:rFonts w:ascii="Arial" w:eastAsia="№Е" w:hAnsi="Arial" w:cs="Arial"/>
          <w:b/>
          <w:bCs/>
          <w:iCs/>
          <w:kern w:val="2"/>
          <w:sz w:val="24"/>
          <w:szCs w:val="24"/>
          <w:lang w:val="x-none" w:eastAsia="x-none"/>
        </w:rPr>
      </w:pPr>
      <w:r w:rsidRPr="003F69F9">
        <w:rPr>
          <w:rFonts w:ascii="Arial" w:eastAsia="№Е" w:hAnsi="Arial" w:cs="Arial"/>
          <w:b/>
          <w:bCs/>
          <w:i/>
          <w:iCs/>
          <w:kern w:val="2"/>
          <w:sz w:val="24"/>
          <w:szCs w:val="24"/>
          <w:lang w:val="x-none" w:eastAsia="x-none"/>
        </w:rPr>
        <w:t>Работа с учителями, преподающими в классе:</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привлечение учителей к участию во внутриклассных делах, дающих педагогам возможность лучше узна</w:t>
      </w:r>
      <w:r w:rsidRPr="003F69F9">
        <w:rPr>
          <w:rFonts w:ascii="Arial" w:eastAsia="№Е" w:hAnsi="Arial" w:cs="Arial"/>
          <w:kern w:val="2"/>
          <w:sz w:val="24"/>
          <w:szCs w:val="24"/>
          <w:lang w:eastAsia="x-none"/>
        </w:rPr>
        <w:t>ва</w:t>
      </w:r>
      <w:r w:rsidRPr="003F69F9">
        <w:rPr>
          <w:rFonts w:ascii="Arial" w:eastAsia="№Е" w:hAnsi="Arial" w:cs="Arial"/>
          <w:kern w:val="2"/>
          <w:sz w:val="24"/>
          <w:szCs w:val="24"/>
          <w:lang w:val="x-none" w:eastAsia="x-none"/>
        </w:rPr>
        <w:t>ть</w:t>
      </w:r>
      <w:r w:rsidRPr="003F69F9">
        <w:rPr>
          <w:rFonts w:ascii="Arial" w:eastAsia="№Е" w:hAnsi="Arial" w:cs="Arial"/>
          <w:kern w:val="2"/>
          <w:sz w:val="24"/>
          <w:szCs w:val="24"/>
          <w:lang w:eastAsia="x-none"/>
        </w:rPr>
        <w:t xml:space="preserve"> и понимать </w:t>
      </w:r>
      <w:r w:rsidRPr="003F69F9">
        <w:rPr>
          <w:rFonts w:ascii="Arial" w:eastAsia="№Е" w:hAnsi="Arial" w:cs="Arial"/>
          <w:kern w:val="2"/>
          <w:sz w:val="24"/>
          <w:szCs w:val="24"/>
          <w:lang w:val="x-none" w:eastAsia="x-none"/>
        </w:rPr>
        <w:t>своих учеников, увидев их в иной, отличной от учебной, обстановке;</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3F69F9" w:rsidRPr="003F69F9" w:rsidRDefault="003F69F9" w:rsidP="003F69F9">
      <w:pPr>
        <w:tabs>
          <w:tab w:val="left" w:pos="851"/>
          <w:tab w:val="left" w:pos="1310"/>
        </w:tabs>
        <w:spacing w:after="0" w:line="240" w:lineRule="auto"/>
        <w:ind w:left="567" w:right="175"/>
        <w:jc w:val="both"/>
        <w:rPr>
          <w:rFonts w:ascii="Arial" w:eastAsia="№Е" w:hAnsi="Arial" w:cs="Arial"/>
          <w:b/>
          <w:bCs/>
          <w:i/>
          <w:iCs/>
          <w:kern w:val="2"/>
          <w:sz w:val="24"/>
          <w:szCs w:val="24"/>
          <w:lang w:val="x-none" w:eastAsia="x-none"/>
        </w:rPr>
      </w:pPr>
      <w:r w:rsidRPr="003F69F9">
        <w:rPr>
          <w:rFonts w:ascii="Arial" w:eastAsia="№Е" w:hAnsi="Arial" w:cs="Arial"/>
          <w:b/>
          <w:bCs/>
          <w:i/>
          <w:iCs/>
          <w:kern w:val="2"/>
          <w:sz w:val="24"/>
          <w:szCs w:val="24"/>
          <w:lang w:val="x-none" w:eastAsia="x-none"/>
        </w:rPr>
        <w:t>Работа с родителями учащихся или их законными представителями:</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регулярное информирование родителей о школьных успехах и проблемах их детей, о жизни класса в целом;</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eastAsia="x-none"/>
        </w:rPr>
        <w:t xml:space="preserve">организация </w:t>
      </w:r>
      <w:r w:rsidRPr="003F69F9">
        <w:rPr>
          <w:rFonts w:ascii="Arial" w:eastAsia="№Е" w:hAnsi="Arial" w:cs="Arial"/>
          <w:kern w:val="2"/>
          <w:sz w:val="24"/>
          <w:szCs w:val="24"/>
          <w:lang w:val="x-none" w:eastAsia="x-none"/>
        </w:rPr>
        <w:t>родительски</w:t>
      </w:r>
      <w:r w:rsidRPr="003F69F9">
        <w:rPr>
          <w:rFonts w:ascii="Arial" w:eastAsia="№Е" w:hAnsi="Arial" w:cs="Arial"/>
          <w:kern w:val="2"/>
          <w:sz w:val="24"/>
          <w:szCs w:val="24"/>
          <w:lang w:eastAsia="x-none"/>
        </w:rPr>
        <w:t>х</w:t>
      </w:r>
      <w:r w:rsidRPr="003F69F9">
        <w:rPr>
          <w:rFonts w:ascii="Arial" w:eastAsia="№Е" w:hAnsi="Arial" w:cs="Arial"/>
          <w:kern w:val="2"/>
          <w:sz w:val="24"/>
          <w:szCs w:val="24"/>
          <w:lang w:val="x-none" w:eastAsia="x-none"/>
        </w:rPr>
        <w:t xml:space="preserve"> собрани</w:t>
      </w:r>
      <w:r w:rsidRPr="003F69F9">
        <w:rPr>
          <w:rFonts w:ascii="Arial" w:eastAsia="№Е" w:hAnsi="Arial" w:cs="Arial"/>
          <w:kern w:val="2"/>
          <w:sz w:val="24"/>
          <w:szCs w:val="24"/>
          <w:lang w:eastAsia="x-none"/>
        </w:rPr>
        <w:t>й</w:t>
      </w:r>
      <w:r w:rsidRPr="003F69F9">
        <w:rPr>
          <w:rFonts w:ascii="Arial" w:eastAsia="№Е" w:hAnsi="Arial" w:cs="Arial"/>
          <w:kern w:val="2"/>
          <w:sz w:val="24"/>
          <w:szCs w:val="24"/>
          <w:lang w:val="x-none" w:eastAsia="x-none"/>
        </w:rPr>
        <w:t>, происходящи</w:t>
      </w:r>
      <w:r w:rsidRPr="003F69F9">
        <w:rPr>
          <w:rFonts w:ascii="Arial" w:eastAsia="№Е" w:hAnsi="Arial" w:cs="Arial"/>
          <w:kern w:val="2"/>
          <w:sz w:val="24"/>
          <w:szCs w:val="24"/>
          <w:lang w:eastAsia="x-none"/>
        </w:rPr>
        <w:t>х</w:t>
      </w:r>
      <w:r w:rsidRPr="003F69F9">
        <w:rPr>
          <w:rFonts w:ascii="Arial" w:eastAsia="№Е" w:hAnsi="Arial" w:cs="Arial"/>
          <w:kern w:val="2"/>
          <w:sz w:val="24"/>
          <w:szCs w:val="24"/>
          <w:lang w:val="x-none" w:eastAsia="x-none"/>
        </w:rPr>
        <w:t xml:space="preserve"> в режиме обсуждения наиболее острых проблем обучения и воспитания школьников;</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eastAsia="x-none"/>
        </w:rPr>
        <w:t xml:space="preserve">создание и организация работы </w:t>
      </w:r>
      <w:r w:rsidRPr="003F69F9">
        <w:rPr>
          <w:rFonts w:ascii="Arial" w:eastAsia="№Е" w:hAnsi="Arial" w:cs="Arial"/>
          <w:kern w:val="2"/>
          <w:sz w:val="24"/>
          <w:szCs w:val="24"/>
          <w:lang w:val="x-none" w:eastAsia="x-none"/>
        </w:rPr>
        <w:t>родительски</w:t>
      </w:r>
      <w:r w:rsidRPr="003F69F9">
        <w:rPr>
          <w:rFonts w:ascii="Arial" w:eastAsia="№Е" w:hAnsi="Arial" w:cs="Arial"/>
          <w:kern w:val="2"/>
          <w:sz w:val="24"/>
          <w:szCs w:val="24"/>
          <w:lang w:eastAsia="x-none"/>
        </w:rPr>
        <w:t>х</w:t>
      </w:r>
      <w:r w:rsidRPr="003F69F9">
        <w:rPr>
          <w:rFonts w:ascii="Arial" w:eastAsia="№Е" w:hAnsi="Arial" w:cs="Arial"/>
          <w:kern w:val="2"/>
          <w:sz w:val="24"/>
          <w:szCs w:val="24"/>
          <w:lang w:val="x-none" w:eastAsia="x-none"/>
        </w:rPr>
        <w:t xml:space="preserve"> комитет</w:t>
      </w:r>
      <w:r w:rsidRPr="003F69F9">
        <w:rPr>
          <w:rFonts w:ascii="Arial" w:eastAsia="№Е" w:hAnsi="Arial" w:cs="Arial"/>
          <w:kern w:val="2"/>
          <w:sz w:val="24"/>
          <w:szCs w:val="24"/>
          <w:lang w:eastAsia="x-none"/>
        </w:rPr>
        <w:t>ов</w:t>
      </w:r>
      <w:r w:rsidRPr="003F69F9">
        <w:rPr>
          <w:rFonts w:ascii="Arial" w:eastAsia="№Е" w:hAnsi="Arial" w:cs="Arial"/>
          <w:kern w:val="2"/>
          <w:sz w:val="24"/>
          <w:szCs w:val="24"/>
          <w:lang w:val="x-none" w:eastAsia="x-none"/>
        </w:rPr>
        <w:t xml:space="preserve"> классов, участвующи</w:t>
      </w:r>
      <w:r w:rsidRPr="003F69F9">
        <w:rPr>
          <w:rFonts w:ascii="Arial" w:eastAsia="№Е" w:hAnsi="Arial" w:cs="Arial"/>
          <w:kern w:val="2"/>
          <w:sz w:val="24"/>
          <w:szCs w:val="24"/>
          <w:lang w:eastAsia="x-none"/>
        </w:rPr>
        <w:t>х</w:t>
      </w:r>
      <w:r w:rsidRPr="003F69F9">
        <w:rPr>
          <w:rFonts w:ascii="Arial" w:eastAsia="№Е" w:hAnsi="Arial" w:cs="Arial"/>
          <w:kern w:val="2"/>
          <w:sz w:val="24"/>
          <w:szCs w:val="24"/>
          <w:lang w:val="x-none" w:eastAsia="x-none"/>
        </w:rPr>
        <w:t xml:space="preserve"> в управлении образовательной организацией и решении вопросов воспитания и </w:t>
      </w:r>
      <w:r w:rsidRPr="003F69F9">
        <w:rPr>
          <w:rFonts w:ascii="Arial" w:eastAsia="№Е" w:hAnsi="Arial" w:cs="Arial"/>
          <w:kern w:val="2"/>
          <w:sz w:val="24"/>
          <w:szCs w:val="24"/>
          <w:lang w:eastAsia="x-none"/>
        </w:rPr>
        <w:t>обучения</w:t>
      </w:r>
      <w:r w:rsidRPr="003F69F9">
        <w:rPr>
          <w:rFonts w:ascii="Arial" w:eastAsia="№Е" w:hAnsi="Arial" w:cs="Arial"/>
          <w:kern w:val="2"/>
          <w:sz w:val="24"/>
          <w:szCs w:val="24"/>
          <w:lang w:val="x-none" w:eastAsia="x-none"/>
        </w:rPr>
        <w:t xml:space="preserve"> их детей;</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привлечение членов семей школьников к организации и проведению дел класса;</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организация на базе класса семейных праздников, конкурсов, соревнований, направленных на сплочение семьи и школы.</w:t>
      </w: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r w:rsidRPr="003F69F9">
        <w:rPr>
          <w:rFonts w:ascii="Arial" w:eastAsia="Times New Roman" w:hAnsi="Arial" w:cs="Arial"/>
          <w:b/>
          <w:color w:val="000000"/>
          <w:w w:val="0"/>
          <w:kern w:val="2"/>
          <w:sz w:val="24"/>
          <w:szCs w:val="24"/>
          <w:lang w:eastAsia="ko-KR"/>
        </w:rPr>
        <w:t xml:space="preserve">Модуль 3.3. </w:t>
      </w:r>
      <w:bookmarkStart w:id="0" w:name="_Hlk30338243"/>
      <w:r w:rsidRPr="003F69F9">
        <w:rPr>
          <w:rFonts w:ascii="Arial" w:eastAsia="Times New Roman" w:hAnsi="Arial" w:cs="Arial"/>
          <w:b/>
          <w:color w:val="000000"/>
          <w:w w:val="0"/>
          <w:kern w:val="2"/>
          <w:sz w:val="24"/>
          <w:szCs w:val="24"/>
          <w:lang w:eastAsia="ko-KR"/>
        </w:rPr>
        <w:t>«Курсы внеурочной деятельности»</w:t>
      </w:r>
      <w:bookmarkEnd w:id="0"/>
    </w:p>
    <w:p w:rsidR="003F69F9" w:rsidRPr="003F69F9" w:rsidRDefault="003F69F9" w:rsidP="003F69F9">
      <w:pPr>
        <w:widowControl w:val="0"/>
        <w:wordWrap w:val="0"/>
        <w:autoSpaceDE w:val="0"/>
        <w:autoSpaceDN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3F69F9" w:rsidRPr="003F69F9" w:rsidRDefault="003F69F9" w:rsidP="003F69F9">
      <w:pPr>
        <w:widowControl w:val="0"/>
        <w:wordWrap w:val="0"/>
        <w:autoSpaceDE w:val="0"/>
        <w:autoSpaceDN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F69F9" w:rsidRPr="003F69F9" w:rsidRDefault="003F69F9" w:rsidP="003F69F9">
      <w:pPr>
        <w:widowControl w:val="0"/>
        <w:wordWrap w:val="0"/>
        <w:autoSpaceDE w:val="0"/>
        <w:autoSpaceDN w:val="0"/>
        <w:spacing w:after="0" w:line="240" w:lineRule="auto"/>
        <w:ind w:right="-1" w:firstLine="567"/>
        <w:jc w:val="both"/>
        <w:rPr>
          <w:rFonts w:ascii="Arial" w:eastAsia="Batang" w:hAnsi="Arial" w:cs="Arial"/>
          <w:kern w:val="2"/>
          <w:sz w:val="24"/>
          <w:szCs w:val="24"/>
          <w:lang w:eastAsia="ko-KR"/>
        </w:rPr>
      </w:pPr>
      <w:r w:rsidRPr="003F69F9">
        <w:rPr>
          <w:rFonts w:ascii="Arial" w:eastAsia="Batang" w:hAnsi="Arial" w:cs="Arial"/>
          <w:kern w:val="2"/>
          <w:sz w:val="24"/>
          <w:szCs w:val="24"/>
          <w:lang w:eastAsia="ko-KR"/>
        </w:rPr>
        <w:t xml:space="preserve">- формирование в </w:t>
      </w:r>
      <w:r w:rsidRPr="003F69F9">
        <w:rPr>
          <w:rFonts w:ascii="Arial" w:eastAsia="Times New Roman" w:hAnsi="Arial" w:cs="Arial"/>
          <w:kern w:val="2"/>
          <w:sz w:val="24"/>
          <w:szCs w:val="24"/>
          <w:lang w:eastAsia="ko-KR"/>
        </w:rPr>
        <w:t>кружках, секциях, клубах, студиях и т.п. детско-взрослых общностей,</w:t>
      </w:r>
      <w:r w:rsidRPr="003F69F9">
        <w:rPr>
          <w:rFonts w:ascii="Arial" w:eastAsia="Batang" w:hAnsi="Arial" w:cs="Arial"/>
          <w:i/>
          <w:kern w:val="2"/>
          <w:sz w:val="24"/>
          <w:szCs w:val="24"/>
          <w:lang w:eastAsia="ko-KR"/>
        </w:rPr>
        <w:t xml:space="preserve"> </w:t>
      </w:r>
      <w:r w:rsidRPr="003F69F9">
        <w:rPr>
          <w:rFonts w:ascii="Arial" w:eastAsia="Batang" w:hAnsi="Arial" w:cs="Arial"/>
          <w:kern w:val="2"/>
          <w:sz w:val="24"/>
          <w:szCs w:val="24"/>
          <w:lang w:eastAsia="ko-KR"/>
        </w:rPr>
        <w:t xml:space="preserve">которые </w:t>
      </w:r>
      <w:r w:rsidRPr="003F69F9">
        <w:rPr>
          <w:rFonts w:ascii="Arial" w:eastAsia="Times New Roman" w:hAnsi="Arial" w:cs="Arial"/>
          <w:kern w:val="2"/>
          <w:sz w:val="24"/>
          <w:szCs w:val="24"/>
          <w:lang w:eastAsia="ko-KR"/>
        </w:rPr>
        <w:t xml:space="preserve">могли бы </w:t>
      </w:r>
      <w:r w:rsidRPr="003F69F9">
        <w:rPr>
          <w:rFonts w:ascii="Arial" w:eastAsia="Batang" w:hAnsi="Arial" w:cs="Arial"/>
          <w:kern w:val="2"/>
          <w:sz w:val="24"/>
          <w:szCs w:val="24"/>
          <w:lang w:eastAsia="ko-KR"/>
        </w:rPr>
        <w:t>объединять детей и педагогов общими позитивными эмоциями и доверительными отношениями друг к другу;</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 </w:t>
      </w:r>
      <w:r w:rsidRPr="003F69F9">
        <w:rPr>
          <w:rFonts w:ascii="Arial" w:eastAsia="Batang" w:hAnsi="Arial" w:cs="Arial"/>
          <w:kern w:val="2"/>
          <w:sz w:val="24"/>
          <w:szCs w:val="24"/>
          <w:lang w:eastAsia="ko-KR"/>
        </w:rPr>
        <w:t>создание в</w:t>
      </w:r>
      <w:r w:rsidRPr="003F69F9">
        <w:rPr>
          <w:rFonts w:ascii="Arial" w:eastAsia="Times New Roman" w:hAnsi="Arial" w:cs="Arial"/>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 поощрение педагогами детских инициатив и детского самоуправления. </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
          <w:kern w:val="2"/>
          <w:sz w:val="24"/>
          <w:szCs w:val="24"/>
          <w:lang w:eastAsia="ko-KR"/>
        </w:rPr>
      </w:pPr>
      <w:r w:rsidRPr="003F69F9">
        <w:rPr>
          <w:rFonts w:ascii="Arial" w:eastAsia="№Е" w:hAnsi="Arial" w:cs="Arial"/>
          <w:kern w:val="2"/>
          <w:sz w:val="24"/>
          <w:szCs w:val="24"/>
          <w:lang w:eastAsia="ko-KR"/>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sidRPr="003F69F9">
        <w:rPr>
          <w:rFonts w:ascii="Arial" w:eastAsia="Times New Roman" w:hAnsi="Arial" w:cs="Arial"/>
          <w:i/>
          <w:kern w:val="2"/>
          <w:sz w:val="24"/>
          <w:szCs w:val="24"/>
          <w:lang w:eastAsia="ko-KR"/>
        </w:rPr>
        <w:t xml:space="preserve">(Примечание: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w:t>
      </w:r>
      <w:r w:rsidRPr="003F69F9">
        <w:rPr>
          <w:rFonts w:ascii="Arial" w:eastAsia="Times New Roman" w:hAnsi="Arial" w:cs="Arial"/>
          <w:i/>
          <w:kern w:val="2"/>
          <w:sz w:val="24"/>
          <w:szCs w:val="24"/>
          <w:lang w:eastAsia="ko-KR"/>
        </w:rPr>
        <w:lastRenderedPageBreak/>
        <w:t>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3F69F9" w:rsidRPr="003F69F9" w:rsidRDefault="003F69F9" w:rsidP="003F69F9">
      <w:pPr>
        <w:widowControl w:val="0"/>
        <w:tabs>
          <w:tab w:val="left" w:pos="1310"/>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b/>
          <w:i/>
          <w:kern w:val="2"/>
          <w:sz w:val="24"/>
          <w:szCs w:val="24"/>
          <w:lang w:eastAsia="ko-KR"/>
        </w:rPr>
        <w:t xml:space="preserve">Познавательная деятельность. </w:t>
      </w:r>
      <w:r w:rsidRPr="003F69F9">
        <w:rPr>
          <w:rFonts w:ascii="Arial" w:eastAsia="Times New Roman" w:hAnsi="Arial" w:cs="Arial"/>
          <w:kern w:val="2"/>
          <w:sz w:val="24"/>
          <w:szCs w:val="24"/>
          <w:lang w:eastAsia="ko-KR"/>
        </w:rPr>
        <w:t xml:space="preserve">Курсы внеурочной деятельности, направленные на </w:t>
      </w:r>
      <w:r w:rsidRPr="003F69F9">
        <w:rPr>
          <w:rFonts w:ascii="Arial" w:eastAsia="№Е" w:hAnsi="Arial" w:cs="Arial"/>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3F69F9">
        <w:rPr>
          <w:rFonts w:ascii="Arial" w:eastAsia="Times New Roman" w:hAnsi="Arial" w:cs="Arial"/>
          <w:kern w:val="2"/>
          <w:sz w:val="24"/>
          <w:szCs w:val="24"/>
          <w:lang w:eastAsia="ko-KR"/>
        </w:rPr>
        <w:t xml:space="preserve">экономическим, политическим, экологическим, </w:t>
      </w:r>
      <w:r w:rsidRPr="003F69F9">
        <w:rPr>
          <w:rFonts w:ascii="Arial" w:eastAsia="№Е" w:hAnsi="Arial" w:cs="Arial"/>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b/>
          <w:i/>
          <w:kern w:val="2"/>
          <w:sz w:val="24"/>
          <w:szCs w:val="24"/>
          <w:lang w:eastAsia="ko-KR"/>
        </w:rPr>
        <w:t>Художественное творчество.</w:t>
      </w:r>
      <w:r w:rsidRPr="003F69F9">
        <w:rPr>
          <w:rFonts w:ascii="Arial" w:eastAsia="№Е" w:hAnsi="Arial" w:cs="Arial"/>
          <w:b/>
          <w:kern w:val="2"/>
          <w:sz w:val="24"/>
          <w:szCs w:val="24"/>
          <w:lang w:eastAsia="ko-KR"/>
        </w:rPr>
        <w:t xml:space="preserve"> </w:t>
      </w:r>
      <w:r w:rsidRPr="003F69F9">
        <w:rPr>
          <w:rFonts w:ascii="Arial" w:eastAsia="Times New Roman" w:hAnsi="Arial" w:cs="Arial"/>
          <w:kern w:val="2"/>
          <w:sz w:val="24"/>
          <w:szCs w:val="24"/>
          <w:lang w:eastAsia="ko-KR"/>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F69F9">
        <w:rPr>
          <w:rFonts w:ascii="Arial" w:eastAsia="№Е" w:hAnsi="Arial" w:cs="Arial"/>
          <w:kern w:val="2"/>
          <w:sz w:val="24"/>
          <w:szCs w:val="24"/>
          <w:lang w:eastAsia="ko-KR"/>
        </w:rPr>
        <w:t xml:space="preserve">общее духовно-нравственное развитие.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Е" w:hAnsi="Arial" w:cs="Arial"/>
          <w:b/>
          <w:i/>
          <w:kern w:val="2"/>
          <w:sz w:val="24"/>
          <w:szCs w:val="24"/>
          <w:lang w:eastAsia="ko-KR"/>
        </w:rPr>
        <w:t>Проблемно-ценностное общение.</w:t>
      </w:r>
      <w:r w:rsidRPr="003F69F9">
        <w:rPr>
          <w:rFonts w:ascii="Arial" w:eastAsia="№Е" w:hAnsi="Arial" w:cs="Arial"/>
          <w:b/>
          <w:kern w:val="2"/>
          <w:sz w:val="24"/>
          <w:szCs w:val="24"/>
          <w:lang w:eastAsia="ko-KR"/>
        </w:rPr>
        <w:t xml:space="preserve"> </w:t>
      </w:r>
      <w:r w:rsidRPr="003F69F9">
        <w:rPr>
          <w:rFonts w:ascii="Arial" w:eastAsia="Times New Roman" w:hAnsi="Arial" w:cs="Arial"/>
          <w:kern w:val="2"/>
          <w:sz w:val="24"/>
          <w:szCs w:val="24"/>
          <w:lang w:eastAsia="ko-KR"/>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F69F9">
        <w:rPr>
          <w:rFonts w:ascii="Arial" w:eastAsia="Batang" w:hAnsi="Arial" w:cs="Arial"/>
          <w:kern w:val="2"/>
          <w:sz w:val="24"/>
          <w:szCs w:val="24"/>
          <w:lang w:eastAsia="ko-KR"/>
        </w:rPr>
        <w:t>разнообразию взглядов людей.</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Е" w:hAnsi="Arial" w:cs="Arial"/>
          <w:b/>
          <w:kern w:val="2"/>
          <w:sz w:val="24"/>
          <w:szCs w:val="24"/>
          <w:lang w:eastAsia="ko-KR"/>
        </w:rPr>
      </w:pPr>
      <w:r w:rsidRPr="003F69F9">
        <w:rPr>
          <w:rFonts w:ascii="Arial" w:eastAsia="№Е" w:hAnsi="Arial" w:cs="Arial"/>
          <w:b/>
          <w:i/>
          <w:kern w:val="2"/>
          <w:sz w:val="24"/>
          <w:szCs w:val="24"/>
          <w:lang w:eastAsia="ko-KR"/>
        </w:rPr>
        <w:t>Туристско-краеведческая деятельность</w:t>
      </w:r>
      <w:r w:rsidRPr="003F69F9">
        <w:rPr>
          <w:rFonts w:ascii="Arial" w:eastAsia="№Е" w:hAnsi="Arial" w:cs="Arial"/>
          <w:b/>
          <w:kern w:val="2"/>
          <w:sz w:val="24"/>
          <w:szCs w:val="24"/>
          <w:lang w:eastAsia="ko-KR"/>
        </w:rPr>
        <w:t>.</w:t>
      </w:r>
      <w:r w:rsidRPr="003F69F9">
        <w:rPr>
          <w:rFonts w:ascii="Arial" w:eastAsia="Times New Roman" w:hAnsi="Arial" w:cs="Arial"/>
          <w:kern w:val="2"/>
          <w:sz w:val="24"/>
          <w:szCs w:val="24"/>
          <w:lang w:eastAsia="ko-KR"/>
        </w:rPr>
        <w:t xml:space="preserve"> Курсы внеурочной деятельности, направленные </w:t>
      </w:r>
      <w:r w:rsidRPr="003F69F9">
        <w:rPr>
          <w:rFonts w:ascii="Arial" w:eastAsia="№Е" w:hAnsi="Arial" w:cs="Arial"/>
          <w:kern w:val="2"/>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b/>
          <w:i/>
          <w:kern w:val="2"/>
          <w:sz w:val="24"/>
          <w:szCs w:val="24"/>
          <w:lang w:eastAsia="ko-KR"/>
        </w:rPr>
        <w:t xml:space="preserve">Спортивно-оздоровительная деятельность. </w:t>
      </w:r>
      <w:r w:rsidRPr="003F69F9">
        <w:rPr>
          <w:rFonts w:ascii="Arial" w:eastAsia="Times New Roman" w:hAnsi="Arial" w:cs="Arial"/>
          <w:kern w:val="2"/>
          <w:sz w:val="24"/>
          <w:szCs w:val="24"/>
          <w:lang w:eastAsia="ko-KR"/>
        </w:rPr>
        <w:t xml:space="preserve">Курсы внеурочной деятельности, направленные </w:t>
      </w:r>
      <w:r w:rsidRPr="003F69F9">
        <w:rPr>
          <w:rFonts w:ascii="Arial" w:eastAsia="№Е" w:hAnsi="Arial" w:cs="Arial"/>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Е" w:hAnsi="Arial" w:cs="Arial"/>
          <w:b/>
          <w:i/>
          <w:kern w:val="2"/>
          <w:sz w:val="24"/>
          <w:szCs w:val="24"/>
          <w:lang w:eastAsia="ko-KR"/>
        </w:rPr>
        <w:t xml:space="preserve">Трудовая деятельность. </w:t>
      </w:r>
      <w:r w:rsidRPr="003F69F9">
        <w:rPr>
          <w:rFonts w:ascii="Arial" w:eastAsia="Times New Roman" w:hAnsi="Arial" w:cs="Arial"/>
          <w:kern w:val="2"/>
          <w:sz w:val="24"/>
          <w:szCs w:val="24"/>
          <w:lang w:eastAsia="ko-KR"/>
        </w:rPr>
        <w:t xml:space="preserve">Курсы внеурочной деятельности, направленные </w:t>
      </w:r>
      <w:r w:rsidRPr="003F69F9">
        <w:rPr>
          <w:rFonts w:ascii="Arial" w:eastAsia="№Е" w:hAnsi="Arial" w:cs="Arial"/>
          <w:kern w:val="2"/>
          <w:sz w:val="24"/>
          <w:szCs w:val="24"/>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Е" w:hAnsi="Arial" w:cs="Arial"/>
          <w:b/>
          <w:i/>
          <w:kern w:val="2"/>
          <w:sz w:val="24"/>
          <w:szCs w:val="24"/>
          <w:lang w:eastAsia="ko-KR"/>
        </w:rPr>
        <w:t xml:space="preserve">Игровая деятельность. </w:t>
      </w:r>
      <w:r w:rsidRPr="003F69F9">
        <w:rPr>
          <w:rFonts w:ascii="Arial" w:eastAsia="Times New Roman" w:hAnsi="Arial" w:cs="Arial"/>
          <w:kern w:val="2"/>
          <w:sz w:val="24"/>
          <w:szCs w:val="24"/>
          <w:lang w:eastAsia="ko-KR"/>
        </w:rPr>
        <w:t xml:space="preserve">Курсы внеурочной деятельности, направленные </w:t>
      </w:r>
      <w:r w:rsidRPr="003F69F9">
        <w:rPr>
          <w:rFonts w:ascii="Arial" w:eastAsia="№Е" w:hAnsi="Arial" w:cs="Arial"/>
          <w:kern w:val="2"/>
          <w:sz w:val="24"/>
          <w:szCs w:val="24"/>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F69F9">
        <w:rPr>
          <w:rFonts w:ascii="Arial" w:eastAsia="Times New Roman" w:hAnsi="Arial" w:cs="Arial"/>
          <w:kern w:val="2"/>
          <w:sz w:val="24"/>
          <w:szCs w:val="24"/>
          <w:vertAlign w:val="superscript"/>
          <w:lang w:eastAsia="ko-KR"/>
        </w:rPr>
        <w:t xml:space="preserve"> </w:t>
      </w: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color w:val="000000"/>
          <w:w w:val="0"/>
          <w:kern w:val="2"/>
          <w:sz w:val="24"/>
          <w:szCs w:val="24"/>
          <w:lang w:eastAsia="ko-KR"/>
        </w:rPr>
      </w:pPr>
      <w:r w:rsidRPr="003F69F9">
        <w:rPr>
          <w:rFonts w:ascii="Arial" w:eastAsia="Times New Roman" w:hAnsi="Arial" w:cs="Arial"/>
          <w:b/>
          <w:color w:val="000000"/>
          <w:w w:val="0"/>
          <w:kern w:val="2"/>
          <w:sz w:val="24"/>
          <w:szCs w:val="24"/>
          <w:lang w:eastAsia="ko-KR"/>
        </w:rPr>
        <w:t>3.4. Модуль «Школьный урок»</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
          <w:kern w:val="2"/>
          <w:sz w:val="24"/>
          <w:szCs w:val="24"/>
          <w:lang w:eastAsia="ko-KR"/>
        </w:rPr>
      </w:pPr>
      <w:r w:rsidRPr="003F69F9">
        <w:rPr>
          <w:rFonts w:ascii="Arial" w:eastAsia="№Е" w:hAnsi="Arial" w:cs="Arial"/>
          <w:kern w:val="2"/>
          <w:sz w:val="24"/>
          <w:szCs w:val="24"/>
          <w:lang w:eastAsia="ko-KR"/>
        </w:rPr>
        <w:t xml:space="preserve">Реализация школьными педагогами воспитательного потенциала урока предполагает следующее </w:t>
      </w:r>
      <w:r w:rsidRPr="003F69F9">
        <w:rPr>
          <w:rFonts w:ascii="Arial" w:eastAsia="Times New Roman" w:hAnsi="Arial" w:cs="Arial"/>
          <w:i/>
          <w:kern w:val="2"/>
          <w:sz w:val="24"/>
          <w:szCs w:val="24"/>
          <w:lang w:eastAsia="ko-KR"/>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установление доверительных отношений между учителем и его учениками, способствующ</w:t>
      </w:r>
      <w:r w:rsidRPr="003F69F9">
        <w:rPr>
          <w:rFonts w:ascii="Arial" w:eastAsia="№Е" w:hAnsi="Arial" w:cs="Arial"/>
          <w:kern w:val="2"/>
          <w:sz w:val="24"/>
          <w:szCs w:val="24"/>
          <w:lang w:eastAsia="x-none"/>
        </w:rPr>
        <w:t>их</w:t>
      </w:r>
      <w:r w:rsidRPr="003F69F9">
        <w:rPr>
          <w:rFonts w:ascii="Arial" w:eastAsia="№Е" w:hAnsi="Arial" w:cs="Arial"/>
          <w:kern w:val="2"/>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iCs/>
          <w:kern w:val="2"/>
          <w:sz w:val="24"/>
          <w:szCs w:val="24"/>
          <w:lang w:val="x-none" w:eastAsia="x-none"/>
        </w:rPr>
        <w:lastRenderedPageBreak/>
        <w:t xml:space="preserve">использование </w:t>
      </w:r>
      <w:r w:rsidRPr="003F69F9">
        <w:rPr>
          <w:rFonts w:ascii="Arial" w:eastAsia="№Е" w:hAnsi="Arial" w:cs="Arial"/>
          <w:kern w:val="2"/>
          <w:sz w:val="24"/>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организация шефства мотивированных и эрудированных учащихся над их неуспевающими одноклассниками, дающ</w:t>
      </w:r>
      <w:r w:rsidRPr="003F69F9">
        <w:rPr>
          <w:rFonts w:ascii="Arial" w:eastAsia="№Е" w:hAnsi="Arial" w:cs="Arial"/>
          <w:kern w:val="2"/>
          <w:sz w:val="24"/>
          <w:szCs w:val="24"/>
          <w:lang w:eastAsia="x-none"/>
        </w:rPr>
        <w:t>его</w:t>
      </w:r>
      <w:r w:rsidRPr="003F69F9">
        <w:rPr>
          <w:rFonts w:ascii="Arial" w:eastAsia="№Е" w:hAnsi="Arial" w:cs="Arial"/>
          <w:kern w:val="2"/>
          <w:sz w:val="24"/>
          <w:szCs w:val="24"/>
          <w:lang w:val="x-none" w:eastAsia="x-none"/>
        </w:rPr>
        <w:t xml:space="preserve"> школьникам социально значимый опыт сотрудничества и взаимной помощи;</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F69F9" w:rsidRPr="003F69F9" w:rsidRDefault="003F69F9" w:rsidP="003F69F9">
      <w:pPr>
        <w:widowControl w:val="0"/>
        <w:tabs>
          <w:tab w:val="left" w:pos="851"/>
        </w:tabs>
        <w:wordWrap w:val="0"/>
        <w:autoSpaceDE w:val="0"/>
        <w:autoSpaceDN w:val="0"/>
        <w:spacing w:after="0" w:line="240" w:lineRule="auto"/>
        <w:jc w:val="center"/>
        <w:rPr>
          <w:rFonts w:ascii="Arial" w:eastAsia="Times New Roman" w:hAnsi="Arial" w:cs="Arial"/>
          <w:b/>
          <w:iCs/>
          <w:color w:val="000000"/>
          <w:w w:val="0"/>
          <w:kern w:val="2"/>
          <w:sz w:val="24"/>
          <w:szCs w:val="24"/>
          <w:lang w:eastAsia="ko-KR"/>
        </w:rPr>
      </w:pPr>
      <w:r w:rsidRPr="003F69F9">
        <w:rPr>
          <w:rFonts w:ascii="Arial" w:eastAsia="Times New Roman" w:hAnsi="Arial" w:cs="Arial"/>
          <w:b/>
          <w:iCs/>
          <w:color w:val="000000"/>
          <w:w w:val="0"/>
          <w:kern w:val="2"/>
          <w:sz w:val="24"/>
          <w:szCs w:val="24"/>
          <w:lang w:eastAsia="ko-KR"/>
        </w:rPr>
        <w:t>3.5. Модуль «Самоуправление»</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Е" w:hAnsi="Arial" w:cs="Arial"/>
          <w:kern w:val="2"/>
          <w:sz w:val="24"/>
          <w:szCs w:val="24"/>
          <w:lang w:eastAsia="ko-KR"/>
        </w:rPr>
        <w:t xml:space="preserve">Поддержка детского </w:t>
      </w:r>
      <w:r w:rsidRPr="003F69F9">
        <w:rPr>
          <w:rFonts w:ascii="Arial" w:eastAsia="Times New Roman" w:hAnsi="Arial" w:cs="Arial"/>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3F69F9">
        <w:rPr>
          <w:rFonts w:ascii="Arial" w:eastAsia="Times New Roman" w:hAnsi="Arial" w:cs="Arial"/>
          <w:kern w:val="2"/>
          <w:sz w:val="24"/>
          <w:szCs w:val="24"/>
          <w:lang w:val="en-US" w:eastAsia="ko-KR"/>
        </w:rPr>
        <w:t xml:space="preserve">Это то, что готовит их к взрослой жизни. </w:t>
      </w:r>
      <w:r w:rsidRPr="003F69F9">
        <w:rPr>
          <w:rFonts w:ascii="Arial" w:eastAsia="Times New Roman" w:hAnsi="Arial" w:cs="Arial"/>
          <w:kern w:val="2"/>
          <w:sz w:val="24"/>
          <w:szCs w:val="24"/>
          <w:lang w:eastAsia="ko-KR"/>
        </w:rPr>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
          <w:kern w:val="2"/>
          <w:sz w:val="24"/>
          <w:szCs w:val="24"/>
          <w:lang w:eastAsia="ko-KR"/>
        </w:rPr>
      </w:pPr>
      <w:r w:rsidRPr="003F69F9">
        <w:rPr>
          <w:rFonts w:ascii="Arial" w:eastAsia="Times New Roman" w:hAnsi="Arial" w:cs="Arial"/>
          <w:kern w:val="2"/>
          <w:sz w:val="24"/>
          <w:szCs w:val="24"/>
          <w:lang w:eastAsia="ko-KR"/>
        </w:rPr>
        <w:t xml:space="preserve">Детское самоуправление в школе осуществляется следующим образом </w:t>
      </w:r>
      <w:r w:rsidRPr="003F69F9">
        <w:rPr>
          <w:rFonts w:ascii="Arial" w:eastAsia="Times New Roman" w:hAnsi="Arial" w:cs="Arial"/>
          <w:i/>
          <w:kern w:val="2"/>
          <w:sz w:val="24"/>
          <w:szCs w:val="24"/>
          <w:lang w:eastAsia="ko-KR"/>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b/>
          <w:i/>
          <w:kern w:val="2"/>
          <w:sz w:val="24"/>
          <w:szCs w:val="24"/>
          <w:lang w:eastAsia="ko-KR"/>
        </w:rPr>
      </w:pPr>
      <w:r w:rsidRPr="003F69F9">
        <w:rPr>
          <w:rFonts w:ascii="Arial" w:eastAsia="Times New Roman" w:hAnsi="Arial" w:cs="Arial"/>
          <w:b/>
          <w:i/>
          <w:kern w:val="2"/>
          <w:sz w:val="24"/>
          <w:szCs w:val="24"/>
          <w:lang w:eastAsia="ko-KR"/>
        </w:rPr>
        <w:t>На уровне школы:</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iCs/>
          <w:kern w:val="2"/>
          <w:sz w:val="24"/>
          <w:szCs w:val="24"/>
          <w:lang w:val="x-none" w:eastAsia="x-none"/>
        </w:rPr>
      </w:pPr>
      <w:r w:rsidRPr="003F69F9">
        <w:rPr>
          <w:rFonts w:ascii="Arial" w:eastAsia="№Е" w:hAnsi="Arial" w:cs="Arial"/>
          <w:iCs/>
          <w:kern w:val="2"/>
          <w:sz w:val="24"/>
          <w:szCs w:val="24"/>
          <w:lang w:val="x-none" w:eastAsia="x-none"/>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через работу постоянно действующего школьного актива, иницииру</w:t>
      </w:r>
      <w:r w:rsidRPr="003F69F9">
        <w:rPr>
          <w:rFonts w:ascii="Arial" w:eastAsia="№Е" w:hAnsi="Arial" w:cs="Arial"/>
          <w:kern w:val="2"/>
          <w:sz w:val="24"/>
          <w:szCs w:val="24"/>
          <w:lang w:val="x-none" w:eastAsia="x-none"/>
        </w:rPr>
        <w:lastRenderedPageBreak/>
        <w:t>ющего и организующего проведение личностно значимых для школьников событий (соревнований, конкурсов, фестивалей, капустников, флешмобов и т.п.);</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iCs/>
          <w:kern w:val="2"/>
          <w:sz w:val="24"/>
          <w:szCs w:val="24"/>
          <w:lang w:val="x-none" w:eastAsia="x-none"/>
        </w:rPr>
      </w:pPr>
      <w:r w:rsidRPr="003F69F9">
        <w:rPr>
          <w:rFonts w:ascii="Arial" w:eastAsia="№Е" w:hAnsi="Arial" w:cs="Arial"/>
          <w:iCs/>
          <w:kern w:val="2"/>
          <w:sz w:val="24"/>
          <w:szCs w:val="24"/>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iCs/>
          <w:kern w:val="2"/>
          <w:sz w:val="24"/>
          <w:szCs w:val="24"/>
          <w:lang w:val="x-none" w:eastAsia="x-none"/>
        </w:rPr>
      </w:pPr>
      <w:r w:rsidRPr="003F69F9">
        <w:rPr>
          <w:rFonts w:ascii="Arial" w:eastAsia="№Е" w:hAnsi="Arial" w:cs="Arial"/>
          <w:iCs/>
          <w:kern w:val="2"/>
          <w:sz w:val="24"/>
          <w:szCs w:val="24"/>
          <w:lang w:val="x-none" w:eastAsia="x-none"/>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Times New Roman" w:hAnsi="Arial" w:cs="Arial"/>
          <w:bCs/>
          <w:i/>
          <w:kern w:val="2"/>
          <w:sz w:val="24"/>
          <w:szCs w:val="24"/>
          <w:lang w:eastAsia="ko-KR"/>
        </w:rPr>
      </w:pPr>
      <w:r w:rsidRPr="003F69F9">
        <w:rPr>
          <w:rFonts w:ascii="Arial" w:eastAsia="Times New Roman" w:hAnsi="Arial" w:cs="Arial"/>
          <w:b/>
          <w:i/>
          <w:kern w:val="2"/>
          <w:sz w:val="24"/>
          <w:szCs w:val="24"/>
          <w:lang w:eastAsia="ko-KR"/>
        </w:rPr>
        <w:t>На уровне классов</w:t>
      </w:r>
      <w:r w:rsidRPr="003F69F9">
        <w:rPr>
          <w:rFonts w:ascii="Arial" w:eastAsia="Times New Roman" w:hAnsi="Arial" w:cs="Arial"/>
          <w:bCs/>
          <w:i/>
          <w:kern w:val="2"/>
          <w:sz w:val="24"/>
          <w:szCs w:val="24"/>
          <w:lang w:eastAsia="ko-KR"/>
        </w:rPr>
        <w:t>:</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iCs/>
          <w:kern w:val="2"/>
          <w:sz w:val="24"/>
          <w:szCs w:val="24"/>
          <w:lang w:val="x-none" w:eastAsia="x-none"/>
        </w:rPr>
        <w:t xml:space="preserve">через </w:t>
      </w:r>
      <w:r w:rsidRPr="003F69F9">
        <w:rPr>
          <w:rFonts w:ascii="Arial" w:eastAsia="№Е" w:hAnsi="Arial" w:cs="Arial"/>
          <w:kern w:val="2"/>
          <w:sz w:val="24"/>
          <w:szCs w:val="24"/>
          <w:lang w:val="x-none" w:eastAsia="x-none"/>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iCs/>
          <w:kern w:val="2"/>
          <w:sz w:val="24"/>
          <w:szCs w:val="24"/>
          <w:lang w:val="x-none" w:eastAsia="x-none"/>
        </w:rPr>
      </w:pPr>
      <w:r w:rsidRPr="003F69F9">
        <w:rPr>
          <w:rFonts w:ascii="Arial" w:eastAsia="№Е" w:hAnsi="Arial" w:cs="Arial"/>
          <w:iCs/>
          <w:kern w:val="2"/>
          <w:sz w:val="24"/>
          <w:szCs w:val="24"/>
          <w:lang w:val="x-none" w:eastAsia="x-none"/>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iCs/>
          <w:kern w:val="2"/>
          <w:sz w:val="24"/>
          <w:szCs w:val="24"/>
          <w:lang w:val="x-none" w:eastAsia="x-none"/>
        </w:rPr>
        <w:t xml:space="preserve">через </w:t>
      </w:r>
      <w:r w:rsidRPr="003F69F9">
        <w:rPr>
          <w:rFonts w:ascii="Arial" w:eastAsia="Calibri" w:hAnsi="Arial" w:cs="Arial"/>
          <w:kern w:val="2"/>
          <w:sz w:val="24"/>
          <w:szCs w:val="24"/>
          <w:lang w:val="x-none"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b/>
          <w:bCs/>
          <w:iCs/>
          <w:kern w:val="2"/>
          <w:sz w:val="24"/>
          <w:szCs w:val="24"/>
          <w:lang w:eastAsia="ko-KR"/>
        </w:rPr>
      </w:pPr>
      <w:r w:rsidRPr="003F69F9">
        <w:rPr>
          <w:rFonts w:ascii="Arial" w:eastAsia="Times New Roman" w:hAnsi="Arial" w:cs="Arial"/>
          <w:b/>
          <w:bCs/>
          <w:i/>
          <w:iCs/>
          <w:kern w:val="2"/>
          <w:sz w:val="24"/>
          <w:szCs w:val="24"/>
          <w:lang w:eastAsia="ko-KR"/>
        </w:rPr>
        <w:t>На индивидуальном уровне:</w:t>
      </w:r>
      <w:r w:rsidRPr="003F69F9">
        <w:rPr>
          <w:rFonts w:ascii="Arial" w:eastAsia="№Е" w:hAnsi="Arial" w:cs="Arial"/>
          <w:b/>
          <w:bCs/>
          <w:iCs/>
          <w:kern w:val="2"/>
          <w:sz w:val="24"/>
          <w:szCs w:val="24"/>
          <w:lang w:eastAsia="ko-KR"/>
        </w:rPr>
        <w:t xml:space="preserve">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kern w:val="2"/>
          <w:sz w:val="24"/>
          <w:szCs w:val="24"/>
          <w:lang w:val="x-none" w:eastAsia="x-none"/>
        </w:rPr>
      </w:pPr>
      <w:r w:rsidRPr="003F69F9">
        <w:rPr>
          <w:rFonts w:ascii="Arial" w:eastAsia="№Е" w:hAnsi="Arial" w:cs="Arial"/>
          <w:iCs/>
          <w:kern w:val="2"/>
          <w:sz w:val="24"/>
          <w:szCs w:val="24"/>
          <w:lang w:val="x-none" w:eastAsia="x-none"/>
        </w:rPr>
        <w:t xml:space="preserve">через </w:t>
      </w:r>
      <w:r w:rsidRPr="003F69F9">
        <w:rPr>
          <w:rFonts w:ascii="Arial" w:eastAsia="№Е" w:hAnsi="Arial" w:cs="Arial"/>
          <w:kern w:val="2"/>
          <w:sz w:val="24"/>
          <w:szCs w:val="24"/>
          <w:lang w:val="x-none" w:eastAsia="x-none"/>
        </w:rPr>
        <w:t>вовлечение школьников в планирование, организацию, проведение и анализ общешкольных и внутриклассных дел;</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Е" w:hAnsi="Arial" w:cs="Arial"/>
          <w:iCs/>
          <w:kern w:val="2"/>
          <w:sz w:val="24"/>
          <w:szCs w:val="24"/>
          <w:lang w:val="x-none" w:eastAsia="x-none"/>
        </w:rPr>
      </w:pPr>
      <w:r w:rsidRPr="003F69F9">
        <w:rPr>
          <w:rFonts w:ascii="Arial" w:eastAsia="№Е" w:hAnsi="Arial" w:cs="Arial"/>
          <w:iCs/>
          <w:kern w:val="2"/>
          <w:sz w:val="24"/>
          <w:szCs w:val="24"/>
          <w:lang w:val="x-none" w:eastAsia="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F69F9" w:rsidRPr="003F69F9" w:rsidRDefault="003F69F9" w:rsidP="003F69F9">
      <w:pPr>
        <w:widowControl w:val="0"/>
        <w:tabs>
          <w:tab w:val="left" w:pos="851"/>
        </w:tabs>
        <w:wordWrap w:val="0"/>
        <w:autoSpaceDE w:val="0"/>
        <w:autoSpaceDN w:val="0"/>
        <w:spacing w:after="0" w:line="240" w:lineRule="auto"/>
        <w:jc w:val="center"/>
        <w:rPr>
          <w:rFonts w:ascii="Arial" w:eastAsia="Times New Roman" w:hAnsi="Arial" w:cs="Arial"/>
          <w:b/>
          <w:iCs/>
          <w:color w:val="000000"/>
          <w:w w:val="0"/>
          <w:kern w:val="2"/>
          <w:sz w:val="24"/>
          <w:szCs w:val="24"/>
          <w:lang w:eastAsia="ko-KR"/>
        </w:rPr>
      </w:pPr>
      <w:r w:rsidRPr="003F69F9">
        <w:rPr>
          <w:rFonts w:ascii="Arial" w:eastAsia="Times New Roman" w:hAnsi="Arial" w:cs="Arial"/>
          <w:b/>
          <w:iCs/>
          <w:color w:val="000000"/>
          <w:w w:val="0"/>
          <w:kern w:val="2"/>
          <w:sz w:val="24"/>
          <w:szCs w:val="24"/>
          <w:lang w:eastAsia="ko-KR"/>
        </w:rPr>
        <w:t>3.6. Модуль «Детские общественные объединения»</w:t>
      </w:r>
    </w:p>
    <w:p w:rsidR="003F69F9" w:rsidRPr="003F69F9" w:rsidRDefault="003F69F9" w:rsidP="003F69F9">
      <w:pPr>
        <w:spacing w:after="0" w:line="240" w:lineRule="auto"/>
        <w:ind w:firstLine="567"/>
        <w:jc w:val="both"/>
        <w:rPr>
          <w:rFonts w:ascii="Arial" w:eastAsia="№Е" w:hAnsi="Arial" w:cs="Arial"/>
          <w:i/>
          <w:sz w:val="24"/>
          <w:szCs w:val="24"/>
          <w:lang w:eastAsia="ru-RU"/>
        </w:rPr>
      </w:pPr>
      <w:r w:rsidRPr="003F69F9">
        <w:rPr>
          <w:rFonts w:ascii="Arial" w:eastAsia="Calibri" w:hAnsi="Arial" w:cs="Arial"/>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r w:rsidRPr="003F69F9">
        <w:rPr>
          <w:rFonts w:ascii="Arial" w:eastAsia="Calibri" w:hAnsi="Arial" w:cs="Arial"/>
          <w:i/>
          <w:sz w:val="24"/>
          <w:szCs w:val="24"/>
          <w:lang w:eastAsia="ru-RU"/>
        </w:rPr>
        <w:t>(</w:t>
      </w:r>
      <w:r w:rsidRPr="003F69F9">
        <w:rPr>
          <w:rFonts w:ascii="Arial" w:eastAsia="№Е" w:hAnsi="Arial" w:cs="Arial"/>
          <w:i/>
          <w:sz w:val="24"/>
          <w:szCs w:val="24"/>
          <w:lang w:eastAsia="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 xml:space="preserve">утверждение и последовательную реализацию в детском общественном объединении демократических процедур </w:t>
      </w:r>
      <w:r w:rsidRPr="003F69F9">
        <w:rPr>
          <w:rFonts w:ascii="Arial" w:eastAsia="Calibri" w:hAnsi="Arial" w:cs="Arial"/>
          <w:kern w:val="2"/>
          <w:sz w:val="24"/>
          <w:szCs w:val="24"/>
          <w:lang w:val="x-none" w:eastAsia="x-none"/>
        </w:rPr>
        <w:t>(</w:t>
      </w:r>
      <w:r w:rsidRPr="003F69F9">
        <w:rPr>
          <w:rFonts w:ascii="Arial" w:eastAsia="Calibri" w:hAnsi="Arial" w:cs="Arial"/>
          <w:kern w:val="2"/>
          <w:sz w:val="24"/>
          <w:szCs w:val="24"/>
          <w:lang w:val="x-none" w:eastAsia="ko-KR"/>
        </w:rPr>
        <w:t>выбор</w:t>
      </w:r>
      <w:r w:rsidRPr="003F69F9">
        <w:rPr>
          <w:rFonts w:ascii="Arial" w:eastAsia="Calibri" w:hAnsi="Arial" w:cs="Arial"/>
          <w:kern w:val="2"/>
          <w:sz w:val="24"/>
          <w:szCs w:val="24"/>
          <w:lang w:val="x-none" w:eastAsia="x-none"/>
        </w:rPr>
        <w:t>ы</w:t>
      </w:r>
      <w:r w:rsidRPr="003F69F9">
        <w:rPr>
          <w:rFonts w:ascii="Arial" w:eastAsia="Calibri" w:hAnsi="Arial" w:cs="Arial"/>
          <w:kern w:val="2"/>
          <w:sz w:val="24"/>
          <w:szCs w:val="24"/>
          <w:lang w:val="x-none" w:eastAsia="ko-KR"/>
        </w:rPr>
        <w:t xml:space="preserve"> руководящих органов объединения, подотчетност</w:t>
      </w:r>
      <w:r w:rsidRPr="003F69F9">
        <w:rPr>
          <w:rFonts w:ascii="Arial" w:eastAsia="Calibri" w:hAnsi="Arial" w:cs="Arial"/>
          <w:kern w:val="2"/>
          <w:sz w:val="24"/>
          <w:szCs w:val="24"/>
          <w:lang w:val="x-none" w:eastAsia="x-none"/>
        </w:rPr>
        <w:t>ь</w:t>
      </w:r>
      <w:r w:rsidRPr="003F69F9">
        <w:rPr>
          <w:rFonts w:ascii="Arial" w:eastAsia="Calibri" w:hAnsi="Arial" w:cs="Arial"/>
          <w:kern w:val="2"/>
          <w:sz w:val="24"/>
          <w:szCs w:val="24"/>
          <w:lang w:val="x-none"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3F69F9" w:rsidRPr="003F69F9" w:rsidRDefault="003F69F9" w:rsidP="003F69F9">
      <w:pPr>
        <w:widowControl w:val="0"/>
        <w:numPr>
          <w:ilvl w:val="0"/>
          <w:numId w:val="6"/>
        </w:numPr>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Calibri" w:hAnsi="Arial" w:cs="Arial"/>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F69F9">
        <w:rPr>
          <w:rFonts w:ascii="Arial" w:eastAsia="Times New Roman" w:hAnsi="Arial" w:cs="Arial"/>
          <w:kern w:val="2"/>
          <w:sz w:val="24"/>
          <w:szCs w:val="24"/>
          <w:lang w:eastAsia="ko-KR"/>
        </w:rPr>
        <w:t xml:space="preserve">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w:t>
      </w:r>
      <w:r w:rsidRPr="003F69F9">
        <w:rPr>
          <w:rFonts w:ascii="Arial" w:eastAsia="Times New Roman" w:hAnsi="Arial" w:cs="Arial"/>
          <w:kern w:val="2"/>
          <w:sz w:val="24"/>
          <w:szCs w:val="24"/>
          <w:lang w:eastAsia="ko-KR"/>
        </w:rPr>
        <w:lastRenderedPageBreak/>
        <w:t>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eastAsia="ko-KR"/>
        </w:rPr>
      </w:pPr>
      <w:r w:rsidRPr="003F69F9">
        <w:rPr>
          <w:rFonts w:ascii="Arial" w:eastAsia="Calibri" w:hAnsi="Arial" w:cs="Arial"/>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val="x-none" w:eastAsia="x-none"/>
        </w:rPr>
      </w:pPr>
      <w:r w:rsidRPr="003F69F9">
        <w:rPr>
          <w:rFonts w:ascii="Arial" w:eastAsia="Calibri" w:hAnsi="Arial" w:cs="Arial"/>
          <w:kern w:val="2"/>
          <w:sz w:val="24"/>
          <w:szCs w:val="24"/>
          <w:lang w:val="x-none"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val="x-none" w:eastAsia="x-none"/>
        </w:rPr>
      </w:pPr>
      <w:r w:rsidRPr="003F69F9">
        <w:rPr>
          <w:rFonts w:ascii="Arial" w:eastAsia="Calibri" w:hAnsi="Arial" w:cs="Arial"/>
          <w:kern w:val="2"/>
          <w:sz w:val="24"/>
          <w:szCs w:val="24"/>
          <w:lang w:val="x-none"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val="x-none" w:eastAsia="x-none"/>
        </w:rPr>
      </w:pPr>
      <w:r w:rsidRPr="003F69F9">
        <w:rPr>
          <w:rFonts w:ascii="Arial" w:eastAsia="Calibri" w:hAnsi="Arial" w:cs="Arial"/>
          <w:kern w:val="2"/>
          <w:sz w:val="24"/>
          <w:szCs w:val="24"/>
          <w:lang w:val="x-none"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F69F9" w:rsidRPr="003F69F9" w:rsidRDefault="003F69F9" w:rsidP="003F69F9">
      <w:pPr>
        <w:widowControl w:val="0"/>
        <w:numPr>
          <w:ilvl w:val="0"/>
          <w:numId w:val="6"/>
        </w:numPr>
        <w:tabs>
          <w:tab w:val="left" w:pos="993"/>
          <w:tab w:val="left" w:pos="1310"/>
        </w:tabs>
        <w:wordWrap w:val="0"/>
        <w:autoSpaceDE w:val="0"/>
        <w:autoSpaceDN w:val="0"/>
        <w:spacing w:after="0" w:line="240" w:lineRule="auto"/>
        <w:ind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3F69F9" w:rsidRPr="003F69F9" w:rsidRDefault="003F69F9" w:rsidP="003F69F9">
      <w:pPr>
        <w:widowControl w:val="0"/>
        <w:tabs>
          <w:tab w:val="left" w:pos="851"/>
        </w:tabs>
        <w:wordWrap w:val="0"/>
        <w:autoSpaceDE w:val="0"/>
        <w:autoSpaceDN w:val="0"/>
        <w:spacing w:after="0" w:line="240" w:lineRule="auto"/>
        <w:jc w:val="center"/>
        <w:rPr>
          <w:rFonts w:ascii="Arial" w:eastAsia="Times New Roman" w:hAnsi="Arial" w:cs="Arial"/>
          <w:b/>
          <w:iCs/>
          <w:color w:val="000000"/>
          <w:w w:val="0"/>
          <w:kern w:val="2"/>
          <w:sz w:val="24"/>
          <w:szCs w:val="24"/>
          <w:lang w:eastAsia="ko-KR"/>
        </w:rPr>
      </w:pPr>
      <w:r w:rsidRPr="003F69F9">
        <w:rPr>
          <w:rFonts w:ascii="Arial" w:eastAsia="Times New Roman" w:hAnsi="Arial" w:cs="Arial"/>
          <w:b/>
          <w:iCs/>
          <w:kern w:val="2"/>
          <w:sz w:val="24"/>
          <w:szCs w:val="24"/>
          <w:lang w:eastAsia="ko-KR"/>
        </w:rPr>
        <w:t xml:space="preserve">Модуль 3.7. </w:t>
      </w:r>
      <w:r w:rsidRPr="003F69F9">
        <w:rPr>
          <w:rFonts w:ascii="Arial" w:eastAsia="Times New Roman" w:hAnsi="Arial" w:cs="Arial"/>
          <w:b/>
          <w:iCs/>
          <w:color w:val="000000"/>
          <w:w w:val="0"/>
          <w:kern w:val="2"/>
          <w:sz w:val="24"/>
          <w:szCs w:val="24"/>
          <w:lang w:eastAsia="ko-KR"/>
        </w:rPr>
        <w:t>«Экскурсии, экспедиции, походы»</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
          <w:kern w:val="2"/>
          <w:sz w:val="24"/>
          <w:szCs w:val="24"/>
          <w:lang w:eastAsia="ko-KR"/>
        </w:rPr>
      </w:pPr>
      <w:r w:rsidRPr="003F69F9">
        <w:rPr>
          <w:rFonts w:ascii="Arial" w:eastAsia="Calibri" w:hAnsi="Arial" w:cs="Arial"/>
          <w:kern w:val="2"/>
          <w:sz w:val="24"/>
          <w:szCs w:val="24"/>
          <w:lang w:eastAsia="ko-KR"/>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3F69F9">
        <w:rPr>
          <w:rFonts w:ascii="Arial" w:eastAsia="Calibri" w:hAnsi="Arial" w:cs="Arial"/>
          <w:kern w:val="2"/>
          <w:sz w:val="24"/>
          <w:szCs w:val="24"/>
          <w:lang w:val="en-US" w:eastAsia="ko-KR"/>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r w:rsidRPr="003F69F9">
        <w:rPr>
          <w:rFonts w:ascii="Arial" w:eastAsia="Calibri" w:hAnsi="Arial" w:cs="Arial"/>
          <w:kern w:val="2"/>
          <w:sz w:val="24"/>
          <w:szCs w:val="24"/>
          <w:lang w:eastAsia="ko-KR"/>
        </w:rPr>
        <w:t xml:space="preserve">Эти воспитательные возможности реализуются в рамках следующих видов и форм деятельности </w:t>
      </w:r>
      <w:r w:rsidRPr="003F69F9">
        <w:rPr>
          <w:rFonts w:ascii="Arial" w:eastAsia="Calibri" w:hAnsi="Arial" w:cs="Arial"/>
          <w:i/>
          <w:kern w:val="2"/>
          <w:sz w:val="24"/>
          <w:szCs w:val="24"/>
          <w:lang w:eastAsia="ko-KR"/>
        </w:rPr>
        <w:t>(</w:t>
      </w:r>
      <w:r w:rsidRPr="003F69F9">
        <w:rPr>
          <w:rFonts w:ascii="Arial" w:eastAsia="Times New Roman" w:hAnsi="Arial" w:cs="Arial"/>
          <w:i/>
          <w:kern w:val="2"/>
          <w:sz w:val="24"/>
          <w:szCs w:val="24"/>
          <w:lang w:eastAsia="ko-KR"/>
        </w:rPr>
        <w:t xml:space="preserve">Примечание: приведенный ниже перечень видов и форм деятельности носит примерный характер. Если школа в организации процесса </w:t>
      </w:r>
      <w:r w:rsidRPr="003F69F9">
        <w:rPr>
          <w:rFonts w:ascii="Arial" w:eastAsia="Times New Roman" w:hAnsi="Arial" w:cs="Arial"/>
          <w:i/>
          <w:kern w:val="2"/>
          <w:sz w:val="24"/>
          <w:szCs w:val="24"/>
          <w:lang w:eastAsia="ko-KR"/>
        </w:rPr>
        <w:lastRenderedPageBreak/>
        <w:t>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x-none"/>
        </w:rPr>
      </w:pPr>
      <w:r w:rsidRPr="003F69F9">
        <w:rPr>
          <w:rFonts w:ascii="Arial" w:eastAsia="Calibri" w:hAnsi="Arial" w:cs="Arial"/>
          <w:kern w:val="2"/>
          <w:sz w:val="24"/>
          <w:szCs w:val="24"/>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x-none"/>
        </w:rPr>
      </w:pPr>
      <w:r w:rsidRPr="003F69F9">
        <w:rPr>
          <w:rFonts w:ascii="Arial" w:eastAsia="Calibri" w:hAnsi="Arial" w:cs="Arial"/>
          <w:kern w:val="2"/>
          <w:sz w:val="24"/>
          <w:szCs w:val="24"/>
          <w:lang w:val="x-none"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многодневные походы, организуемые совместно с</w:t>
      </w:r>
      <w:r w:rsidRPr="003F69F9">
        <w:rPr>
          <w:rFonts w:ascii="Arial" w:eastAsia="Calibri" w:hAnsi="Arial" w:cs="Arial"/>
          <w:kern w:val="2"/>
          <w:sz w:val="24"/>
          <w:szCs w:val="24"/>
          <w:lang w:eastAsia="ko-KR"/>
        </w:rPr>
        <w:t xml:space="preserve"> учреждениями дополнительного образования</w:t>
      </w:r>
      <w:r w:rsidRPr="003F69F9">
        <w:rPr>
          <w:rFonts w:ascii="Arial" w:eastAsia="Calibri" w:hAnsi="Arial" w:cs="Arial"/>
          <w:kern w:val="2"/>
          <w:sz w:val="24"/>
          <w:szCs w:val="24"/>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3F69F9" w:rsidRPr="003F69F9" w:rsidRDefault="003F69F9" w:rsidP="003F69F9">
      <w:pPr>
        <w:widowControl w:val="0"/>
        <w:tabs>
          <w:tab w:val="left" w:pos="851"/>
        </w:tabs>
        <w:wordWrap w:val="0"/>
        <w:autoSpaceDE w:val="0"/>
        <w:autoSpaceDN w:val="0"/>
        <w:spacing w:after="0" w:line="240" w:lineRule="auto"/>
        <w:jc w:val="center"/>
        <w:rPr>
          <w:rFonts w:ascii="Arial" w:eastAsia="Times New Roman" w:hAnsi="Arial" w:cs="Arial"/>
          <w:b/>
          <w:iCs/>
          <w:color w:val="000000"/>
          <w:w w:val="0"/>
          <w:kern w:val="2"/>
          <w:sz w:val="24"/>
          <w:szCs w:val="24"/>
          <w:lang w:eastAsia="ko-KR"/>
        </w:rPr>
      </w:pPr>
      <w:r w:rsidRPr="003F69F9">
        <w:rPr>
          <w:rFonts w:ascii="Arial" w:eastAsia="Times New Roman" w:hAnsi="Arial" w:cs="Arial"/>
          <w:b/>
          <w:iCs/>
          <w:color w:val="000000"/>
          <w:w w:val="0"/>
          <w:kern w:val="2"/>
          <w:sz w:val="24"/>
          <w:szCs w:val="24"/>
          <w:lang w:eastAsia="ko-KR"/>
        </w:rPr>
        <w:t>3.8. Модуль «Профориентация»</w:t>
      </w:r>
    </w:p>
    <w:p w:rsidR="003F69F9" w:rsidRPr="003F69F9" w:rsidRDefault="003F69F9" w:rsidP="003F69F9">
      <w:pPr>
        <w:widowControl w:val="0"/>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Times New Roman" w:hAnsi="Arial" w:cs="Arial"/>
          <w:kern w:val="2"/>
          <w:sz w:val="24"/>
          <w:szCs w:val="24"/>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3F69F9">
        <w:rPr>
          <w:rFonts w:ascii="Arial" w:eastAsia="№Е" w:hAnsi="Arial" w:cs="Arial"/>
          <w:kern w:val="2"/>
          <w:sz w:val="24"/>
          <w:szCs w:val="24"/>
          <w:lang w:eastAsia="ko-KR"/>
        </w:rPr>
        <w:t xml:space="preserve">Эта работа осуществляется через </w:t>
      </w:r>
      <w:r w:rsidRPr="003F69F9">
        <w:rPr>
          <w:rFonts w:ascii="Arial" w:eastAsia="Times New Roman" w:hAnsi="Arial" w:cs="Arial"/>
          <w:i/>
          <w:kern w:val="2"/>
          <w:sz w:val="24"/>
          <w:szCs w:val="24"/>
          <w:lang w:eastAsia="ko-KR"/>
        </w:rPr>
        <w:t xml:space="preserve">(Примечание: приведенный ниже перечень видов и форм деятельности носит примерный характер. Если школа в организации процесса </w:t>
      </w:r>
      <w:r w:rsidRPr="003F69F9">
        <w:rPr>
          <w:rFonts w:ascii="Arial" w:eastAsia="Times New Roman" w:hAnsi="Arial" w:cs="Arial"/>
          <w:i/>
          <w:kern w:val="2"/>
          <w:sz w:val="24"/>
          <w:szCs w:val="24"/>
          <w:lang w:eastAsia="ko-KR"/>
        </w:rPr>
        <w:lastRenderedPageBreak/>
        <w:t>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Pr="003F69F9">
        <w:rPr>
          <w:rFonts w:ascii="Arial" w:eastAsia="Times New Roman" w:hAnsi="Arial" w:cs="Arial"/>
          <w:kern w:val="2"/>
          <w:sz w:val="24"/>
          <w:szCs w:val="24"/>
          <w:lang w:eastAsia="ko-KR"/>
        </w:rPr>
        <w:t>:</w:t>
      </w:r>
      <w:r w:rsidRPr="003F69F9">
        <w:rPr>
          <w:rFonts w:ascii="Arial" w:eastAsia="№Е" w:hAnsi="Arial" w:cs="Arial"/>
          <w:kern w:val="2"/>
          <w:sz w:val="24"/>
          <w:szCs w:val="24"/>
          <w:lang w:eastAsia="ko-KR"/>
        </w:rPr>
        <w:t xml:space="preserve"> </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eastAsia="ko-KR"/>
        </w:rPr>
      </w:pPr>
      <w:r w:rsidRPr="003F69F9">
        <w:rPr>
          <w:rFonts w:ascii="Arial" w:eastAsia="Calibri" w:hAnsi="Arial" w:cs="Arial"/>
          <w:kern w:val="2"/>
          <w:sz w:val="24"/>
          <w:szCs w:val="24"/>
          <w:lang w:val="x-none" w:eastAsia="ko-KR"/>
        </w:rPr>
        <w:t xml:space="preserve">посещение </w:t>
      </w:r>
      <w:r w:rsidRPr="003F69F9">
        <w:rPr>
          <w:rFonts w:ascii="Arial" w:eastAsia="Calibri" w:hAnsi="Arial" w:cs="Arial"/>
          <w:kern w:val="2"/>
          <w:sz w:val="24"/>
          <w:szCs w:val="24"/>
          <w:lang w:eastAsia="ko-KR"/>
        </w:rPr>
        <w:t xml:space="preserve">профориентационных </w:t>
      </w:r>
      <w:r w:rsidRPr="003F69F9">
        <w:rPr>
          <w:rFonts w:ascii="Arial" w:eastAsia="Calibri" w:hAnsi="Arial" w:cs="Arial"/>
          <w:kern w:val="2"/>
          <w:sz w:val="24"/>
          <w:szCs w:val="24"/>
          <w:lang w:val="x-none" w:eastAsia="ko-KR"/>
        </w:rPr>
        <w:t>выставок</w:t>
      </w:r>
      <w:r w:rsidRPr="003F69F9">
        <w:rPr>
          <w:rFonts w:ascii="Arial" w:eastAsia="Calibri" w:hAnsi="Arial" w:cs="Arial"/>
          <w:kern w:val="2"/>
          <w:sz w:val="24"/>
          <w:szCs w:val="24"/>
          <w:lang w:eastAsia="ko-KR"/>
        </w:rPr>
        <w:t>, я</w:t>
      </w:r>
      <w:r w:rsidRPr="003F69F9">
        <w:rPr>
          <w:rFonts w:ascii="Arial" w:eastAsia="Calibri" w:hAnsi="Arial" w:cs="Arial"/>
          <w:kern w:val="2"/>
          <w:sz w:val="24"/>
          <w:szCs w:val="24"/>
          <w:lang w:val="x-none" w:eastAsia="ko-KR"/>
        </w:rPr>
        <w:t xml:space="preserve">рмарок профессий, тематических </w:t>
      </w:r>
      <w:r w:rsidRPr="003F69F9">
        <w:rPr>
          <w:rFonts w:ascii="Arial" w:eastAsia="Calibri" w:hAnsi="Arial" w:cs="Arial"/>
          <w:kern w:val="2"/>
          <w:sz w:val="24"/>
          <w:szCs w:val="24"/>
          <w:lang w:eastAsia="ko-KR"/>
        </w:rPr>
        <w:t>профориентационных парков, профориентационных лагерей, дней открытых дверей в средних специальных учебных заведениях и вузах;</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eastAsia="ko-KR"/>
        </w:rPr>
      </w:pPr>
      <w:r w:rsidRPr="003F69F9">
        <w:rPr>
          <w:rFonts w:ascii="Arial" w:eastAsia="Calibri" w:hAnsi="Arial" w:cs="Arial"/>
          <w:kern w:val="2"/>
          <w:sz w:val="24"/>
          <w:szCs w:val="24"/>
          <w:lang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Calibri" w:hAnsi="Arial" w:cs="Arial"/>
          <w:kern w:val="2"/>
          <w:sz w:val="24"/>
          <w:szCs w:val="24"/>
          <w:lang w:val="x-none" w:eastAsia="ko-KR"/>
        </w:rPr>
      </w:pPr>
      <w:r w:rsidRPr="003F69F9">
        <w:rPr>
          <w:rFonts w:ascii="Arial" w:eastAsia="Calibri" w:hAnsi="Arial" w:cs="Arial"/>
          <w:kern w:val="2"/>
          <w:sz w:val="24"/>
          <w:szCs w:val="24"/>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eastAsia="x-none"/>
        </w:rPr>
        <w:t xml:space="preserve">участие в работе </w:t>
      </w:r>
      <w:r w:rsidRPr="003F69F9">
        <w:rPr>
          <w:rFonts w:ascii="Arial" w:eastAsia="№Е" w:hAnsi="Arial" w:cs="Arial"/>
          <w:kern w:val="2"/>
          <w:sz w:val="24"/>
          <w:szCs w:val="24"/>
          <w:lang w:val="x-none" w:eastAsia="x-none"/>
        </w:rPr>
        <w:t>всероссийск</w:t>
      </w:r>
      <w:r w:rsidRPr="003F69F9">
        <w:rPr>
          <w:rFonts w:ascii="Arial" w:eastAsia="№Е" w:hAnsi="Arial" w:cs="Arial"/>
          <w:kern w:val="2"/>
          <w:sz w:val="24"/>
          <w:szCs w:val="24"/>
          <w:lang w:eastAsia="x-none"/>
        </w:rPr>
        <w:t>их профориентационных</w:t>
      </w:r>
      <w:r w:rsidRPr="003F69F9">
        <w:rPr>
          <w:rFonts w:ascii="Arial" w:eastAsia="№Е" w:hAnsi="Arial" w:cs="Arial"/>
          <w:kern w:val="2"/>
          <w:sz w:val="24"/>
          <w:szCs w:val="24"/>
          <w:lang w:val="x-none" w:eastAsia="x-none"/>
        </w:rPr>
        <w:t xml:space="preserve"> проект</w:t>
      </w:r>
      <w:r w:rsidRPr="003F69F9">
        <w:rPr>
          <w:rFonts w:ascii="Arial" w:eastAsia="№Е" w:hAnsi="Arial" w:cs="Arial"/>
          <w:kern w:val="2"/>
          <w:sz w:val="24"/>
          <w:szCs w:val="24"/>
          <w:lang w:eastAsia="x-none"/>
        </w:rPr>
        <w:t xml:space="preserve">ов, созданных в сети интернет: </w:t>
      </w:r>
      <w:r w:rsidRPr="003F69F9">
        <w:rPr>
          <w:rFonts w:ascii="Arial" w:eastAsia="№Е" w:hAnsi="Arial" w:cs="Arial"/>
          <w:kern w:val="2"/>
          <w:sz w:val="24"/>
          <w:szCs w:val="24"/>
          <w:lang w:val="x-none" w:eastAsia="x-none"/>
        </w:rPr>
        <w:t>просмотр лекций, решени</w:t>
      </w:r>
      <w:r w:rsidRPr="003F69F9">
        <w:rPr>
          <w:rFonts w:ascii="Arial" w:eastAsia="№Е" w:hAnsi="Arial" w:cs="Arial"/>
          <w:kern w:val="2"/>
          <w:sz w:val="24"/>
          <w:szCs w:val="24"/>
          <w:lang w:eastAsia="x-none"/>
        </w:rPr>
        <w:t>е</w:t>
      </w:r>
      <w:r w:rsidRPr="003F69F9">
        <w:rPr>
          <w:rFonts w:ascii="Arial" w:eastAsia="№Е" w:hAnsi="Arial" w:cs="Arial"/>
          <w:kern w:val="2"/>
          <w:sz w:val="24"/>
          <w:szCs w:val="24"/>
          <w:lang w:val="x-none" w:eastAsia="x-none"/>
        </w:rPr>
        <w:t xml:space="preserve"> учебно-тренировочных задач</w:t>
      </w:r>
      <w:r w:rsidRPr="003F69F9">
        <w:rPr>
          <w:rFonts w:ascii="Arial" w:eastAsia="№Е" w:hAnsi="Arial" w:cs="Arial"/>
          <w:kern w:val="2"/>
          <w:sz w:val="24"/>
          <w:szCs w:val="24"/>
          <w:lang w:eastAsia="x-none"/>
        </w:rPr>
        <w:t xml:space="preserve">, участие в </w:t>
      </w:r>
      <w:r w:rsidRPr="003F69F9">
        <w:rPr>
          <w:rFonts w:ascii="Arial" w:eastAsia="№Е" w:hAnsi="Arial" w:cs="Arial"/>
          <w:kern w:val="2"/>
          <w:sz w:val="24"/>
          <w:szCs w:val="24"/>
          <w:lang w:val="x-none" w:eastAsia="x-none"/>
        </w:rPr>
        <w:t>мастер класс</w:t>
      </w:r>
      <w:r w:rsidRPr="003F69F9">
        <w:rPr>
          <w:rFonts w:ascii="Arial" w:eastAsia="№Е" w:hAnsi="Arial" w:cs="Arial"/>
          <w:kern w:val="2"/>
          <w:sz w:val="24"/>
          <w:szCs w:val="24"/>
          <w:lang w:eastAsia="x-none"/>
        </w:rPr>
        <w:t>ах</w:t>
      </w:r>
      <w:r w:rsidRPr="003F69F9">
        <w:rPr>
          <w:rFonts w:ascii="Arial" w:eastAsia="№Е" w:hAnsi="Arial" w:cs="Arial"/>
          <w:kern w:val="2"/>
          <w:sz w:val="24"/>
          <w:szCs w:val="24"/>
          <w:lang w:val="x-none" w:eastAsia="x-none"/>
        </w:rPr>
        <w:t>, посещение открытых уроков;</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F69F9" w:rsidRPr="003F69F9" w:rsidRDefault="003F69F9" w:rsidP="003F69F9">
      <w:pPr>
        <w:widowControl w:val="0"/>
        <w:numPr>
          <w:ilvl w:val="0"/>
          <w:numId w:val="3"/>
        </w:numPr>
        <w:tabs>
          <w:tab w:val="left" w:pos="885"/>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освоение школьниками основ профессии в рамках различных курсов по выбору, включенных в основную образовательную программу школы</w:t>
      </w:r>
      <w:r w:rsidRPr="003F69F9">
        <w:rPr>
          <w:rFonts w:ascii="Arial" w:eastAsia="№Е" w:hAnsi="Arial" w:cs="Arial"/>
          <w:kern w:val="2"/>
          <w:sz w:val="24"/>
          <w:szCs w:val="24"/>
          <w:lang w:eastAsia="x-none"/>
        </w:rPr>
        <w:t>, или в рамках курсов дополнительного образования</w:t>
      </w:r>
      <w:r w:rsidRPr="003F69F9">
        <w:rPr>
          <w:rFonts w:ascii="Arial" w:eastAsia="№Е" w:hAnsi="Arial" w:cs="Arial"/>
          <w:kern w:val="2"/>
          <w:sz w:val="24"/>
          <w:szCs w:val="24"/>
          <w:lang w:val="x-none" w:eastAsia="x-none"/>
        </w:rPr>
        <w:t xml:space="preserve">.  </w:t>
      </w:r>
    </w:p>
    <w:p w:rsidR="003F69F9" w:rsidRPr="003F69F9" w:rsidRDefault="003F69F9" w:rsidP="003F69F9">
      <w:pPr>
        <w:widowControl w:val="0"/>
        <w:wordWrap w:val="0"/>
        <w:autoSpaceDE w:val="0"/>
        <w:autoSpaceDN w:val="0"/>
        <w:spacing w:after="0" w:line="240" w:lineRule="auto"/>
        <w:jc w:val="center"/>
        <w:rPr>
          <w:rFonts w:ascii="Arial" w:eastAsia="Times New Roman" w:hAnsi="Arial" w:cs="Arial"/>
          <w:b/>
          <w:kern w:val="2"/>
          <w:sz w:val="24"/>
          <w:szCs w:val="24"/>
          <w:lang w:eastAsia="ko-KR"/>
        </w:rPr>
      </w:pPr>
      <w:r w:rsidRPr="003F69F9">
        <w:rPr>
          <w:rFonts w:ascii="Arial" w:eastAsia="Times New Roman" w:hAnsi="Arial" w:cs="Arial"/>
          <w:b/>
          <w:color w:val="000000"/>
          <w:w w:val="0"/>
          <w:kern w:val="2"/>
          <w:sz w:val="24"/>
          <w:szCs w:val="24"/>
          <w:lang w:eastAsia="ko-KR"/>
        </w:rPr>
        <w:t xml:space="preserve">3.9. Модуль </w:t>
      </w:r>
      <w:r w:rsidRPr="003F69F9">
        <w:rPr>
          <w:rFonts w:ascii="Arial" w:eastAsia="Times New Roman" w:hAnsi="Arial" w:cs="Arial"/>
          <w:b/>
          <w:kern w:val="2"/>
          <w:sz w:val="24"/>
          <w:szCs w:val="24"/>
          <w:lang w:eastAsia="ko-KR"/>
        </w:rPr>
        <w:t>«Школьные медиа»</w:t>
      </w:r>
    </w:p>
    <w:p w:rsidR="003F69F9" w:rsidRPr="003F69F9" w:rsidRDefault="003F69F9" w:rsidP="003F69F9">
      <w:pPr>
        <w:widowControl w:val="0"/>
        <w:wordWrap w:val="0"/>
        <w:autoSpaceDE w:val="0"/>
        <w:autoSpaceDN w:val="0"/>
        <w:spacing w:after="0" w:line="240" w:lineRule="auto"/>
        <w:ind w:firstLine="567"/>
        <w:jc w:val="both"/>
        <w:rPr>
          <w:rFonts w:ascii="Arial" w:eastAsia="Times New Roman" w:hAnsi="Arial" w:cs="Arial"/>
          <w:i/>
          <w:kern w:val="2"/>
          <w:sz w:val="24"/>
          <w:szCs w:val="24"/>
          <w:lang w:eastAsia="ko-KR"/>
        </w:rPr>
      </w:pPr>
      <w:r w:rsidRPr="003F69F9">
        <w:rPr>
          <w:rFonts w:ascii="Arial" w:eastAsia="Times New Roman" w:hAnsi="Arial" w:cs="Arial"/>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3F69F9">
        <w:rPr>
          <w:rFonts w:ascii="Arial" w:eastAsia="Times New Roman" w:hAnsi="Arial" w:cs="Arial"/>
          <w:kern w:val="2"/>
          <w:sz w:val="24"/>
          <w:szCs w:val="24"/>
          <w:lang w:eastAsia="ko-KR"/>
        </w:rPr>
        <w:t xml:space="preserve">развитие коммуникативной культуры школьников, формирование </w:t>
      </w:r>
      <w:r w:rsidRPr="003F69F9">
        <w:rPr>
          <w:rFonts w:ascii="Arial" w:eastAsia="Times New Roman" w:hAnsi="Arial" w:cs="Arial"/>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3F69F9">
        <w:rPr>
          <w:rFonts w:ascii="Arial" w:eastAsia="Calibri" w:hAnsi="Arial" w:cs="Arial"/>
          <w:kern w:val="2"/>
          <w:sz w:val="24"/>
          <w:szCs w:val="24"/>
          <w:lang w:eastAsia="ko-KR"/>
        </w:rPr>
        <w:t xml:space="preserve">Воспитательный потенциал школьных медиа реализуется в рамках следующих видов и форм деятельности </w:t>
      </w:r>
      <w:r w:rsidRPr="003F69F9">
        <w:rPr>
          <w:rFonts w:ascii="Arial" w:eastAsia="Calibri" w:hAnsi="Arial" w:cs="Arial"/>
          <w:i/>
          <w:kern w:val="2"/>
          <w:sz w:val="24"/>
          <w:szCs w:val="24"/>
          <w:lang w:eastAsia="ko-KR"/>
        </w:rPr>
        <w:t>(</w:t>
      </w:r>
      <w:r w:rsidRPr="003F69F9">
        <w:rPr>
          <w:rFonts w:ascii="Arial" w:eastAsia="Times New Roman" w:hAnsi="Arial" w:cs="Arial"/>
          <w:i/>
          <w:kern w:val="2"/>
          <w:sz w:val="24"/>
          <w:szCs w:val="24"/>
          <w:lang w:eastAsia="ko-KR"/>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w:t>
      </w:r>
      <w:r w:rsidRPr="003F69F9">
        <w:rPr>
          <w:rFonts w:ascii="Arial" w:eastAsia="Times New Roman" w:hAnsi="Arial" w:cs="Arial"/>
          <w:i/>
          <w:kern w:val="2"/>
          <w:sz w:val="24"/>
          <w:szCs w:val="24"/>
          <w:lang w:eastAsia="ko-KR"/>
        </w:rPr>
        <w:lastRenderedPageBreak/>
        <w:t>с возрастными особенностями их воспитанников)</w:t>
      </w:r>
      <w:r w:rsidRPr="003F69F9">
        <w:rPr>
          <w:rFonts w:ascii="Arial" w:eastAsia="Calibri" w:hAnsi="Arial" w:cs="Arial"/>
          <w:kern w:val="2"/>
          <w:sz w:val="24"/>
          <w:szCs w:val="24"/>
          <w:lang w:eastAsia="ko-KR"/>
        </w:rPr>
        <w:t>:</w:t>
      </w:r>
    </w:p>
    <w:p w:rsidR="003F69F9" w:rsidRPr="003F69F9" w:rsidRDefault="003F69F9" w:rsidP="003F69F9">
      <w:pPr>
        <w:widowControl w:val="0"/>
        <w:numPr>
          <w:ilvl w:val="0"/>
          <w:numId w:val="16"/>
        </w:numPr>
        <w:shd w:val="clear" w:color="auto" w:fill="FFFFFF"/>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Times New Roman" w:hAnsi="Arial" w:cs="Arial"/>
          <w:kern w:val="2"/>
          <w:sz w:val="24"/>
          <w:szCs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3F69F9" w:rsidRPr="003F69F9" w:rsidRDefault="003F69F9" w:rsidP="003F69F9">
      <w:pPr>
        <w:widowControl w:val="0"/>
        <w:numPr>
          <w:ilvl w:val="0"/>
          <w:numId w:val="16"/>
        </w:numPr>
        <w:shd w:val="clear" w:color="auto" w:fill="FFFFFF"/>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F69F9" w:rsidRPr="003F69F9" w:rsidRDefault="003F69F9" w:rsidP="003F69F9">
      <w:pPr>
        <w:widowControl w:val="0"/>
        <w:numPr>
          <w:ilvl w:val="0"/>
          <w:numId w:val="16"/>
        </w:numPr>
        <w:shd w:val="clear" w:color="auto" w:fill="FFFFFF"/>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F69F9" w:rsidRPr="003F69F9" w:rsidRDefault="003F69F9" w:rsidP="003F69F9">
      <w:pPr>
        <w:widowControl w:val="0"/>
        <w:numPr>
          <w:ilvl w:val="0"/>
          <w:numId w:val="16"/>
        </w:numPr>
        <w:shd w:val="clear" w:color="auto" w:fill="FFFFFF"/>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школьная интернет-группа - разновозрастное сообщество школьников и педагогов, поддерживающ</w:t>
      </w:r>
      <w:r w:rsidRPr="003F69F9">
        <w:rPr>
          <w:rFonts w:ascii="Arial" w:eastAsia="№Е" w:hAnsi="Arial" w:cs="Arial"/>
          <w:kern w:val="2"/>
          <w:sz w:val="24"/>
          <w:szCs w:val="24"/>
          <w:lang w:eastAsia="x-none"/>
        </w:rPr>
        <w:t>ее</w:t>
      </w:r>
      <w:r w:rsidRPr="003F69F9">
        <w:rPr>
          <w:rFonts w:ascii="Arial" w:eastAsia="№Е" w:hAnsi="Arial" w:cs="Arial"/>
          <w:kern w:val="2"/>
          <w:sz w:val="24"/>
          <w:szCs w:val="24"/>
          <w:lang w:val="x-none" w:eastAsia="x-none"/>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3F69F9" w:rsidRPr="003F69F9" w:rsidRDefault="003F69F9" w:rsidP="003F69F9">
      <w:pPr>
        <w:widowControl w:val="0"/>
        <w:numPr>
          <w:ilvl w:val="0"/>
          <w:numId w:val="16"/>
        </w:numPr>
        <w:shd w:val="clear" w:color="auto" w:fill="FFFFFF"/>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F69F9" w:rsidRPr="003F69F9" w:rsidRDefault="003F69F9" w:rsidP="003F69F9">
      <w:pPr>
        <w:widowControl w:val="0"/>
        <w:numPr>
          <w:ilvl w:val="0"/>
          <w:numId w:val="16"/>
        </w:numPr>
        <w:shd w:val="clear" w:color="auto" w:fill="FFFFFF"/>
        <w:wordWrap w:val="0"/>
        <w:autoSpaceDE w:val="0"/>
        <w:autoSpaceDN w:val="0"/>
        <w:spacing w:after="0" w:line="240" w:lineRule="auto"/>
        <w:ind w:firstLine="567"/>
        <w:contextualSpacing/>
        <w:jc w:val="both"/>
        <w:rPr>
          <w:rFonts w:ascii="Arial" w:eastAsia="№Е" w:hAnsi="Arial" w:cs="Arial"/>
          <w:kern w:val="2"/>
          <w:sz w:val="24"/>
          <w:szCs w:val="24"/>
          <w:lang w:val="x-none" w:eastAsia="x-none"/>
        </w:rPr>
      </w:pPr>
      <w:r w:rsidRPr="003F69F9">
        <w:rPr>
          <w:rFonts w:ascii="Arial" w:eastAsia="Times New Roman" w:hAnsi="Arial" w:cs="Arial"/>
          <w:kern w:val="2"/>
          <w:sz w:val="24"/>
          <w:szCs w:val="24"/>
          <w:lang w:val="x-none" w:eastAsia="x-none"/>
        </w:rPr>
        <w:t xml:space="preserve">участие школьников в </w:t>
      </w:r>
      <w:r w:rsidRPr="003F69F9">
        <w:rPr>
          <w:rFonts w:ascii="Arial" w:eastAsia="Times New Roman" w:hAnsi="Arial" w:cs="Arial"/>
          <w:kern w:val="2"/>
          <w:sz w:val="24"/>
          <w:szCs w:val="24"/>
          <w:lang w:eastAsia="x-none"/>
        </w:rPr>
        <w:t xml:space="preserve">региональных или всероссийских </w:t>
      </w:r>
      <w:r w:rsidRPr="003F69F9">
        <w:rPr>
          <w:rFonts w:ascii="Arial" w:eastAsia="Times New Roman" w:hAnsi="Arial" w:cs="Arial"/>
          <w:kern w:val="2"/>
          <w:sz w:val="24"/>
          <w:szCs w:val="24"/>
          <w:lang w:val="x-none" w:eastAsia="x-none"/>
        </w:rPr>
        <w:t xml:space="preserve">конкурсах </w:t>
      </w:r>
      <w:r w:rsidRPr="003F69F9">
        <w:rPr>
          <w:rFonts w:ascii="Arial" w:eastAsia="№Е" w:hAnsi="Arial" w:cs="Arial"/>
          <w:kern w:val="2"/>
          <w:sz w:val="24"/>
          <w:szCs w:val="24"/>
          <w:shd w:val="clear" w:color="auto" w:fill="FFFFFF"/>
          <w:lang w:val="x-none" w:eastAsia="x-none"/>
        </w:rPr>
        <w:t>школьных медиа.</w:t>
      </w:r>
    </w:p>
    <w:p w:rsidR="003F69F9" w:rsidRPr="003F69F9" w:rsidRDefault="003F69F9" w:rsidP="003F69F9">
      <w:pPr>
        <w:widowControl w:val="0"/>
        <w:tabs>
          <w:tab w:val="left" w:pos="851"/>
        </w:tabs>
        <w:wordWrap w:val="0"/>
        <w:autoSpaceDE w:val="0"/>
        <w:autoSpaceDN w:val="0"/>
        <w:spacing w:after="0" w:line="240" w:lineRule="auto"/>
        <w:jc w:val="center"/>
        <w:rPr>
          <w:rFonts w:ascii="Arial" w:eastAsia="Times New Roman" w:hAnsi="Arial" w:cs="Arial"/>
          <w:b/>
          <w:kern w:val="2"/>
          <w:sz w:val="24"/>
          <w:szCs w:val="24"/>
          <w:lang w:eastAsia="ko-KR"/>
        </w:rPr>
      </w:pPr>
      <w:r w:rsidRPr="003F69F9">
        <w:rPr>
          <w:rFonts w:ascii="Arial" w:eastAsia="Times New Roman" w:hAnsi="Arial" w:cs="Arial"/>
          <w:b/>
          <w:color w:val="000000"/>
          <w:w w:val="0"/>
          <w:kern w:val="2"/>
          <w:sz w:val="24"/>
          <w:szCs w:val="24"/>
          <w:lang w:eastAsia="ko-KR"/>
        </w:rPr>
        <w:t xml:space="preserve">3.10. Модуль </w:t>
      </w:r>
      <w:r w:rsidRPr="003F69F9">
        <w:rPr>
          <w:rFonts w:ascii="Arial" w:eastAsia="Times New Roman" w:hAnsi="Arial" w:cs="Arial"/>
          <w:b/>
          <w:kern w:val="2"/>
          <w:sz w:val="24"/>
          <w:szCs w:val="24"/>
          <w:lang w:eastAsia="ko-KR"/>
        </w:rPr>
        <w:t>«Организация предметно-эстетической среды»</w:t>
      </w:r>
    </w:p>
    <w:p w:rsidR="003F69F9" w:rsidRPr="003F69F9" w:rsidRDefault="003F69F9" w:rsidP="003F69F9">
      <w:pPr>
        <w:spacing w:after="0" w:line="240" w:lineRule="auto"/>
        <w:ind w:firstLine="567"/>
        <w:jc w:val="both"/>
        <w:rPr>
          <w:rFonts w:ascii="Arial" w:eastAsia="№Е" w:hAnsi="Arial" w:cs="Arial"/>
          <w:sz w:val="24"/>
          <w:szCs w:val="24"/>
          <w:lang w:eastAsia="ru-RU"/>
        </w:rPr>
      </w:pPr>
      <w:r w:rsidRPr="003F69F9">
        <w:rPr>
          <w:rFonts w:ascii="Arial" w:eastAsia="№Е" w:hAnsi="Arial" w:cs="Arial"/>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r w:rsidRPr="003F69F9">
        <w:rPr>
          <w:rFonts w:ascii="Arial" w:eastAsia="№Е" w:hAnsi="Arial" w:cs="Arial"/>
          <w:i/>
          <w:sz w:val="24"/>
          <w:szCs w:val="24"/>
          <w:lang w:eastAsia="ru-RU"/>
        </w:rPr>
        <w:t>(Примечание: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3F69F9">
        <w:rPr>
          <w:rFonts w:ascii="Arial" w:eastAsia="№Е" w:hAnsi="Arial" w:cs="Arial"/>
          <w:sz w:val="24"/>
          <w:szCs w:val="24"/>
          <w:lang w:eastAsia="ru-RU"/>
        </w:rPr>
        <w:t xml:space="preserve">: </w:t>
      </w:r>
    </w:p>
    <w:p w:rsidR="003F69F9" w:rsidRPr="003F69F9" w:rsidRDefault="003F69F9" w:rsidP="003F69F9">
      <w:pPr>
        <w:widowControl w:val="0"/>
        <w:numPr>
          <w:ilvl w:val="0"/>
          <w:numId w:val="6"/>
        </w:numPr>
        <w:shd w:val="clear" w:color="auto" w:fill="FFFFFF"/>
        <w:tabs>
          <w:tab w:val="left" w:pos="993"/>
          <w:tab w:val="left" w:pos="1310"/>
        </w:tabs>
        <w:wordWrap w:val="0"/>
        <w:autoSpaceDE w:val="0"/>
        <w:autoSpaceDN w:val="0"/>
        <w:spacing w:after="0" w:line="240" w:lineRule="auto"/>
        <w:ind w:right="-1"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оформление интерьера школьных помещений (вестибюля, коридоров, рекреаций, </w:t>
      </w:r>
      <w:r w:rsidRPr="003F69F9">
        <w:rPr>
          <w:rFonts w:ascii="Arial" w:eastAsia="№Е" w:hAnsi="Arial" w:cs="Arial"/>
          <w:kern w:val="2"/>
          <w:sz w:val="24"/>
          <w:szCs w:val="24"/>
          <w:lang w:eastAsia="x-none"/>
        </w:rPr>
        <w:t xml:space="preserve">залов, </w:t>
      </w:r>
      <w:r w:rsidRPr="003F69F9">
        <w:rPr>
          <w:rFonts w:ascii="Arial" w:eastAsia="№Е" w:hAnsi="Arial" w:cs="Arial"/>
          <w:kern w:val="2"/>
          <w:sz w:val="24"/>
          <w:szCs w:val="24"/>
          <w:lang w:val="x-none" w:eastAsia="x-none"/>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F69F9" w:rsidRPr="003F69F9" w:rsidRDefault="003F69F9" w:rsidP="003F69F9">
      <w:pPr>
        <w:widowControl w:val="0"/>
        <w:numPr>
          <w:ilvl w:val="0"/>
          <w:numId w:val="6"/>
        </w:numPr>
        <w:shd w:val="clear" w:color="auto" w:fill="FFFFFF"/>
        <w:tabs>
          <w:tab w:val="left" w:pos="993"/>
          <w:tab w:val="left" w:pos="1310"/>
        </w:tabs>
        <w:wordWrap w:val="0"/>
        <w:autoSpaceDE w:val="0"/>
        <w:autoSpaceDN w:val="0"/>
        <w:spacing w:after="0" w:line="240" w:lineRule="auto"/>
        <w:ind w:right="-1"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3F69F9">
        <w:rPr>
          <w:rFonts w:ascii="Arial" w:eastAsia="№Е" w:hAnsi="Arial" w:cs="Arial"/>
          <w:kern w:val="2"/>
          <w:sz w:val="24"/>
          <w:szCs w:val="24"/>
          <w:lang w:eastAsia="x-none"/>
        </w:rPr>
        <w:t>происходящих</w:t>
      </w:r>
      <w:r w:rsidRPr="003F69F9">
        <w:rPr>
          <w:rFonts w:ascii="Arial" w:eastAsia="№Е" w:hAnsi="Arial" w:cs="Arial"/>
          <w:kern w:val="2"/>
          <w:sz w:val="24"/>
          <w:szCs w:val="24"/>
          <w:lang w:val="x-none" w:eastAsia="x-none"/>
        </w:rPr>
        <w:t xml:space="preserve"> в школе (проведенных ключевых делах, интересных экскурсиях, походах, встречах с интересными людьми и т.п.);</w:t>
      </w:r>
    </w:p>
    <w:p w:rsidR="003F69F9" w:rsidRPr="003F69F9" w:rsidRDefault="003F69F9" w:rsidP="003F69F9">
      <w:pPr>
        <w:widowControl w:val="0"/>
        <w:numPr>
          <w:ilvl w:val="0"/>
          <w:numId w:val="6"/>
        </w:numPr>
        <w:shd w:val="clear" w:color="auto" w:fill="FFFFFF"/>
        <w:tabs>
          <w:tab w:val="left" w:pos="993"/>
          <w:tab w:val="left" w:pos="1310"/>
        </w:tabs>
        <w:wordWrap w:val="0"/>
        <w:autoSpaceDE w:val="0"/>
        <w:autoSpaceDN w:val="0"/>
        <w:spacing w:after="0" w:line="240" w:lineRule="auto"/>
        <w:ind w:right="-1"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озеленение пришкольной территории, разбивка клумб, тенистых аллей, оборудование во дворе школы беседок, спортивных и игровых площа</w:t>
      </w:r>
      <w:r w:rsidRPr="003F69F9">
        <w:rPr>
          <w:rFonts w:ascii="Arial" w:eastAsia="№Е" w:hAnsi="Arial" w:cs="Arial"/>
          <w:kern w:val="2"/>
          <w:sz w:val="24"/>
          <w:szCs w:val="24"/>
          <w:lang w:val="x-none" w:eastAsia="x-none"/>
        </w:rPr>
        <w:lastRenderedPageBreak/>
        <w:t xml:space="preserve">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F69F9" w:rsidRPr="003F69F9" w:rsidRDefault="003F69F9" w:rsidP="003F69F9">
      <w:pPr>
        <w:widowControl w:val="0"/>
        <w:numPr>
          <w:ilvl w:val="0"/>
          <w:numId w:val="34"/>
        </w:numPr>
        <w:shd w:val="clear" w:color="auto" w:fill="FFFFFF"/>
        <w:tabs>
          <w:tab w:val="left" w:pos="872"/>
          <w:tab w:val="left" w:pos="993"/>
          <w:tab w:val="left" w:pos="1310"/>
        </w:tabs>
        <w:wordWrap w:val="0"/>
        <w:autoSpaceDE w:val="0"/>
        <w:autoSpaceDN w:val="0"/>
        <w:spacing w:after="0" w:line="240" w:lineRule="auto"/>
        <w:ind w:right="-1" w:firstLine="567"/>
        <w:jc w:val="both"/>
        <w:rPr>
          <w:rFonts w:ascii="Arial" w:eastAsia="№Е" w:hAnsi="Arial" w:cs="Arial"/>
          <w:kern w:val="2"/>
          <w:sz w:val="24"/>
          <w:szCs w:val="24"/>
          <w:lang w:eastAsia="ko-KR"/>
        </w:rPr>
      </w:pPr>
      <w:r w:rsidRPr="003F69F9">
        <w:rPr>
          <w:rFonts w:ascii="Arial" w:eastAsia="№Е" w:hAnsi="Arial" w:cs="Arial"/>
          <w:kern w:val="2"/>
          <w:sz w:val="24"/>
          <w:szCs w:val="24"/>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3F69F9" w:rsidRPr="003F69F9" w:rsidRDefault="003F69F9" w:rsidP="003F69F9">
      <w:pPr>
        <w:widowControl w:val="0"/>
        <w:numPr>
          <w:ilvl w:val="0"/>
          <w:numId w:val="34"/>
        </w:numPr>
        <w:shd w:val="clear" w:color="auto" w:fill="FFFFFF"/>
        <w:tabs>
          <w:tab w:val="left" w:pos="872"/>
          <w:tab w:val="left" w:pos="993"/>
          <w:tab w:val="left" w:pos="1310"/>
        </w:tabs>
        <w:wordWrap w:val="0"/>
        <w:autoSpaceDE w:val="0"/>
        <w:autoSpaceDN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F69F9" w:rsidRPr="003F69F9" w:rsidRDefault="003F69F9" w:rsidP="003F69F9">
      <w:pPr>
        <w:widowControl w:val="0"/>
        <w:numPr>
          <w:ilvl w:val="0"/>
          <w:numId w:val="34"/>
        </w:numPr>
        <w:shd w:val="clear" w:color="auto" w:fill="FFFFFF"/>
        <w:tabs>
          <w:tab w:val="left" w:pos="872"/>
          <w:tab w:val="left" w:pos="993"/>
          <w:tab w:val="left" w:pos="1310"/>
        </w:tabs>
        <w:wordWrap w:val="0"/>
        <w:autoSpaceDE w:val="0"/>
        <w:autoSpaceDN w:val="0"/>
        <w:spacing w:after="0" w:line="240" w:lineRule="auto"/>
        <w:ind w:right="-1" w:firstLine="567"/>
        <w:jc w:val="both"/>
        <w:rPr>
          <w:rFonts w:ascii="Arial" w:eastAsia="№Е" w:hAnsi="Arial" w:cs="Arial"/>
          <w:kern w:val="2"/>
          <w:sz w:val="24"/>
          <w:szCs w:val="24"/>
          <w:lang w:eastAsia="ko-KR"/>
        </w:rPr>
      </w:pPr>
      <w:r w:rsidRPr="003F69F9">
        <w:rPr>
          <w:rFonts w:ascii="Arial" w:eastAsia="Times New Roman" w:hAnsi="Arial" w:cs="Arial"/>
          <w:kern w:val="2"/>
          <w:sz w:val="24"/>
          <w:szCs w:val="24"/>
          <w:lang w:eastAsia="ko-KR"/>
        </w:rPr>
        <w:t>размещение в коридорах и рекреациях школы</w:t>
      </w:r>
      <w:r w:rsidRPr="003F69F9">
        <w:rPr>
          <w:rFonts w:ascii="Arial" w:eastAsia="№Е" w:hAnsi="Arial" w:cs="Arial"/>
          <w:kern w:val="2"/>
          <w:sz w:val="24"/>
          <w:szCs w:val="24"/>
          <w:lang w:eastAsia="ko-KR"/>
        </w:rPr>
        <w:t xml:space="preserve"> экспонатов школьного экспериментариума </w:t>
      </w:r>
      <w:r w:rsidRPr="003F69F9">
        <w:rPr>
          <w:rFonts w:ascii="Arial" w:eastAsia="Times New Roman" w:hAnsi="Arial" w:cs="Arial"/>
          <w:kern w:val="2"/>
          <w:sz w:val="24"/>
          <w:szCs w:val="24"/>
          <w:lang w:eastAsia="ko-KR"/>
        </w:rPr>
        <w:t>–</w:t>
      </w:r>
      <w:r w:rsidRPr="003F69F9">
        <w:rPr>
          <w:rFonts w:ascii="Arial" w:eastAsia="№Е" w:hAnsi="Arial" w:cs="Arial"/>
          <w:kern w:val="2"/>
          <w:sz w:val="24"/>
          <w:szCs w:val="24"/>
          <w:lang w:eastAsia="ko-KR"/>
        </w:rPr>
        <w:t xml:space="preserve"> набора приспособлений для проведения заинтересованными школьниками несложных и безопасных технических экспериментов;</w:t>
      </w:r>
    </w:p>
    <w:p w:rsidR="003F69F9" w:rsidRPr="003F69F9" w:rsidRDefault="003F69F9" w:rsidP="003F69F9">
      <w:pPr>
        <w:widowControl w:val="0"/>
        <w:numPr>
          <w:ilvl w:val="0"/>
          <w:numId w:val="34"/>
        </w:numPr>
        <w:shd w:val="clear" w:color="auto" w:fill="FFFFFF"/>
        <w:tabs>
          <w:tab w:val="left" w:pos="872"/>
          <w:tab w:val="left" w:pos="993"/>
          <w:tab w:val="left" w:pos="1310"/>
        </w:tabs>
        <w:wordWrap w:val="0"/>
        <w:autoSpaceDE w:val="0"/>
        <w:autoSpaceDN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F69F9" w:rsidRPr="003F69F9" w:rsidRDefault="003F69F9" w:rsidP="003F69F9">
      <w:pPr>
        <w:widowControl w:val="0"/>
        <w:numPr>
          <w:ilvl w:val="0"/>
          <w:numId w:val="34"/>
        </w:numPr>
        <w:shd w:val="clear" w:color="auto" w:fill="FFFFFF"/>
        <w:tabs>
          <w:tab w:val="left" w:pos="872"/>
          <w:tab w:val="left" w:pos="993"/>
          <w:tab w:val="left" w:pos="1310"/>
        </w:tabs>
        <w:wordWrap w:val="0"/>
        <w:autoSpaceDE w:val="0"/>
        <w:autoSpaceDN w:val="0"/>
        <w:spacing w:after="0" w:line="240" w:lineRule="auto"/>
        <w:ind w:right="-1" w:firstLine="567"/>
        <w:jc w:val="both"/>
        <w:rPr>
          <w:rFonts w:ascii="Arial" w:eastAsia="Times New Roman" w:hAnsi="Arial" w:cs="Arial"/>
          <w:kern w:val="2"/>
          <w:sz w:val="24"/>
          <w:szCs w:val="24"/>
          <w:lang w:eastAsia="ko-KR"/>
        </w:rPr>
      </w:pPr>
      <w:r w:rsidRPr="003F69F9">
        <w:rPr>
          <w:rFonts w:ascii="Arial" w:eastAsia="№Е" w:hAnsi="Arial" w:cs="Arial"/>
          <w:kern w:val="2"/>
          <w:sz w:val="24"/>
          <w:szCs w:val="24"/>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3F69F9">
        <w:rPr>
          <w:rFonts w:ascii="Arial" w:eastAsia="Times New Roman" w:hAnsi="Arial" w:cs="Arial"/>
          <w:kern w:val="2"/>
          <w:sz w:val="24"/>
          <w:szCs w:val="24"/>
          <w:lang w:eastAsia="ko-KR"/>
        </w:rPr>
        <w:t>–</w:t>
      </w:r>
      <w:r w:rsidRPr="003F69F9">
        <w:rPr>
          <w:rFonts w:ascii="Arial" w:eastAsia="№Е" w:hAnsi="Arial" w:cs="Arial"/>
          <w:kern w:val="2"/>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3F69F9" w:rsidRPr="003F69F9" w:rsidRDefault="003F69F9" w:rsidP="003F69F9">
      <w:pPr>
        <w:widowControl w:val="0"/>
        <w:numPr>
          <w:ilvl w:val="0"/>
          <w:numId w:val="34"/>
        </w:numPr>
        <w:shd w:val="clear" w:color="auto" w:fill="FFFFFF"/>
        <w:tabs>
          <w:tab w:val="left" w:pos="872"/>
          <w:tab w:val="left" w:pos="993"/>
          <w:tab w:val="left" w:pos="1310"/>
        </w:tabs>
        <w:wordWrap w:val="0"/>
        <w:autoSpaceDE w:val="0"/>
        <w:autoSpaceDN w:val="0"/>
        <w:spacing w:after="0" w:line="240" w:lineRule="auto"/>
        <w:ind w:right="-1" w:firstLine="567"/>
        <w:jc w:val="both"/>
        <w:rPr>
          <w:rFonts w:ascii="Arial" w:eastAsia="Times New Roman" w:hAnsi="Arial" w:cs="Arial"/>
          <w:b/>
          <w:i/>
          <w:kern w:val="2"/>
          <w:sz w:val="24"/>
          <w:szCs w:val="24"/>
          <w:lang w:eastAsia="ko-KR"/>
        </w:rPr>
      </w:pPr>
      <w:r w:rsidRPr="003F69F9">
        <w:rPr>
          <w:rFonts w:ascii="Arial" w:eastAsia="Times New Roman" w:hAnsi="Arial" w:cs="Arial"/>
          <w:kern w:val="2"/>
          <w:sz w:val="24"/>
          <w:szCs w:val="24"/>
          <w:lang w:eastAsia="ko-KR"/>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F69F9" w:rsidRPr="003F69F9" w:rsidRDefault="003F69F9" w:rsidP="003F69F9">
      <w:pPr>
        <w:widowControl w:val="0"/>
        <w:numPr>
          <w:ilvl w:val="0"/>
          <w:numId w:val="43"/>
        </w:numPr>
        <w:tabs>
          <w:tab w:val="left" w:pos="851"/>
        </w:tabs>
        <w:wordWrap w:val="0"/>
        <w:autoSpaceDE w:val="0"/>
        <w:autoSpaceDN w:val="0"/>
        <w:spacing w:after="0" w:line="240" w:lineRule="auto"/>
        <w:ind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F69F9" w:rsidRPr="003F69F9" w:rsidRDefault="003F69F9" w:rsidP="003F69F9">
      <w:pPr>
        <w:widowControl w:val="0"/>
        <w:tabs>
          <w:tab w:val="left" w:pos="851"/>
        </w:tabs>
        <w:wordWrap w:val="0"/>
        <w:autoSpaceDE w:val="0"/>
        <w:autoSpaceDN w:val="0"/>
        <w:spacing w:after="0" w:line="240" w:lineRule="auto"/>
        <w:jc w:val="center"/>
        <w:rPr>
          <w:rFonts w:ascii="Arial" w:eastAsia="Times New Roman" w:hAnsi="Arial" w:cs="Arial"/>
          <w:b/>
          <w:kern w:val="2"/>
          <w:sz w:val="24"/>
          <w:szCs w:val="24"/>
          <w:lang w:eastAsia="ko-KR"/>
        </w:rPr>
      </w:pPr>
      <w:r w:rsidRPr="003F69F9">
        <w:rPr>
          <w:rFonts w:ascii="Arial" w:eastAsia="Times New Roman" w:hAnsi="Arial" w:cs="Arial"/>
          <w:b/>
          <w:color w:val="000000"/>
          <w:w w:val="0"/>
          <w:kern w:val="2"/>
          <w:sz w:val="24"/>
          <w:szCs w:val="24"/>
          <w:lang w:eastAsia="ko-KR"/>
        </w:rPr>
        <w:t xml:space="preserve">3.11. Модуль </w:t>
      </w:r>
      <w:r w:rsidRPr="003F69F9">
        <w:rPr>
          <w:rFonts w:ascii="Arial" w:eastAsia="Times New Roman" w:hAnsi="Arial" w:cs="Arial"/>
          <w:b/>
          <w:kern w:val="2"/>
          <w:sz w:val="24"/>
          <w:szCs w:val="24"/>
          <w:lang w:eastAsia="ko-KR"/>
        </w:rPr>
        <w:t>«Работа с родителями»</w:t>
      </w:r>
    </w:p>
    <w:p w:rsidR="003F69F9" w:rsidRPr="003F69F9" w:rsidRDefault="003F69F9" w:rsidP="003F69F9">
      <w:pPr>
        <w:widowControl w:val="0"/>
        <w:tabs>
          <w:tab w:val="left" w:pos="851"/>
        </w:tabs>
        <w:wordWrap w:val="0"/>
        <w:autoSpaceDE w:val="0"/>
        <w:autoSpaceDN w:val="0"/>
        <w:spacing w:after="0" w:line="240" w:lineRule="auto"/>
        <w:ind w:firstLine="567"/>
        <w:jc w:val="both"/>
        <w:rPr>
          <w:rFonts w:ascii="Arial" w:eastAsia="№Е" w:hAnsi="Arial" w:cs="Arial"/>
          <w:kern w:val="2"/>
          <w:sz w:val="24"/>
          <w:szCs w:val="24"/>
          <w:lang w:eastAsia="ko-KR"/>
        </w:rPr>
      </w:pPr>
      <w:r w:rsidRPr="003F69F9">
        <w:rPr>
          <w:rFonts w:ascii="Arial" w:eastAsia="Times New Roman" w:hAnsi="Arial" w:cs="Arial"/>
          <w:kern w:val="2"/>
          <w:sz w:val="24"/>
          <w:szCs w:val="24"/>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sidRPr="003F69F9">
        <w:rPr>
          <w:rFonts w:ascii="Arial" w:eastAsia="Times New Roman" w:hAnsi="Arial" w:cs="Arial"/>
          <w:i/>
          <w:kern w:val="2"/>
          <w:sz w:val="24"/>
          <w:szCs w:val="24"/>
          <w:lang w:eastAsia="ko-KR"/>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3F69F9">
        <w:rPr>
          <w:rFonts w:ascii="Arial" w:eastAsia="Times New Roman" w:hAnsi="Arial" w:cs="Arial"/>
          <w:kern w:val="2"/>
          <w:sz w:val="24"/>
          <w:szCs w:val="24"/>
          <w:lang w:eastAsia="ko-KR"/>
        </w:rPr>
        <w:t>:</w:t>
      </w:r>
      <w:r w:rsidRPr="003F69F9">
        <w:rPr>
          <w:rFonts w:ascii="Arial" w:eastAsia="№Е" w:hAnsi="Arial" w:cs="Arial"/>
          <w:kern w:val="2"/>
          <w:sz w:val="24"/>
          <w:szCs w:val="24"/>
          <w:lang w:eastAsia="ko-KR"/>
        </w:rPr>
        <w:t xml:space="preserve"> </w:t>
      </w:r>
    </w:p>
    <w:p w:rsidR="003F69F9" w:rsidRPr="003F69F9" w:rsidRDefault="003F69F9" w:rsidP="003F69F9">
      <w:pPr>
        <w:spacing w:after="0" w:line="240" w:lineRule="auto"/>
        <w:ind w:firstLine="567"/>
        <w:jc w:val="both"/>
        <w:rPr>
          <w:rFonts w:ascii="Arial" w:eastAsia="№Е" w:hAnsi="Arial" w:cs="Arial"/>
          <w:b/>
          <w:i/>
          <w:sz w:val="24"/>
          <w:szCs w:val="24"/>
          <w:lang w:eastAsia="ru-RU"/>
        </w:rPr>
      </w:pPr>
      <w:r w:rsidRPr="003F69F9">
        <w:rPr>
          <w:rFonts w:ascii="Arial" w:eastAsia="№Е" w:hAnsi="Arial" w:cs="Arial"/>
          <w:b/>
          <w:i/>
          <w:sz w:val="24"/>
          <w:szCs w:val="24"/>
          <w:lang w:eastAsia="ru-RU"/>
        </w:rPr>
        <w:t xml:space="preserve">На групповом уровне: </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eastAsia="x-none"/>
        </w:rPr>
        <w:t>О</w:t>
      </w:r>
      <w:r w:rsidRPr="003F69F9">
        <w:rPr>
          <w:rFonts w:ascii="Arial" w:eastAsia="№Е" w:hAnsi="Arial" w:cs="Arial"/>
          <w:kern w:val="2"/>
          <w:sz w:val="24"/>
          <w:szCs w:val="24"/>
          <w:lang w:val="x-none" w:eastAsia="x-none"/>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семейные клубы, предоставляющие родителям, педагогам и детям площадку для совместного проведения досуга и общения;</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i/>
          <w:iCs/>
          <w:kern w:val="2"/>
          <w:sz w:val="24"/>
          <w:szCs w:val="24"/>
          <w:lang w:val="x-none" w:eastAsia="x-none"/>
        </w:rPr>
      </w:pPr>
      <w:r w:rsidRPr="003F69F9">
        <w:rPr>
          <w:rFonts w:ascii="Arial" w:eastAsia="№Е" w:hAnsi="Arial" w:cs="Arial"/>
          <w:kern w:val="2"/>
          <w:sz w:val="24"/>
          <w:szCs w:val="24"/>
          <w:lang w:val="x-none" w:eastAsia="x-none"/>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lastRenderedPageBreak/>
        <w:t xml:space="preserve">родительские дни, во время которых родители могут посещать школьные </w:t>
      </w:r>
      <w:r w:rsidRPr="003F69F9">
        <w:rPr>
          <w:rFonts w:ascii="Arial" w:eastAsia="№Е" w:hAnsi="Arial" w:cs="Arial"/>
          <w:kern w:val="2"/>
          <w:sz w:val="24"/>
          <w:szCs w:val="24"/>
          <w:lang w:eastAsia="x-none"/>
        </w:rPr>
        <w:t>уроки</w:t>
      </w:r>
      <w:r w:rsidRPr="003F69F9">
        <w:rPr>
          <w:rFonts w:ascii="Arial" w:eastAsia="№Е" w:hAnsi="Arial" w:cs="Arial"/>
          <w:kern w:val="2"/>
          <w:sz w:val="24"/>
          <w:szCs w:val="24"/>
          <w:lang w:val="x-none" w:eastAsia="x-none"/>
        </w:rPr>
        <w:t xml:space="preserve"> и внеурочные занятия для получения представления о ходе учебно-воспитательного процесса в школе;</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3F69F9">
        <w:rPr>
          <w:rFonts w:ascii="Arial" w:eastAsia="№Е" w:hAnsi="Arial" w:cs="Arial"/>
          <w:kern w:val="2"/>
          <w:sz w:val="24"/>
          <w:szCs w:val="24"/>
          <w:lang w:eastAsia="x-none"/>
        </w:rPr>
        <w:t>;</w:t>
      </w:r>
      <w:r w:rsidRPr="003F69F9">
        <w:rPr>
          <w:rFonts w:ascii="Arial" w:eastAsia="№Е" w:hAnsi="Arial" w:cs="Arial"/>
          <w:kern w:val="2"/>
          <w:sz w:val="24"/>
          <w:szCs w:val="24"/>
          <w:lang w:val="x-none" w:eastAsia="x-none"/>
        </w:rPr>
        <w:t xml:space="preserve">  </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3F69F9" w:rsidRPr="003F69F9" w:rsidRDefault="003F69F9" w:rsidP="003F69F9">
      <w:pPr>
        <w:shd w:val="clear" w:color="auto" w:fill="FFFFFF"/>
        <w:tabs>
          <w:tab w:val="left" w:pos="993"/>
          <w:tab w:val="left" w:pos="1310"/>
        </w:tabs>
        <w:spacing w:after="0" w:line="240" w:lineRule="auto"/>
        <w:ind w:left="567" w:right="-1"/>
        <w:jc w:val="both"/>
        <w:rPr>
          <w:rFonts w:ascii="Arial" w:eastAsia="№Е" w:hAnsi="Arial" w:cs="Arial"/>
          <w:b/>
          <w:i/>
          <w:kern w:val="2"/>
          <w:sz w:val="24"/>
          <w:szCs w:val="24"/>
          <w:lang w:val="x-none" w:eastAsia="x-none"/>
        </w:rPr>
      </w:pPr>
      <w:r w:rsidRPr="003F69F9">
        <w:rPr>
          <w:rFonts w:ascii="Arial" w:eastAsia="№Е" w:hAnsi="Arial" w:cs="Arial"/>
          <w:b/>
          <w:i/>
          <w:kern w:val="2"/>
          <w:sz w:val="24"/>
          <w:szCs w:val="24"/>
          <w:lang w:val="x-none" w:eastAsia="x-none"/>
        </w:rPr>
        <w:t>На индивидуальном уровне:</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работа специалистов по запросу родителей для решения острых конфликтных ситуаций;</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3F69F9" w:rsidRPr="003F69F9" w:rsidRDefault="003F69F9" w:rsidP="003F69F9">
      <w:pPr>
        <w:widowControl w:val="0"/>
        <w:numPr>
          <w:ilvl w:val="0"/>
          <w:numId w:val="6"/>
        </w:numPr>
        <w:tabs>
          <w:tab w:val="left" w:pos="851"/>
          <w:tab w:val="left" w:pos="1310"/>
        </w:tabs>
        <w:wordWrap w:val="0"/>
        <w:autoSpaceDE w:val="0"/>
        <w:autoSpaceDN w:val="0"/>
        <w:spacing w:after="0" w:line="240" w:lineRule="auto"/>
        <w:ind w:right="175" w:firstLine="567"/>
        <w:jc w:val="both"/>
        <w:rPr>
          <w:rFonts w:ascii="Arial" w:eastAsia="№Е" w:hAnsi="Arial" w:cs="Arial"/>
          <w:kern w:val="2"/>
          <w:sz w:val="24"/>
          <w:szCs w:val="24"/>
          <w:lang w:val="x-none" w:eastAsia="x-none"/>
        </w:rPr>
      </w:pPr>
      <w:r w:rsidRPr="003F69F9">
        <w:rPr>
          <w:rFonts w:ascii="Arial" w:eastAsia="№Е" w:hAnsi="Arial" w:cs="Arial"/>
          <w:kern w:val="2"/>
          <w:sz w:val="24"/>
          <w:szCs w:val="24"/>
          <w:lang w:val="x-none" w:eastAsia="x-none"/>
        </w:rPr>
        <w:t>индивидуальное консультирование c целью координации воспитательных усилий педагогов и родителей.</w:t>
      </w:r>
    </w:p>
    <w:p w:rsidR="003F69F9" w:rsidRPr="003F69F9" w:rsidRDefault="003F69F9" w:rsidP="003F69F9">
      <w:pPr>
        <w:shd w:val="clear" w:color="auto" w:fill="FFFFFF"/>
        <w:tabs>
          <w:tab w:val="left" w:pos="993"/>
          <w:tab w:val="left" w:pos="1310"/>
        </w:tabs>
        <w:spacing w:after="0" w:line="240" w:lineRule="auto"/>
        <w:ind w:right="-1"/>
        <w:jc w:val="center"/>
        <w:rPr>
          <w:rFonts w:ascii="Arial" w:eastAsia="№Е" w:hAnsi="Arial" w:cs="Arial"/>
          <w:b/>
          <w:iCs/>
          <w:color w:val="000000"/>
          <w:w w:val="0"/>
          <w:kern w:val="2"/>
          <w:sz w:val="24"/>
          <w:szCs w:val="24"/>
          <w:lang w:val="x-none" w:eastAsia="x-none"/>
        </w:rPr>
      </w:pPr>
    </w:p>
    <w:p w:rsidR="003F69F9" w:rsidRPr="003F69F9" w:rsidRDefault="003F69F9" w:rsidP="003F69F9">
      <w:pPr>
        <w:shd w:val="clear" w:color="auto" w:fill="FFFFFF"/>
        <w:tabs>
          <w:tab w:val="left" w:pos="993"/>
          <w:tab w:val="left" w:pos="1310"/>
        </w:tabs>
        <w:spacing w:after="0" w:line="240" w:lineRule="auto"/>
        <w:ind w:right="-1"/>
        <w:jc w:val="center"/>
        <w:rPr>
          <w:rFonts w:ascii="Arial" w:eastAsia="№Е" w:hAnsi="Arial" w:cs="Arial"/>
          <w:b/>
          <w:iCs/>
          <w:color w:val="000000"/>
          <w:w w:val="0"/>
          <w:kern w:val="2"/>
          <w:sz w:val="24"/>
          <w:szCs w:val="24"/>
          <w:lang w:val="x-none" w:eastAsia="x-none"/>
        </w:rPr>
      </w:pPr>
      <w:r w:rsidRPr="003F69F9">
        <w:rPr>
          <w:rFonts w:ascii="Arial" w:eastAsia="№Е" w:hAnsi="Arial" w:cs="Arial"/>
          <w:b/>
          <w:iCs/>
          <w:color w:val="000000"/>
          <w:w w:val="0"/>
          <w:kern w:val="2"/>
          <w:sz w:val="24"/>
          <w:szCs w:val="24"/>
          <w:lang w:val="x-none" w:eastAsia="x-none"/>
        </w:rPr>
        <w:t xml:space="preserve">4. </w:t>
      </w:r>
      <w:r w:rsidRPr="003F69F9">
        <w:rPr>
          <w:rFonts w:ascii="Arial" w:eastAsia="№Е" w:hAnsi="Arial" w:cs="Arial"/>
          <w:b/>
          <w:iCs/>
          <w:color w:val="000000"/>
          <w:w w:val="0"/>
          <w:kern w:val="2"/>
          <w:sz w:val="24"/>
          <w:szCs w:val="24"/>
          <w:lang w:eastAsia="x-none"/>
        </w:rPr>
        <w:t>ОСНОВНЫЕ НАПРАВЛЕНИЯ САМО</w:t>
      </w:r>
      <w:r w:rsidRPr="003F69F9">
        <w:rPr>
          <w:rFonts w:ascii="Arial" w:eastAsia="№Е" w:hAnsi="Arial" w:cs="Arial"/>
          <w:b/>
          <w:iCs/>
          <w:color w:val="000000"/>
          <w:w w:val="0"/>
          <w:kern w:val="2"/>
          <w:sz w:val="24"/>
          <w:szCs w:val="24"/>
          <w:lang w:val="x-none" w:eastAsia="x-none"/>
        </w:rPr>
        <w:t>АНАЛИЗ</w:t>
      </w:r>
      <w:r w:rsidRPr="003F69F9">
        <w:rPr>
          <w:rFonts w:ascii="Arial" w:eastAsia="№Е" w:hAnsi="Arial" w:cs="Arial"/>
          <w:b/>
          <w:iCs/>
          <w:color w:val="000000"/>
          <w:w w:val="0"/>
          <w:kern w:val="2"/>
          <w:sz w:val="24"/>
          <w:szCs w:val="24"/>
          <w:lang w:eastAsia="x-none"/>
        </w:rPr>
        <w:t>А</w:t>
      </w:r>
      <w:r w:rsidRPr="003F69F9">
        <w:rPr>
          <w:rFonts w:ascii="Arial" w:eastAsia="№Е" w:hAnsi="Arial" w:cs="Arial"/>
          <w:b/>
          <w:iCs/>
          <w:color w:val="000000"/>
          <w:w w:val="0"/>
          <w:kern w:val="2"/>
          <w:sz w:val="24"/>
          <w:szCs w:val="24"/>
          <w:lang w:val="x-none" w:eastAsia="x-none"/>
        </w:rPr>
        <w:t xml:space="preserve"> ВОСПИТАТЕЛЬНО</w:t>
      </w:r>
      <w:r w:rsidRPr="003F69F9">
        <w:rPr>
          <w:rFonts w:ascii="Arial" w:eastAsia="№Е" w:hAnsi="Arial" w:cs="Arial"/>
          <w:b/>
          <w:iCs/>
          <w:color w:val="000000"/>
          <w:w w:val="0"/>
          <w:kern w:val="2"/>
          <w:sz w:val="24"/>
          <w:szCs w:val="24"/>
          <w:lang w:eastAsia="x-none"/>
        </w:rPr>
        <w:t>Й РАБОТЫ</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Основными принципами, на основе которых осуществляется самоанализ воспитательной работы в школе, являются:</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kern w:val="2"/>
          <w:sz w:val="24"/>
          <w:szCs w:val="24"/>
          <w:lang w:eastAsia="ru-RU"/>
        </w:rPr>
        <w:t xml:space="preserve">Основными направлениями анализа </w:t>
      </w:r>
      <w:r w:rsidRPr="003F69F9">
        <w:rPr>
          <w:rFonts w:ascii="Arial" w:eastAsia="Times New Roman" w:hAnsi="Arial" w:cs="Arial"/>
          <w:kern w:val="2"/>
          <w:sz w:val="24"/>
          <w:szCs w:val="24"/>
          <w:lang w:eastAsia="ko-KR"/>
        </w:rPr>
        <w:t xml:space="preserve">организуемого в школе воспитательного процесса могут быть следующие </w:t>
      </w:r>
      <w:r w:rsidRPr="003F69F9">
        <w:rPr>
          <w:rFonts w:ascii="Arial" w:eastAsia="Times New Roman" w:hAnsi="Arial" w:cs="Arial"/>
          <w:i/>
          <w:iCs/>
          <w:kern w:val="2"/>
          <w:sz w:val="24"/>
          <w:szCs w:val="24"/>
          <w:lang w:eastAsia="ko-KR"/>
        </w:rPr>
        <w:t xml:space="preserve">(Примечание: </w:t>
      </w:r>
      <w:r w:rsidRPr="003F69F9">
        <w:rPr>
          <w:rFonts w:ascii="Arial" w:eastAsia="Times New Roman" w:hAnsi="Arial" w:cs="Arial"/>
          <w:i/>
          <w:kern w:val="2"/>
          <w:sz w:val="24"/>
          <w:szCs w:val="24"/>
          <w:lang w:eastAsia="ko-KR"/>
        </w:rPr>
        <w:t xml:space="preserve">предложенные ниже направления </w:t>
      </w:r>
      <w:r w:rsidRPr="003F69F9">
        <w:rPr>
          <w:rFonts w:ascii="Arial" w:eastAsia="Times New Roman" w:hAnsi="Arial" w:cs="Arial"/>
          <w:i/>
          <w:kern w:val="2"/>
          <w:sz w:val="24"/>
          <w:szCs w:val="24"/>
          <w:lang w:eastAsia="ko-KR"/>
        </w:rPr>
        <w:lastRenderedPageBreak/>
        <w:t>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Pr="003F69F9">
        <w:rPr>
          <w:rFonts w:ascii="Arial" w:eastAsia="Times New Roman" w:hAnsi="Arial" w:cs="Arial"/>
          <w:iCs/>
          <w:kern w:val="2"/>
          <w:sz w:val="24"/>
          <w:szCs w:val="24"/>
          <w:lang w:eastAsia="ko-KR"/>
        </w:rPr>
        <w:t xml:space="preserve">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b/>
          <w:bCs/>
          <w:i/>
          <w:kern w:val="2"/>
          <w:sz w:val="24"/>
          <w:szCs w:val="24"/>
          <w:lang w:eastAsia="ko-KR"/>
        </w:rPr>
      </w:pPr>
      <w:r w:rsidRPr="003F69F9">
        <w:rPr>
          <w:rFonts w:ascii="Arial" w:eastAsia="Times New Roman" w:hAnsi="Arial" w:cs="Arial"/>
          <w:b/>
          <w:bCs/>
          <w:i/>
          <w:kern w:val="2"/>
          <w:sz w:val="24"/>
          <w:szCs w:val="24"/>
          <w:lang w:eastAsia="ko-KR"/>
        </w:rPr>
        <w:t xml:space="preserve">1. Результаты воспитания, социализации и саморазвития школьников.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b/>
          <w:bCs/>
          <w:i/>
          <w:kern w:val="2"/>
          <w:sz w:val="24"/>
          <w:szCs w:val="24"/>
          <w:lang w:eastAsia="ko-KR"/>
        </w:rPr>
      </w:pPr>
      <w:r w:rsidRPr="003F69F9">
        <w:rPr>
          <w:rFonts w:ascii="Arial" w:eastAsia="Times New Roman" w:hAnsi="Arial" w:cs="Arial"/>
          <w:b/>
          <w:bCs/>
          <w:i/>
          <w:kern w:val="2"/>
          <w:sz w:val="24"/>
          <w:szCs w:val="24"/>
          <w:lang w:eastAsia="ko-KR"/>
        </w:rPr>
        <w:t>2. Состояние организуемой в школе совместной деятельности детей и взрослых.</w:t>
      </w:r>
    </w:p>
    <w:p w:rsidR="003F69F9" w:rsidRPr="003F69F9" w:rsidRDefault="003F69F9" w:rsidP="003F69F9">
      <w:pPr>
        <w:widowControl w:val="0"/>
        <w:wordWrap w:val="0"/>
        <w:autoSpaceDE w:val="0"/>
        <w:autoSpaceDN w:val="0"/>
        <w:adjustRightInd w:val="0"/>
        <w:spacing w:after="0" w:line="240" w:lineRule="auto"/>
        <w:ind w:firstLine="567"/>
        <w:jc w:val="both"/>
        <w:rPr>
          <w:rFonts w:ascii="Arial" w:eastAsia="Times New Roman" w:hAnsi="Arial" w:cs="Arial"/>
          <w:iCs/>
          <w:color w:val="000000"/>
          <w:kern w:val="2"/>
          <w:sz w:val="24"/>
          <w:szCs w:val="24"/>
          <w:lang w:eastAsia="ko-KR"/>
        </w:rPr>
      </w:pPr>
      <w:r w:rsidRPr="003F69F9">
        <w:rPr>
          <w:rFonts w:ascii="Arial" w:eastAsia="Times New Roman" w:hAnsi="Arial" w:cs="Arial"/>
          <w:iCs/>
          <w:kern w:val="2"/>
          <w:sz w:val="24"/>
          <w:szCs w:val="24"/>
          <w:lang w:eastAsia="ko-KR"/>
        </w:rPr>
        <w:t xml:space="preserve">Критерием, на основе которого осуществляется данный анализ, является наличие в школе </w:t>
      </w:r>
      <w:r w:rsidRPr="003F69F9">
        <w:rPr>
          <w:rFonts w:ascii="Arial" w:eastAsia="Times New Roman" w:hAnsi="Arial" w:cs="Arial"/>
          <w:iCs/>
          <w:color w:val="000000"/>
          <w:kern w:val="2"/>
          <w:sz w:val="24"/>
          <w:szCs w:val="24"/>
          <w:lang w:eastAsia="ko-KR"/>
        </w:rPr>
        <w:t>интересной, событийно насыщенной и личностно развивающей</w:t>
      </w:r>
      <w:r w:rsidRPr="003F69F9">
        <w:rPr>
          <w:rFonts w:ascii="Arial" w:eastAsia="Times New Roman" w:hAnsi="Arial" w:cs="Arial"/>
          <w:iCs/>
          <w:kern w:val="2"/>
          <w:sz w:val="24"/>
          <w:szCs w:val="24"/>
          <w:lang w:eastAsia="ko-KR"/>
        </w:rPr>
        <w:t xml:space="preserve"> совместной деятельности детей и взрослых</w:t>
      </w:r>
      <w:r w:rsidRPr="003F69F9">
        <w:rPr>
          <w:rFonts w:ascii="Arial" w:eastAsia="Times New Roman" w:hAnsi="Arial" w:cs="Arial"/>
          <w:iCs/>
          <w:color w:val="000000"/>
          <w:kern w:val="2"/>
          <w:sz w:val="24"/>
          <w:szCs w:val="24"/>
          <w:lang w:eastAsia="ko-KR"/>
        </w:rPr>
        <w:t xml:space="preserve">.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Способами</w:t>
      </w:r>
      <w:r w:rsidRPr="003F69F9">
        <w:rPr>
          <w:rFonts w:ascii="Arial" w:eastAsia="Times New Roman" w:hAnsi="Arial" w:cs="Arial"/>
          <w:i/>
          <w:kern w:val="2"/>
          <w:sz w:val="24"/>
          <w:szCs w:val="24"/>
          <w:lang w:eastAsia="ko-KR"/>
        </w:rPr>
        <w:t xml:space="preserve"> </w:t>
      </w:r>
      <w:r w:rsidRPr="003F69F9">
        <w:rPr>
          <w:rFonts w:ascii="Arial" w:eastAsia="Times New Roman" w:hAnsi="Arial" w:cs="Arial"/>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
          <w:kern w:val="2"/>
          <w:sz w:val="24"/>
          <w:szCs w:val="24"/>
          <w:lang w:eastAsia="ko-KR"/>
        </w:rPr>
      </w:pPr>
      <w:r w:rsidRPr="003F69F9">
        <w:rPr>
          <w:rFonts w:ascii="Arial" w:eastAsia="Times New Roman" w:hAnsi="Arial" w:cs="Arial"/>
          <w:iCs/>
          <w:kern w:val="2"/>
          <w:sz w:val="24"/>
          <w:szCs w:val="24"/>
          <w:lang w:eastAsia="ko-KR"/>
        </w:rPr>
        <w:t xml:space="preserve">Внимание при этом сосредотачивается на вопросах, связанных с </w:t>
      </w:r>
      <w:r w:rsidRPr="003F69F9">
        <w:rPr>
          <w:rFonts w:ascii="Arial" w:eastAsia="Times New Roman" w:hAnsi="Arial" w:cs="Arial"/>
          <w:i/>
          <w:kern w:val="2"/>
          <w:sz w:val="24"/>
          <w:szCs w:val="24"/>
          <w:lang w:eastAsia="ko-KR"/>
        </w:rPr>
        <w:t>(Примечание: из предложенных ниже вопросов выбираются только те,</w:t>
      </w:r>
      <w:r w:rsidRPr="003F69F9">
        <w:rPr>
          <w:rFonts w:ascii="Arial" w:eastAsia="Times New Roman" w:hAnsi="Arial" w:cs="Arial"/>
          <w:i/>
          <w:color w:val="000000"/>
          <w:w w:val="0"/>
          <w:kern w:val="2"/>
          <w:sz w:val="24"/>
          <w:szCs w:val="24"/>
          <w:lang w:eastAsia="ko-KR"/>
        </w:rPr>
        <w:t xml:space="preserve"> </w:t>
      </w:r>
      <w:r w:rsidRPr="003F69F9">
        <w:rPr>
          <w:rFonts w:ascii="Arial" w:eastAsia="Times New Roman" w:hAnsi="Arial" w:cs="Arial"/>
          <w:i/>
          <w:kern w:val="2"/>
          <w:sz w:val="24"/>
          <w:szCs w:val="24"/>
          <w:lang w:eastAsia="ko-KR"/>
        </w:rPr>
        <w:t xml:space="preserve">которые </w:t>
      </w:r>
      <w:r w:rsidRPr="003F69F9">
        <w:rPr>
          <w:rFonts w:ascii="Arial" w:eastAsia="Times New Roman" w:hAnsi="Arial" w:cs="Arial"/>
          <w:i/>
          <w:color w:val="000000"/>
          <w:w w:val="0"/>
          <w:kern w:val="2"/>
          <w:sz w:val="24"/>
          <w:szCs w:val="24"/>
          <w:lang w:eastAsia="ko-KR"/>
        </w:rPr>
        <w:t xml:space="preserve">помогут </w:t>
      </w:r>
      <w:r w:rsidRPr="003F69F9">
        <w:rPr>
          <w:rFonts w:ascii="Arial" w:eastAsia="Times New Roman" w:hAnsi="Arial" w:cs="Arial"/>
          <w:i/>
          <w:kern w:val="2"/>
          <w:sz w:val="24"/>
          <w:szCs w:val="24"/>
          <w:lang w:eastAsia="ko-KR"/>
        </w:rPr>
        <w:t>проанализировать проделанную работу, описанную в соответствующих модулях школьной программы воспитания):</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
          <w:kern w:val="2"/>
          <w:sz w:val="24"/>
          <w:szCs w:val="24"/>
          <w:lang w:eastAsia="ko-KR"/>
        </w:rPr>
      </w:pPr>
      <w:r w:rsidRPr="003F69F9">
        <w:rPr>
          <w:rFonts w:ascii="Arial" w:eastAsia="Times New Roman" w:hAnsi="Arial" w:cs="Arial"/>
          <w:iCs/>
          <w:kern w:val="2"/>
          <w:sz w:val="24"/>
          <w:szCs w:val="24"/>
          <w:lang w:eastAsia="ko-KR"/>
        </w:rPr>
        <w:t xml:space="preserve">- качеством проводимых </w:t>
      </w:r>
      <w:r w:rsidRPr="003F69F9">
        <w:rPr>
          <w:rFonts w:ascii="Arial" w:eastAsia="Times New Roman" w:hAnsi="Arial" w:cs="Arial"/>
          <w:kern w:val="2"/>
          <w:sz w:val="24"/>
          <w:szCs w:val="24"/>
          <w:lang w:eastAsia="ko-KR"/>
        </w:rPr>
        <w:t>о</w:t>
      </w:r>
      <w:r w:rsidRPr="003F69F9">
        <w:rPr>
          <w:rFonts w:ascii="Arial" w:eastAsia="Times New Roman" w:hAnsi="Arial" w:cs="Arial"/>
          <w:color w:val="000000"/>
          <w:w w:val="0"/>
          <w:kern w:val="2"/>
          <w:sz w:val="24"/>
          <w:szCs w:val="24"/>
          <w:lang w:eastAsia="ko-KR"/>
        </w:rPr>
        <w:t xml:space="preserve">бщешкольных ключевых </w:t>
      </w:r>
      <w:r w:rsidRPr="003F69F9">
        <w:rPr>
          <w:rFonts w:ascii="Arial" w:eastAsia="Times New Roman" w:hAnsi="Arial" w:cs="Arial"/>
          <w:kern w:val="2"/>
          <w:sz w:val="24"/>
          <w:szCs w:val="24"/>
          <w:lang w:eastAsia="ko-KR"/>
        </w:rPr>
        <w:t>дел;</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
          <w:kern w:val="2"/>
          <w:sz w:val="24"/>
          <w:szCs w:val="24"/>
          <w:lang w:eastAsia="ko-KR"/>
        </w:rPr>
      </w:pPr>
      <w:r w:rsidRPr="003F69F9">
        <w:rPr>
          <w:rFonts w:ascii="Arial" w:eastAsia="Times New Roman" w:hAnsi="Arial" w:cs="Arial"/>
          <w:iCs/>
          <w:kern w:val="2"/>
          <w:sz w:val="24"/>
          <w:szCs w:val="24"/>
          <w:lang w:eastAsia="ko-KR"/>
        </w:rPr>
        <w:t>- качеством совместной деятельности классных руководителей и их классов;</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 организуемой в школе</w:t>
      </w:r>
      <w:r w:rsidRPr="003F69F9">
        <w:rPr>
          <w:rFonts w:ascii="Arial" w:eastAsia="Times New Roman" w:hAnsi="Arial" w:cs="Arial"/>
          <w:kern w:val="2"/>
          <w:sz w:val="24"/>
          <w:szCs w:val="24"/>
          <w:lang w:eastAsia="ko-KR"/>
        </w:rPr>
        <w:t xml:space="preserve"> внеурочной деятельности;</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 реализации личностно развивающего потенциала школьных уроков;</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xml:space="preserve">- качеством существующего в школе </w:t>
      </w:r>
      <w:r w:rsidRPr="003F69F9">
        <w:rPr>
          <w:rFonts w:ascii="Arial" w:eastAsia="Times New Roman" w:hAnsi="Arial" w:cs="Arial"/>
          <w:kern w:val="2"/>
          <w:sz w:val="24"/>
          <w:szCs w:val="24"/>
          <w:lang w:eastAsia="ko-KR"/>
        </w:rPr>
        <w:t>ученического самоуправления;</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w:t>
      </w:r>
      <w:r w:rsidRPr="003F69F9">
        <w:rPr>
          <w:rFonts w:ascii="Arial" w:eastAsia="Times New Roman" w:hAnsi="Arial" w:cs="Arial"/>
          <w:kern w:val="2"/>
          <w:sz w:val="24"/>
          <w:szCs w:val="24"/>
          <w:lang w:eastAsia="ko-KR"/>
        </w:rPr>
        <w:t xml:space="preserve"> функционирующих на базе школы д</w:t>
      </w:r>
      <w:r w:rsidRPr="003F69F9">
        <w:rPr>
          <w:rFonts w:ascii="Arial" w:eastAsia="Times New Roman" w:hAnsi="Arial" w:cs="Arial"/>
          <w:color w:val="000000"/>
          <w:w w:val="0"/>
          <w:kern w:val="2"/>
          <w:sz w:val="24"/>
          <w:szCs w:val="24"/>
          <w:lang w:eastAsia="ko-KR"/>
        </w:rPr>
        <w:t>етских общественных объединений;</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w:t>
      </w:r>
      <w:r w:rsidRPr="003F69F9">
        <w:rPr>
          <w:rFonts w:ascii="Arial" w:eastAsia="Times New Roman" w:hAnsi="Arial" w:cs="Arial"/>
          <w:color w:val="000000"/>
          <w:w w:val="0"/>
          <w:kern w:val="2"/>
          <w:sz w:val="24"/>
          <w:szCs w:val="24"/>
          <w:lang w:eastAsia="ko-KR"/>
        </w:rPr>
        <w:t xml:space="preserve"> проводимых в школе экскурсий, экспедиций, походов; </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w:t>
      </w:r>
      <w:r w:rsidRPr="003F69F9">
        <w:rPr>
          <w:rFonts w:ascii="Arial" w:eastAsia="№Е" w:hAnsi="Arial" w:cs="Arial"/>
          <w:kern w:val="2"/>
          <w:sz w:val="24"/>
          <w:szCs w:val="24"/>
          <w:lang w:eastAsia="ko-KR"/>
        </w:rPr>
        <w:t xml:space="preserve"> профориентационной работы школы;</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w:t>
      </w:r>
      <w:r w:rsidRPr="003F69F9">
        <w:rPr>
          <w:rFonts w:ascii="Arial" w:eastAsia="№Е" w:hAnsi="Arial" w:cs="Arial"/>
          <w:kern w:val="2"/>
          <w:sz w:val="24"/>
          <w:szCs w:val="24"/>
          <w:lang w:eastAsia="ko-KR"/>
        </w:rPr>
        <w:t xml:space="preserve"> работы школьных медиа;</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w:t>
      </w:r>
      <w:r w:rsidRPr="003F69F9">
        <w:rPr>
          <w:rFonts w:ascii="Arial" w:eastAsia="Times New Roman" w:hAnsi="Arial" w:cs="Arial"/>
          <w:color w:val="000000"/>
          <w:w w:val="0"/>
          <w:kern w:val="2"/>
          <w:sz w:val="24"/>
          <w:szCs w:val="24"/>
          <w:lang w:eastAsia="ko-KR"/>
        </w:rPr>
        <w:t xml:space="preserve"> организации предметно-эстетической среды школы;</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iCs/>
          <w:kern w:val="2"/>
          <w:sz w:val="24"/>
          <w:szCs w:val="24"/>
          <w:lang w:eastAsia="ko-KR"/>
        </w:rPr>
      </w:pPr>
      <w:r w:rsidRPr="003F69F9">
        <w:rPr>
          <w:rFonts w:ascii="Arial" w:eastAsia="Times New Roman" w:hAnsi="Arial" w:cs="Arial"/>
          <w:iCs/>
          <w:kern w:val="2"/>
          <w:sz w:val="24"/>
          <w:szCs w:val="24"/>
          <w:lang w:eastAsia="ko-KR"/>
        </w:rPr>
        <w:t>- качеством взаимодействия школы и семей школьников.</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r w:rsidRPr="003F69F9">
        <w:rPr>
          <w:rFonts w:ascii="Arial" w:eastAsia="Times New Roman" w:hAnsi="Arial" w:cs="Arial"/>
          <w:iCs/>
          <w:kern w:val="2"/>
          <w:sz w:val="24"/>
          <w:szCs w:val="24"/>
          <w:lang w:eastAsia="ko-KR"/>
        </w:rPr>
        <w:t xml:space="preserve">Итогом самоанализа </w:t>
      </w:r>
      <w:r w:rsidRPr="003F69F9">
        <w:rPr>
          <w:rFonts w:ascii="Arial" w:eastAsia="Times New Roman" w:hAnsi="Arial" w:cs="Arial"/>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3F69F9" w:rsidRPr="003F69F9" w:rsidRDefault="003F69F9" w:rsidP="003F69F9">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937C72" w:rsidRDefault="00937C72">
      <w:bookmarkStart w:id="1" w:name="_GoBack"/>
      <w:bookmarkEnd w:id="1"/>
    </w:p>
    <w:sectPr w:rsidR="00937C72" w:rsidSect="003F69F9">
      <w:footerReference w:type="default" r:id="rId6"/>
      <w:endnotePr>
        <w:numFmt w:val="decimal"/>
      </w:endnotePr>
      <w:pgSz w:w="11907" w:h="16839" w:code="9"/>
      <w:pgMar w:top="851" w:right="992"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2C" w:rsidRPr="00BD5383" w:rsidRDefault="003F69F9"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Pr="003F69F9">
      <w:rPr>
        <w:rFonts w:ascii="Century Gothic" w:hAnsi="Century Gothic"/>
        <w:noProof/>
        <w:sz w:val="16"/>
        <w:szCs w:val="16"/>
        <w:lang w:val="ru-RU"/>
      </w:rPr>
      <w:t>17</w:t>
    </w:r>
    <w:r w:rsidRPr="00BD5383">
      <w:rPr>
        <w:rFonts w:ascii="Century Gothic" w:hAnsi="Century Gothic"/>
        <w:sz w:val="16"/>
        <w:szCs w:val="16"/>
      </w:rPr>
      <w:fldChar w:fldCharType="end"/>
    </w:r>
  </w:p>
  <w:p w:rsidR="003A142C" w:rsidRDefault="003F69F9">
    <w:pPr>
      <w:pStyle w:val="af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EE"/>
    <w:rsid w:val="003F69F9"/>
    <w:rsid w:val="005C75EE"/>
    <w:rsid w:val="0093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9F9"/>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9F9"/>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3F69F9"/>
  </w:style>
  <w:style w:type="paragraph" w:customStyle="1" w:styleId="ParaAttribute30">
    <w:name w:val="ParaAttribute30"/>
    <w:rsid w:val="003F69F9"/>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3F69F9"/>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3F69F9"/>
    <w:rPr>
      <w:rFonts w:ascii="Times New Roman" w:eastAsia="Times New Roman"/>
      <w:i/>
      <w:sz w:val="28"/>
    </w:rPr>
  </w:style>
  <w:style w:type="paragraph" w:styleId="a5">
    <w:name w:val="footnote text"/>
    <w:basedOn w:val="a"/>
    <w:link w:val="a6"/>
    <w:uiPriority w:val="99"/>
    <w:rsid w:val="003F69F9"/>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3F69F9"/>
    <w:rPr>
      <w:rFonts w:ascii="Times New Roman" w:eastAsia="Times New Roman" w:hAnsi="Times New Roman" w:cs="Times New Roman"/>
      <w:sz w:val="20"/>
      <w:szCs w:val="20"/>
      <w:lang w:val="x-none" w:eastAsia="x-none"/>
    </w:rPr>
  </w:style>
  <w:style w:type="character" w:styleId="a7">
    <w:name w:val="footnote reference"/>
    <w:uiPriority w:val="99"/>
    <w:semiHidden/>
    <w:rsid w:val="003F69F9"/>
    <w:rPr>
      <w:vertAlign w:val="superscript"/>
    </w:rPr>
  </w:style>
  <w:style w:type="paragraph" w:customStyle="1" w:styleId="ParaAttribute38">
    <w:name w:val="ParaAttribute38"/>
    <w:rsid w:val="003F69F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F69F9"/>
    <w:rPr>
      <w:rFonts w:ascii="Times New Roman" w:eastAsia="Times New Roman"/>
      <w:i/>
      <w:sz w:val="28"/>
      <w:u w:val="single"/>
    </w:rPr>
  </w:style>
  <w:style w:type="character" w:customStyle="1" w:styleId="CharAttribute502">
    <w:name w:val="CharAttribute502"/>
    <w:rsid w:val="003F69F9"/>
    <w:rPr>
      <w:rFonts w:ascii="Times New Roman" w:eastAsia="Times New Roman"/>
      <w:i/>
      <w:sz w:val="28"/>
    </w:rPr>
  </w:style>
  <w:style w:type="paragraph" w:styleId="a8">
    <w:name w:val="No Spacing"/>
    <w:link w:val="a9"/>
    <w:uiPriority w:val="1"/>
    <w:qFormat/>
    <w:rsid w:val="003F69F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F69F9"/>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F69F9"/>
    <w:rPr>
      <w:rFonts w:ascii="Times New Roman" w:eastAsia="Times New Roman"/>
      <w:sz w:val="28"/>
    </w:rPr>
  </w:style>
  <w:style w:type="character" w:customStyle="1" w:styleId="CharAttribute512">
    <w:name w:val="CharAttribute512"/>
    <w:rsid w:val="003F69F9"/>
    <w:rPr>
      <w:rFonts w:ascii="Times New Roman" w:eastAsia="Times New Roman"/>
      <w:sz w:val="28"/>
    </w:rPr>
  </w:style>
  <w:style w:type="character" w:customStyle="1" w:styleId="CharAttribute3">
    <w:name w:val="CharAttribute3"/>
    <w:rsid w:val="003F69F9"/>
    <w:rPr>
      <w:rFonts w:ascii="Times New Roman" w:eastAsia="Batang" w:hAnsi="Batang"/>
      <w:sz w:val="28"/>
    </w:rPr>
  </w:style>
  <w:style w:type="character" w:customStyle="1" w:styleId="CharAttribute1">
    <w:name w:val="CharAttribute1"/>
    <w:rsid w:val="003F69F9"/>
    <w:rPr>
      <w:rFonts w:ascii="Times New Roman" w:eastAsia="Gulim" w:hAnsi="Gulim"/>
      <w:sz w:val="28"/>
    </w:rPr>
  </w:style>
  <w:style w:type="character" w:customStyle="1" w:styleId="CharAttribute0">
    <w:name w:val="CharAttribute0"/>
    <w:rsid w:val="003F69F9"/>
    <w:rPr>
      <w:rFonts w:ascii="Times New Roman" w:eastAsia="Times New Roman" w:hAnsi="Times New Roman"/>
      <w:sz w:val="28"/>
    </w:rPr>
  </w:style>
  <w:style w:type="character" w:customStyle="1" w:styleId="CharAttribute2">
    <w:name w:val="CharAttribute2"/>
    <w:rsid w:val="003F69F9"/>
    <w:rPr>
      <w:rFonts w:ascii="Times New Roman" w:eastAsia="Batang" w:hAnsi="Batang"/>
      <w:color w:val="00000A"/>
      <w:sz w:val="28"/>
    </w:rPr>
  </w:style>
  <w:style w:type="paragraph" w:styleId="aa">
    <w:name w:val="Body Text Indent"/>
    <w:basedOn w:val="a"/>
    <w:link w:val="ab"/>
    <w:unhideWhenUsed/>
    <w:rsid w:val="003F69F9"/>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3F69F9"/>
    <w:rPr>
      <w:rFonts w:ascii="Calibri" w:eastAsia="Calibri" w:hAnsi="Calibri" w:cs="Times New Roman"/>
      <w:lang w:val="x-none"/>
    </w:rPr>
  </w:style>
  <w:style w:type="paragraph" w:styleId="3">
    <w:name w:val="Body Text Indent 3"/>
    <w:basedOn w:val="a"/>
    <w:link w:val="30"/>
    <w:unhideWhenUsed/>
    <w:rsid w:val="003F69F9"/>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3F69F9"/>
    <w:rPr>
      <w:rFonts w:ascii="Calibri" w:eastAsia="Calibri" w:hAnsi="Calibri" w:cs="Times New Roman"/>
      <w:sz w:val="16"/>
      <w:szCs w:val="16"/>
      <w:lang w:val="x-none"/>
    </w:rPr>
  </w:style>
  <w:style w:type="paragraph" w:styleId="21">
    <w:name w:val="Body Text Indent 2"/>
    <w:basedOn w:val="a"/>
    <w:link w:val="22"/>
    <w:unhideWhenUsed/>
    <w:rsid w:val="003F69F9"/>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3F69F9"/>
    <w:rPr>
      <w:rFonts w:ascii="Calibri" w:eastAsia="Calibri" w:hAnsi="Calibri" w:cs="Times New Roman"/>
      <w:lang w:val="x-none"/>
    </w:rPr>
  </w:style>
  <w:style w:type="character" w:customStyle="1" w:styleId="CharAttribute504">
    <w:name w:val="CharAttribute504"/>
    <w:rsid w:val="003F69F9"/>
    <w:rPr>
      <w:rFonts w:ascii="Times New Roman" w:eastAsia="Times New Roman"/>
      <w:sz w:val="28"/>
    </w:rPr>
  </w:style>
  <w:style w:type="paragraph" w:customStyle="1" w:styleId="210">
    <w:name w:val="Основной текст 21"/>
    <w:basedOn w:val="a"/>
    <w:rsid w:val="003F69F9"/>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3F69F9"/>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3F69F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F69F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F69F9"/>
    <w:rPr>
      <w:rFonts w:ascii="Times New Roman" w:eastAsia="Times New Roman"/>
      <w:sz w:val="28"/>
    </w:rPr>
  </w:style>
  <w:style w:type="character" w:customStyle="1" w:styleId="CharAttribute269">
    <w:name w:val="CharAttribute269"/>
    <w:rsid w:val="003F69F9"/>
    <w:rPr>
      <w:rFonts w:ascii="Times New Roman" w:eastAsia="Times New Roman"/>
      <w:i/>
      <w:sz w:val="28"/>
    </w:rPr>
  </w:style>
  <w:style w:type="character" w:customStyle="1" w:styleId="CharAttribute271">
    <w:name w:val="CharAttribute271"/>
    <w:rsid w:val="003F69F9"/>
    <w:rPr>
      <w:rFonts w:ascii="Times New Roman" w:eastAsia="Times New Roman"/>
      <w:b/>
      <w:sz w:val="28"/>
    </w:rPr>
  </w:style>
  <w:style w:type="character" w:customStyle="1" w:styleId="CharAttribute272">
    <w:name w:val="CharAttribute272"/>
    <w:rsid w:val="003F69F9"/>
    <w:rPr>
      <w:rFonts w:ascii="Times New Roman" w:eastAsia="Times New Roman"/>
      <w:sz w:val="28"/>
    </w:rPr>
  </w:style>
  <w:style w:type="character" w:customStyle="1" w:styleId="CharAttribute273">
    <w:name w:val="CharAttribute273"/>
    <w:rsid w:val="003F69F9"/>
    <w:rPr>
      <w:rFonts w:ascii="Times New Roman" w:eastAsia="Times New Roman"/>
      <w:sz w:val="28"/>
    </w:rPr>
  </w:style>
  <w:style w:type="character" w:customStyle="1" w:styleId="CharAttribute274">
    <w:name w:val="CharAttribute274"/>
    <w:rsid w:val="003F69F9"/>
    <w:rPr>
      <w:rFonts w:ascii="Times New Roman" w:eastAsia="Times New Roman"/>
      <w:sz w:val="28"/>
    </w:rPr>
  </w:style>
  <w:style w:type="character" w:customStyle="1" w:styleId="CharAttribute275">
    <w:name w:val="CharAttribute275"/>
    <w:rsid w:val="003F69F9"/>
    <w:rPr>
      <w:rFonts w:ascii="Times New Roman" w:eastAsia="Times New Roman"/>
      <w:b/>
      <w:i/>
      <w:sz w:val="28"/>
    </w:rPr>
  </w:style>
  <w:style w:type="character" w:customStyle="1" w:styleId="CharAttribute276">
    <w:name w:val="CharAttribute276"/>
    <w:rsid w:val="003F69F9"/>
    <w:rPr>
      <w:rFonts w:ascii="Times New Roman" w:eastAsia="Times New Roman"/>
      <w:sz w:val="28"/>
    </w:rPr>
  </w:style>
  <w:style w:type="character" w:customStyle="1" w:styleId="CharAttribute277">
    <w:name w:val="CharAttribute277"/>
    <w:rsid w:val="003F69F9"/>
    <w:rPr>
      <w:rFonts w:ascii="Times New Roman" w:eastAsia="Times New Roman"/>
      <w:b/>
      <w:i/>
      <w:color w:val="00000A"/>
      <w:sz w:val="28"/>
    </w:rPr>
  </w:style>
  <w:style w:type="character" w:customStyle="1" w:styleId="CharAttribute278">
    <w:name w:val="CharAttribute278"/>
    <w:rsid w:val="003F69F9"/>
    <w:rPr>
      <w:rFonts w:ascii="Times New Roman" w:eastAsia="Times New Roman"/>
      <w:color w:val="00000A"/>
      <w:sz w:val="28"/>
    </w:rPr>
  </w:style>
  <w:style w:type="character" w:customStyle="1" w:styleId="CharAttribute279">
    <w:name w:val="CharAttribute279"/>
    <w:rsid w:val="003F69F9"/>
    <w:rPr>
      <w:rFonts w:ascii="Times New Roman" w:eastAsia="Times New Roman"/>
      <w:color w:val="00000A"/>
      <w:sz w:val="28"/>
    </w:rPr>
  </w:style>
  <w:style w:type="character" w:customStyle="1" w:styleId="CharAttribute280">
    <w:name w:val="CharAttribute280"/>
    <w:rsid w:val="003F69F9"/>
    <w:rPr>
      <w:rFonts w:ascii="Times New Roman" w:eastAsia="Times New Roman"/>
      <w:color w:val="00000A"/>
      <w:sz w:val="28"/>
    </w:rPr>
  </w:style>
  <w:style w:type="character" w:customStyle="1" w:styleId="CharAttribute281">
    <w:name w:val="CharAttribute281"/>
    <w:rsid w:val="003F69F9"/>
    <w:rPr>
      <w:rFonts w:ascii="Times New Roman" w:eastAsia="Times New Roman"/>
      <w:color w:val="00000A"/>
      <w:sz w:val="28"/>
    </w:rPr>
  </w:style>
  <w:style w:type="character" w:customStyle="1" w:styleId="CharAttribute282">
    <w:name w:val="CharAttribute282"/>
    <w:rsid w:val="003F69F9"/>
    <w:rPr>
      <w:rFonts w:ascii="Times New Roman" w:eastAsia="Times New Roman"/>
      <w:color w:val="00000A"/>
      <w:sz w:val="28"/>
    </w:rPr>
  </w:style>
  <w:style w:type="character" w:customStyle="1" w:styleId="CharAttribute283">
    <w:name w:val="CharAttribute283"/>
    <w:rsid w:val="003F69F9"/>
    <w:rPr>
      <w:rFonts w:ascii="Times New Roman" w:eastAsia="Times New Roman"/>
      <w:i/>
      <w:color w:val="00000A"/>
      <w:sz w:val="28"/>
    </w:rPr>
  </w:style>
  <w:style w:type="character" w:customStyle="1" w:styleId="CharAttribute284">
    <w:name w:val="CharAttribute284"/>
    <w:rsid w:val="003F69F9"/>
    <w:rPr>
      <w:rFonts w:ascii="Times New Roman" w:eastAsia="Times New Roman"/>
      <w:sz w:val="28"/>
    </w:rPr>
  </w:style>
  <w:style w:type="character" w:customStyle="1" w:styleId="CharAttribute285">
    <w:name w:val="CharAttribute285"/>
    <w:rsid w:val="003F69F9"/>
    <w:rPr>
      <w:rFonts w:ascii="Times New Roman" w:eastAsia="Times New Roman"/>
      <w:sz w:val="28"/>
    </w:rPr>
  </w:style>
  <w:style w:type="character" w:customStyle="1" w:styleId="CharAttribute286">
    <w:name w:val="CharAttribute286"/>
    <w:rsid w:val="003F69F9"/>
    <w:rPr>
      <w:rFonts w:ascii="Times New Roman" w:eastAsia="Times New Roman"/>
      <w:sz w:val="28"/>
    </w:rPr>
  </w:style>
  <w:style w:type="character" w:customStyle="1" w:styleId="CharAttribute287">
    <w:name w:val="CharAttribute287"/>
    <w:rsid w:val="003F69F9"/>
    <w:rPr>
      <w:rFonts w:ascii="Times New Roman" w:eastAsia="Times New Roman"/>
      <w:sz w:val="28"/>
    </w:rPr>
  </w:style>
  <w:style w:type="character" w:customStyle="1" w:styleId="CharAttribute288">
    <w:name w:val="CharAttribute288"/>
    <w:rsid w:val="003F69F9"/>
    <w:rPr>
      <w:rFonts w:ascii="Times New Roman" w:eastAsia="Times New Roman"/>
      <w:sz w:val="28"/>
    </w:rPr>
  </w:style>
  <w:style w:type="character" w:customStyle="1" w:styleId="CharAttribute289">
    <w:name w:val="CharAttribute289"/>
    <w:rsid w:val="003F69F9"/>
    <w:rPr>
      <w:rFonts w:ascii="Times New Roman" w:eastAsia="Times New Roman"/>
      <w:sz w:val="28"/>
    </w:rPr>
  </w:style>
  <w:style w:type="character" w:customStyle="1" w:styleId="CharAttribute290">
    <w:name w:val="CharAttribute290"/>
    <w:rsid w:val="003F69F9"/>
    <w:rPr>
      <w:rFonts w:ascii="Times New Roman" w:eastAsia="Times New Roman"/>
      <w:sz w:val="28"/>
    </w:rPr>
  </w:style>
  <w:style w:type="character" w:customStyle="1" w:styleId="CharAttribute291">
    <w:name w:val="CharAttribute291"/>
    <w:rsid w:val="003F69F9"/>
    <w:rPr>
      <w:rFonts w:ascii="Times New Roman" w:eastAsia="Times New Roman"/>
      <w:sz w:val="28"/>
    </w:rPr>
  </w:style>
  <w:style w:type="character" w:customStyle="1" w:styleId="CharAttribute292">
    <w:name w:val="CharAttribute292"/>
    <w:rsid w:val="003F69F9"/>
    <w:rPr>
      <w:rFonts w:ascii="Times New Roman" w:eastAsia="Times New Roman"/>
      <w:sz w:val="28"/>
    </w:rPr>
  </w:style>
  <w:style w:type="character" w:customStyle="1" w:styleId="CharAttribute293">
    <w:name w:val="CharAttribute293"/>
    <w:rsid w:val="003F69F9"/>
    <w:rPr>
      <w:rFonts w:ascii="Times New Roman" w:eastAsia="Times New Roman"/>
      <w:sz w:val="28"/>
    </w:rPr>
  </w:style>
  <w:style w:type="character" w:customStyle="1" w:styleId="CharAttribute294">
    <w:name w:val="CharAttribute294"/>
    <w:rsid w:val="003F69F9"/>
    <w:rPr>
      <w:rFonts w:ascii="Times New Roman" w:eastAsia="Times New Roman"/>
      <w:sz w:val="28"/>
    </w:rPr>
  </w:style>
  <w:style w:type="character" w:customStyle="1" w:styleId="CharAttribute295">
    <w:name w:val="CharAttribute295"/>
    <w:rsid w:val="003F69F9"/>
    <w:rPr>
      <w:rFonts w:ascii="Times New Roman" w:eastAsia="Times New Roman"/>
      <w:sz w:val="28"/>
    </w:rPr>
  </w:style>
  <w:style w:type="character" w:customStyle="1" w:styleId="CharAttribute296">
    <w:name w:val="CharAttribute296"/>
    <w:rsid w:val="003F69F9"/>
    <w:rPr>
      <w:rFonts w:ascii="Times New Roman" w:eastAsia="Times New Roman"/>
      <w:sz w:val="28"/>
    </w:rPr>
  </w:style>
  <w:style w:type="character" w:customStyle="1" w:styleId="CharAttribute297">
    <w:name w:val="CharAttribute297"/>
    <w:rsid w:val="003F69F9"/>
    <w:rPr>
      <w:rFonts w:ascii="Times New Roman" w:eastAsia="Times New Roman"/>
      <w:sz w:val="28"/>
    </w:rPr>
  </w:style>
  <w:style w:type="character" w:customStyle="1" w:styleId="CharAttribute298">
    <w:name w:val="CharAttribute298"/>
    <w:rsid w:val="003F69F9"/>
    <w:rPr>
      <w:rFonts w:ascii="Times New Roman" w:eastAsia="Times New Roman"/>
      <w:sz w:val="28"/>
    </w:rPr>
  </w:style>
  <w:style w:type="character" w:customStyle="1" w:styleId="CharAttribute299">
    <w:name w:val="CharAttribute299"/>
    <w:rsid w:val="003F69F9"/>
    <w:rPr>
      <w:rFonts w:ascii="Times New Roman" w:eastAsia="Times New Roman"/>
      <w:sz w:val="28"/>
    </w:rPr>
  </w:style>
  <w:style w:type="character" w:customStyle="1" w:styleId="CharAttribute300">
    <w:name w:val="CharAttribute300"/>
    <w:rsid w:val="003F69F9"/>
    <w:rPr>
      <w:rFonts w:ascii="Times New Roman" w:eastAsia="Times New Roman"/>
      <w:color w:val="00000A"/>
      <w:sz w:val="28"/>
    </w:rPr>
  </w:style>
  <w:style w:type="character" w:customStyle="1" w:styleId="CharAttribute301">
    <w:name w:val="CharAttribute301"/>
    <w:rsid w:val="003F69F9"/>
    <w:rPr>
      <w:rFonts w:ascii="Times New Roman" w:eastAsia="Times New Roman"/>
      <w:color w:val="00000A"/>
      <w:sz w:val="28"/>
    </w:rPr>
  </w:style>
  <w:style w:type="character" w:customStyle="1" w:styleId="CharAttribute303">
    <w:name w:val="CharAttribute303"/>
    <w:rsid w:val="003F69F9"/>
    <w:rPr>
      <w:rFonts w:ascii="Times New Roman" w:eastAsia="Times New Roman"/>
      <w:b/>
      <w:sz w:val="28"/>
    </w:rPr>
  </w:style>
  <w:style w:type="character" w:customStyle="1" w:styleId="CharAttribute304">
    <w:name w:val="CharAttribute304"/>
    <w:rsid w:val="003F69F9"/>
    <w:rPr>
      <w:rFonts w:ascii="Times New Roman" w:eastAsia="Times New Roman"/>
      <w:sz w:val="28"/>
    </w:rPr>
  </w:style>
  <w:style w:type="character" w:customStyle="1" w:styleId="CharAttribute305">
    <w:name w:val="CharAttribute305"/>
    <w:rsid w:val="003F69F9"/>
    <w:rPr>
      <w:rFonts w:ascii="Times New Roman" w:eastAsia="Times New Roman"/>
      <w:sz w:val="28"/>
    </w:rPr>
  </w:style>
  <w:style w:type="character" w:customStyle="1" w:styleId="CharAttribute306">
    <w:name w:val="CharAttribute306"/>
    <w:rsid w:val="003F69F9"/>
    <w:rPr>
      <w:rFonts w:ascii="Times New Roman" w:eastAsia="Times New Roman"/>
      <w:sz w:val="28"/>
    </w:rPr>
  </w:style>
  <w:style w:type="character" w:customStyle="1" w:styleId="CharAttribute307">
    <w:name w:val="CharAttribute307"/>
    <w:rsid w:val="003F69F9"/>
    <w:rPr>
      <w:rFonts w:ascii="Times New Roman" w:eastAsia="Times New Roman"/>
      <w:sz w:val="28"/>
    </w:rPr>
  </w:style>
  <w:style w:type="character" w:customStyle="1" w:styleId="CharAttribute308">
    <w:name w:val="CharAttribute308"/>
    <w:rsid w:val="003F69F9"/>
    <w:rPr>
      <w:rFonts w:ascii="Times New Roman" w:eastAsia="Times New Roman"/>
      <w:sz w:val="28"/>
    </w:rPr>
  </w:style>
  <w:style w:type="character" w:customStyle="1" w:styleId="CharAttribute309">
    <w:name w:val="CharAttribute309"/>
    <w:rsid w:val="003F69F9"/>
    <w:rPr>
      <w:rFonts w:ascii="Times New Roman" w:eastAsia="Times New Roman"/>
      <w:sz w:val="28"/>
    </w:rPr>
  </w:style>
  <w:style w:type="character" w:customStyle="1" w:styleId="CharAttribute310">
    <w:name w:val="CharAttribute310"/>
    <w:rsid w:val="003F69F9"/>
    <w:rPr>
      <w:rFonts w:ascii="Times New Roman" w:eastAsia="Times New Roman"/>
      <w:sz w:val="28"/>
    </w:rPr>
  </w:style>
  <w:style w:type="character" w:customStyle="1" w:styleId="CharAttribute311">
    <w:name w:val="CharAttribute311"/>
    <w:rsid w:val="003F69F9"/>
    <w:rPr>
      <w:rFonts w:ascii="Times New Roman" w:eastAsia="Times New Roman"/>
      <w:sz w:val="28"/>
    </w:rPr>
  </w:style>
  <w:style w:type="character" w:customStyle="1" w:styleId="CharAttribute312">
    <w:name w:val="CharAttribute312"/>
    <w:rsid w:val="003F69F9"/>
    <w:rPr>
      <w:rFonts w:ascii="Times New Roman" w:eastAsia="Times New Roman"/>
      <w:sz w:val="28"/>
    </w:rPr>
  </w:style>
  <w:style w:type="character" w:customStyle="1" w:styleId="CharAttribute313">
    <w:name w:val="CharAttribute313"/>
    <w:rsid w:val="003F69F9"/>
    <w:rPr>
      <w:rFonts w:ascii="Times New Roman" w:eastAsia="Times New Roman"/>
      <w:sz w:val="28"/>
    </w:rPr>
  </w:style>
  <w:style w:type="character" w:customStyle="1" w:styleId="CharAttribute314">
    <w:name w:val="CharAttribute314"/>
    <w:rsid w:val="003F69F9"/>
    <w:rPr>
      <w:rFonts w:ascii="Times New Roman" w:eastAsia="Times New Roman"/>
      <w:sz w:val="28"/>
    </w:rPr>
  </w:style>
  <w:style w:type="character" w:customStyle="1" w:styleId="CharAttribute315">
    <w:name w:val="CharAttribute315"/>
    <w:rsid w:val="003F69F9"/>
    <w:rPr>
      <w:rFonts w:ascii="Times New Roman" w:eastAsia="Times New Roman"/>
      <w:sz w:val="28"/>
    </w:rPr>
  </w:style>
  <w:style w:type="character" w:customStyle="1" w:styleId="CharAttribute316">
    <w:name w:val="CharAttribute316"/>
    <w:rsid w:val="003F69F9"/>
    <w:rPr>
      <w:rFonts w:ascii="Times New Roman" w:eastAsia="Times New Roman"/>
      <w:sz w:val="28"/>
    </w:rPr>
  </w:style>
  <w:style w:type="character" w:customStyle="1" w:styleId="CharAttribute317">
    <w:name w:val="CharAttribute317"/>
    <w:rsid w:val="003F69F9"/>
    <w:rPr>
      <w:rFonts w:ascii="Times New Roman" w:eastAsia="Times New Roman"/>
      <w:sz w:val="28"/>
    </w:rPr>
  </w:style>
  <w:style w:type="character" w:customStyle="1" w:styleId="CharAttribute318">
    <w:name w:val="CharAttribute318"/>
    <w:rsid w:val="003F69F9"/>
    <w:rPr>
      <w:rFonts w:ascii="Times New Roman" w:eastAsia="Times New Roman"/>
      <w:sz w:val="28"/>
    </w:rPr>
  </w:style>
  <w:style w:type="character" w:customStyle="1" w:styleId="CharAttribute319">
    <w:name w:val="CharAttribute319"/>
    <w:rsid w:val="003F69F9"/>
    <w:rPr>
      <w:rFonts w:ascii="Times New Roman" w:eastAsia="Times New Roman"/>
      <w:sz w:val="28"/>
    </w:rPr>
  </w:style>
  <w:style w:type="character" w:customStyle="1" w:styleId="CharAttribute320">
    <w:name w:val="CharAttribute320"/>
    <w:rsid w:val="003F69F9"/>
    <w:rPr>
      <w:rFonts w:ascii="Times New Roman" w:eastAsia="Times New Roman"/>
      <w:sz w:val="28"/>
    </w:rPr>
  </w:style>
  <w:style w:type="character" w:customStyle="1" w:styleId="CharAttribute321">
    <w:name w:val="CharAttribute321"/>
    <w:rsid w:val="003F69F9"/>
    <w:rPr>
      <w:rFonts w:ascii="Times New Roman" w:eastAsia="Times New Roman"/>
      <w:sz w:val="28"/>
    </w:rPr>
  </w:style>
  <w:style w:type="character" w:customStyle="1" w:styleId="CharAttribute322">
    <w:name w:val="CharAttribute322"/>
    <w:rsid w:val="003F69F9"/>
    <w:rPr>
      <w:rFonts w:ascii="Times New Roman" w:eastAsia="Times New Roman"/>
      <w:sz w:val="28"/>
    </w:rPr>
  </w:style>
  <w:style w:type="character" w:customStyle="1" w:styleId="CharAttribute323">
    <w:name w:val="CharAttribute323"/>
    <w:rsid w:val="003F69F9"/>
    <w:rPr>
      <w:rFonts w:ascii="Times New Roman" w:eastAsia="Times New Roman"/>
      <w:sz w:val="28"/>
    </w:rPr>
  </w:style>
  <w:style w:type="character" w:customStyle="1" w:styleId="CharAttribute324">
    <w:name w:val="CharAttribute324"/>
    <w:rsid w:val="003F69F9"/>
    <w:rPr>
      <w:rFonts w:ascii="Times New Roman" w:eastAsia="Times New Roman"/>
      <w:sz w:val="28"/>
    </w:rPr>
  </w:style>
  <w:style w:type="character" w:customStyle="1" w:styleId="CharAttribute325">
    <w:name w:val="CharAttribute325"/>
    <w:rsid w:val="003F69F9"/>
    <w:rPr>
      <w:rFonts w:ascii="Times New Roman" w:eastAsia="Times New Roman"/>
      <w:sz w:val="28"/>
    </w:rPr>
  </w:style>
  <w:style w:type="character" w:customStyle="1" w:styleId="CharAttribute326">
    <w:name w:val="CharAttribute326"/>
    <w:rsid w:val="003F69F9"/>
    <w:rPr>
      <w:rFonts w:ascii="Times New Roman" w:eastAsia="Times New Roman"/>
      <w:sz w:val="28"/>
    </w:rPr>
  </w:style>
  <w:style w:type="character" w:customStyle="1" w:styleId="CharAttribute327">
    <w:name w:val="CharAttribute327"/>
    <w:rsid w:val="003F69F9"/>
    <w:rPr>
      <w:rFonts w:ascii="Times New Roman" w:eastAsia="Times New Roman"/>
      <w:sz w:val="28"/>
    </w:rPr>
  </w:style>
  <w:style w:type="character" w:customStyle="1" w:styleId="CharAttribute328">
    <w:name w:val="CharAttribute328"/>
    <w:rsid w:val="003F69F9"/>
    <w:rPr>
      <w:rFonts w:ascii="Times New Roman" w:eastAsia="Times New Roman"/>
      <w:sz w:val="28"/>
    </w:rPr>
  </w:style>
  <w:style w:type="character" w:customStyle="1" w:styleId="CharAttribute329">
    <w:name w:val="CharAttribute329"/>
    <w:rsid w:val="003F69F9"/>
    <w:rPr>
      <w:rFonts w:ascii="Times New Roman" w:eastAsia="Times New Roman"/>
      <w:sz w:val="28"/>
    </w:rPr>
  </w:style>
  <w:style w:type="character" w:customStyle="1" w:styleId="CharAttribute330">
    <w:name w:val="CharAttribute330"/>
    <w:rsid w:val="003F69F9"/>
    <w:rPr>
      <w:rFonts w:ascii="Times New Roman" w:eastAsia="Times New Roman"/>
      <w:sz w:val="28"/>
    </w:rPr>
  </w:style>
  <w:style w:type="character" w:customStyle="1" w:styleId="CharAttribute331">
    <w:name w:val="CharAttribute331"/>
    <w:rsid w:val="003F69F9"/>
    <w:rPr>
      <w:rFonts w:ascii="Times New Roman" w:eastAsia="Times New Roman"/>
      <w:sz w:val="28"/>
    </w:rPr>
  </w:style>
  <w:style w:type="character" w:customStyle="1" w:styleId="CharAttribute332">
    <w:name w:val="CharAttribute332"/>
    <w:rsid w:val="003F69F9"/>
    <w:rPr>
      <w:rFonts w:ascii="Times New Roman" w:eastAsia="Times New Roman"/>
      <w:sz w:val="28"/>
    </w:rPr>
  </w:style>
  <w:style w:type="character" w:customStyle="1" w:styleId="CharAttribute333">
    <w:name w:val="CharAttribute333"/>
    <w:rsid w:val="003F69F9"/>
    <w:rPr>
      <w:rFonts w:ascii="Times New Roman" w:eastAsia="Times New Roman"/>
      <w:sz w:val="28"/>
    </w:rPr>
  </w:style>
  <w:style w:type="character" w:customStyle="1" w:styleId="CharAttribute334">
    <w:name w:val="CharAttribute334"/>
    <w:rsid w:val="003F69F9"/>
    <w:rPr>
      <w:rFonts w:ascii="Times New Roman" w:eastAsia="Times New Roman"/>
      <w:sz w:val="28"/>
    </w:rPr>
  </w:style>
  <w:style w:type="character" w:customStyle="1" w:styleId="CharAttribute335">
    <w:name w:val="CharAttribute335"/>
    <w:rsid w:val="003F69F9"/>
    <w:rPr>
      <w:rFonts w:ascii="Times New Roman" w:eastAsia="Times New Roman"/>
      <w:sz w:val="28"/>
    </w:rPr>
  </w:style>
  <w:style w:type="character" w:customStyle="1" w:styleId="CharAttribute514">
    <w:name w:val="CharAttribute514"/>
    <w:rsid w:val="003F69F9"/>
    <w:rPr>
      <w:rFonts w:ascii="Times New Roman" w:eastAsia="Times New Roman"/>
      <w:sz w:val="28"/>
    </w:rPr>
  </w:style>
  <w:style w:type="character" w:customStyle="1" w:styleId="CharAttribute520">
    <w:name w:val="CharAttribute520"/>
    <w:rsid w:val="003F69F9"/>
    <w:rPr>
      <w:rFonts w:ascii="Times New Roman" w:eastAsia="Times New Roman"/>
      <w:sz w:val="28"/>
    </w:rPr>
  </w:style>
  <w:style w:type="character" w:customStyle="1" w:styleId="CharAttribute521">
    <w:name w:val="CharAttribute521"/>
    <w:rsid w:val="003F69F9"/>
    <w:rPr>
      <w:rFonts w:ascii="Times New Roman" w:eastAsia="Times New Roman"/>
      <w:i/>
      <w:sz w:val="28"/>
    </w:rPr>
  </w:style>
  <w:style w:type="character" w:customStyle="1" w:styleId="CharAttribute548">
    <w:name w:val="CharAttribute548"/>
    <w:rsid w:val="003F69F9"/>
    <w:rPr>
      <w:rFonts w:ascii="Times New Roman" w:eastAsia="Times New Roman"/>
      <w:sz w:val="24"/>
    </w:rPr>
  </w:style>
  <w:style w:type="paragraph" w:customStyle="1" w:styleId="ParaAttribute10">
    <w:name w:val="ParaAttribute10"/>
    <w:uiPriority w:val="99"/>
    <w:rsid w:val="003F69F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F69F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F69F9"/>
    <w:rPr>
      <w:rFonts w:ascii="Times New Roman" w:eastAsia="Times New Roman"/>
      <w:i/>
      <w:sz w:val="22"/>
    </w:rPr>
  </w:style>
  <w:style w:type="character" w:styleId="ad">
    <w:name w:val="annotation reference"/>
    <w:uiPriority w:val="99"/>
    <w:semiHidden/>
    <w:unhideWhenUsed/>
    <w:rsid w:val="003F69F9"/>
    <w:rPr>
      <w:sz w:val="16"/>
      <w:szCs w:val="16"/>
    </w:rPr>
  </w:style>
  <w:style w:type="paragraph" w:styleId="ae">
    <w:name w:val="annotation text"/>
    <w:basedOn w:val="a"/>
    <w:link w:val="af"/>
    <w:uiPriority w:val="99"/>
    <w:semiHidden/>
    <w:unhideWhenUsed/>
    <w:rsid w:val="003F69F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3F69F9"/>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F69F9"/>
    <w:rPr>
      <w:b/>
      <w:bCs/>
    </w:rPr>
  </w:style>
  <w:style w:type="character" w:customStyle="1" w:styleId="af1">
    <w:name w:val="Тема примечания Знак"/>
    <w:basedOn w:val="af"/>
    <w:link w:val="af0"/>
    <w:uiPriority w:val="99"/>
    <w:semiHidden/>
    <w:rsid w:val="003F69F9"/>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3F69F9"/>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3F69F9"/>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3F69F9"/>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3F69F9"/>
    <w:rPr>
      <w:rFonts w:ascii="Times New Roman" w:eastAsia="Times New Roman"/>
      <w:sz w:val="28"/>
    </w:rPr>
  </w:style>
  <w:style w:type="character" w:customStyle="1" w:styleId="CharAttribute534">
    <w:name w:val="CharAttribute534"/>
    <w:rsid w:val="003F69F9"/>
    <w:rPr>
      <w:rFonts w:ascii="Times New Roman" w:eastAsia="Times New Roman"/>
      <w:sz w:val="24"/>
    </w:rPr>
  </w:style>
  <w:style w:type="character" w:customStyle="1" w:styleId="CharAttribute4">
    <w:name w:val="CharAttribute4"/>
    <w:uiPriority w:val="99"/>
    <w:rsid w:val="003F69F9"/>
    <w:rPr>
      <w:rFonts w:ascii="Times New Roman" w:eastAsia="Batang" w:hAnsi="Batang"/>
      <w:i/>
      <w:sz w:val="28"/>
    </w:rPr>
  </w:style>
  <w:style w:type="character" w:customStyle="1" w:styleId="CharAttribute10">
    <w:name w:val="CharAttribute10"/>
    <w:uiPriority w:val="99"/>
    <w:rsid w:val="003F69F9"/>
    <w:rPr>
      <w:rFonts w:ascii="Times New Roman" w:eastAsia="Times New Roman" w:hAnsi="Times New Roman"/>
      <w:b/>
      <w:sz w:val="28"/>
    </w:rPr>
  </w:style>
  <w:style w:type="character" w:customStyle="1" w:styleId="CharAttribute11">
    <w:name w:val="CharAttribute11"/>
    <w:rsid w:val="003F69F9"/>
    <w:rPr>
      <w:rFonts w:ascii="Times New Roman" w:eastAsia="Batang" w:hAnsi="Batang"/>
      <w:i/>
      <w:color w:val="00000A"/>
      <w:sz w:val="28"/>
    </w:rPr>
  </w:style>
  <w:style w:type="paragraph" w:styleId="af4">
    <w:name w:val="Normal (Web)"/>
    <w:basedOn w:val="a"/>
    <w:uiPriority w:val="99"/>
    <w:unhideWhenUsed/>
    <w:rsid w:val="003F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3F69F9"/>
    <w:rPr>
      <w:rFonts w:ascii="Times New Roman" w:eastAsia="Times New Roman"/>
      <w:sz w:val="28"/>
    </w:rPr>
  </w:style>
  <w:style w:type="character" w:customStyle="1" w:styleId="CharAttribute499">
    <w:name w:val="CharAttribute499"/>
    <w:rsid w:val="003F69F9"/>
    <w:rPr>
      <w:rFonts w:ascii="Times New Roman" w:eastAsia="Times New Roman"/>
      <w:i/>
      <w:sz w:val="28"/>
      <w:u w:val="single"/>
    </w:rPr>
  </w:style>
  <w:style w:type="character" w:customStyle="1" w:styleId="CharAttribute500">
    <w:name w:val="CharAttribute500"/>
    <w:rsid w:val="003F69F9"/>
    <w:rPr>
      <w:rFonts w:ascii="Times New Roman" w:eastAsia="Times New Roman"/>
      <w:sz w:val="28"/>
    </w:rPr>
  </w:style>
  <w:style w:type="character" w:customStyle="1" w:styleId="a4">
    <w:name w:val="Абзац списка Знак"/>
    <w:link w:val="a3"/>
    <w:uiPriority w:val="99"/>
    <w:qFormat/>
    <w:locked/>
    <w:rsid w:val="003F69F9"/>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3F69F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3F69F9"/>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3F69F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3F69F9"/>
    <w:rPr>
      <w:rFonts w:ascii="Times New Roman" w:eastAsia="Times New Roman" w:hAnsi="Times New Roman" w:cs="Times New Roman"/>
      <w:kern w:val="2"/>
      <w:sz w:val="20"/>
      <w:szCs w:val="24"/>
      <w:lang w:val="en-US" w:eastAsia="ko-KR"/>
    </w:rPr>
  </w:style>
  <w:style w:type="table" w:customStyle="1" w:styleId="DefaultTable">
    <w:name w:val="Default Table"/>
    <w:rsid w:val="003F69F9"/>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F69F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3F69F9"/>
  </w:style>
  <w:style w:type="table" w:styleId="af9">
    <w:name w:val="Table Grid"/>
    <w:basedOn w:val="a1"/>
    <w:uiPriority w:val="59"/>
    <w:rsid w:val="003F69F9"/>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F69F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9F9"/>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9F9"/>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3F69F9"/>
  </w:style>
  <w:style w:type="paragraph" w:customStyle="1" w:styleId="ParaAttribute30">
    <w:name w:val="ParaAttribute30"/>
    <w:rsid w:val="003F69F9"/>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3F69F9"/>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3F69F9"/>
    <w:rPr>
      <w:rFonts w:ascii="Times New Roman" w:eastAsia="Times New Roman"/>
      <w:i/>
      <w:sz w:val="28"/>
    </w:rPr>
  </w:style>
  <w:style w:type="paragraph" w:styleId="a5">
    <w:name w:val="footnote text"/>
    <w:basedOn w:val="a"/>
    <w:link w:val="a6"/>
    <w:uiPriority w:val="99"/>
    <w:rsid w:val="003F69F9"/>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3F69F9"/>
    <w:rPr>
      <w:rFonts w:ascii="Times New Roman" w:eastAsia="Times New Roman" w:hAnsi="Times New Roman" w:cs="Times New Roman"/>
      <w:sz w:val="20"/>
      <w:szCs w:val="20"/>
      <w:lang w:val="x-none" w:eastAsia="x-none"/>
    </w:rPr>
  </w:style>
  <w:style w:type="character" w:styleId="a7">
    <w:name w:val="footnote reference"/>
    <w:uiPriority w:val="99"/>
    <w:semiHidden/>
    <w:rsid w:val="003F69F9"/>
    <w:rPr>
      <w:vertAlign w:val="superscript"/>
    </w:rPr>
  </w:style>
  <w:style w:type="paragraph" w:customStyle="1" w:styleId="ParaAttribute38">
    <w:name w:val="ParaAttribute38"/>
    <w:rsid w:val="003F69F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F69F9"/>
    <w:rPr>
      <w:rFonts w:ascii="Times New Roman" w:eastAsia="Times New Roman"/>
      <w:i/>
      <w:sz w:val="28"/>
      <w:u w:val="single"/>
    </w:rPr>
  </w:style>
  <w:style w:type="character" w:customStyle="1" w:styleId="CharAttribute502">
    <w:name w:val="CharAttribute502"/>
    <w:rsid w:val="003F69F9"/>
    <w:rPr>
      <w:rFonts w:ascii="Times New Roman" w:eastAsia="Times New Roman"/>
      <w:i/>
      <w:sz w:val="28"/>
    </w:rPr>
  </w:style>
  <w:style w:type="paragraph" w:styleId="a8">
    <w:name w:val="No Spacing"/>
    <w:link w:val="a9"/>
    <w:uiPriority w:val="1"/>
    <w:qFormat/>
    <w:rsid w:val="003F69F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F69F9"/>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F69F9"/>
    <w:rPr>
      <w:rFonts w:ascii="Times New Roman" w:eastAsia="Times New Roman"/>
      <w:sz w:val="28"/>
    </w:rPr>
  </w:style>
  <w:style w:type="character" w:customStyle="1" w:styleId="CharAttribute512">
    <w:name w:val="CharAttribute512"/>
    <w:rsid w:val="003F69F9"/>
    <w:rPr>
      <w:rFonts w:ascii="Times New Roman" w:eastAsia="Times New Roman"/>
      <w:sz w:val="28"/>
    </w:rPr>
  </w:style>
  <w:style w:type="character" w:customStyle="1" w:styleId="CharAttribute3">
    <w:name w:val="CharAttribute3"/>
    <w:rsid w:val="003F69F9"/>
    <w:rPr>
      <w:rFonts w:ascii="Times New Roman" w:eastAsia="Batang" w:hAnsi="Batang"/>
      <w:sz w:val="28"/>
    </w:rPr>
  </w:style>
  <w:style w:type="character" w:customStyle="1" w:styleId="CharAttribute1">
    <w:name w:val="CharAttribute1"/>
    <w:rsid w:val="003F69F9"/>
    <w:rPr>
      <w:rFonts w:ascii="Times New Roman" w:eastAsia="Gulim" w:hAnsi="Gulim"/>
      <w:sz w:val="28"/>
    </w:rPr>
  </w:style>
  <w:style w:type="character" w:customStyle="1" w:styleId="CharAttribute0">
    <w:name w:val="CharAttribute0"/>
    <w:rsid w:val="003F69F9"/>
    <w:rPr>
      <w:rFonts w:ascii="Times New Roman" w:eastAsia="Times New Roman" w:hAnsi="Times New Roman"/>
      <w:sz w:val="28"/>
    </w:rPr>
  </w:style>
  <w:style w:type="character" w:customStyle="1" w:styleId="CharAttribute2">
    <w:name w:val="CharAttribute2"/>
    <w:rsid w:val="003F69F9"/>
    <w:rPr>
      <w:rFonts w:ascii="Times New Roman" w:eastAsia="Batang" w:hAnsi="Batang"/>
      <w:color w:val="00000A"/>
      <w:sz w:val="28"/>
    </w:rPr>
  </w:style>
  <w:style w:type="paragraph" w:styleId="aa">
    <w:name w:val="Body Text Indent"/>
    <w:basedOn w:val="a"/>
    <w:link w:val="ab"/>
    <w:unhideWhenUsed/>
    <w:rsid w:val="003F69F9"/>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3F69F9"/>
    <w:rPr>
      <w:rFonts w:ascii="Calibri" w:eastAsia="Calibri" w:hAnsi="Calibri" w:cs="Times New Roman"/>
      <w:lang w:val="x-none"/>
    </w:rPr>
  </w:style>
  <w:style w:type="paragraph" w:styleId="3">
    <w:name w:val="Body Text Indent 3"/>
    <w:basedOn w:val="a"/>
    <w:link w:val="30"/>
    <w:unhideWhenUsed/>
    <w:rsid w:val="003F69F9"/>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3F69F9"/>
    <w:rPr>
      <w:rFonts w:ascii="Calibri" w:eastAsia="Calibri" w:hAnsi="Calibri" w:cs="Times New Roman"/>
      <w:sz w:val="16"/>
      <w:szCs w:val="16"/>
      <w:lang w:val="x-none"/>
    </w:rPr>
  </w:style>
  <w:style w:type="paragraph" w:styleId="21">
    <w:name w:val="Body Text Indent 2"/>
    <w:basedOn w:val="a"/>
    <w:link w:val="22"/>
    <w:unhideWhenUsed/>
    <w:rsid w:val="003F69F9"/>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3F69F9"/>
    <w:rPr>
      <w:rFonts w:ascii="Calibri" w:eastAsia="Calibri" w:hAnsi="Calibri" w:cs="Times New Roman"/>
      <w:lang w:val="x-none"/>
    </w:rPr>
  </w:style>
  <w:style w:type="character" w:customStyle="1" w:styleId="CharAttribute504">
    <w:name w:val="CharAttribute504"/>
    <w:rsid w:val="003F69F9"/>
    <w:rPr>
      <w:rFonts w:ascii="Times New Roman" w:eastAsia="Times New Roman"/>
      <w:sz w:val="28"/>
    </w:rPr>
  </w:style>
  <w:style w:type="paragraph" w:customStyle="1" w:styleId="210">
    <w:name w:val="Основной текст 21"/>
    <w:basedOn w:val="a"/>
    <w:rsid w:val="003F69F9"/>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3F69F9"/>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3F69F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F69F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F69F9"/>
    <w:rPr>
      <w:rFonts w:ascii="Times New Roman" w:eastAsia="Times New Roman"/>
      <w:sz w:val="28"/>
    </w:rPr>
  </w:style>
  <w:style w:type="character" w:customStyle="1" w:styleId="CharAttribute269">
    <w:name w:val="CharAttribute269"/>
    <w:rsid w:val="003F69F9"/>
    <w:rPr>
      <w:rFonts w:ascii="Times New Roman" w:eastAsia="Times New Roman"/>
      <w:i/>
      <w:sz w:val="28"/>
    </w:rPr>
  </w:style>
  <w:style w:type="character" w:customStyle="1" w:styleId="CharAttribute271">
    <w:name w:val="CharAttribute271"/>
    <w:rsid w:val="003F69F9"/>
    <w:rPr>
      <w:rFonts w:ascii="Times New Roman" w:eastAsia="Times New Roman"/>
      <w:b/>
      <w:sz w:val="28"/>
    </w:rPr>
  </w:style>
  <w:style w:type="character" w:customStyle="1" w:styleId="CharAttribute272">
    <w:name w:val="CharAttribute272"/>
    <w:rsid w:val="003F69F9"/>
    <w:rPr>
      <w:rFonts w:ascii="Times New Roman" w:eastAsia="Times New Roman"/>
      <w:sz w:val="28"/>
    </w:rPr>
  </w:style>
  <w:style w:type="character" w:customStyle="1" w:styleId="CharAttribute273">
    <w:name w:val="CharAttribute273"/>
    <w:rsid w:val="003F69F9"/>
    <w:rPr>
      <w:rFonts w:ascii="Times New Roman" w:eastAsia="Times New Roman"/>
      <w:sz w:val="28"/>
    </w:rPr>
  </w:style>
  <w:style w:type="character" w:customStyle="1" w:styleId="CharAttribute274">
    <w:name w:val="CharAttribute274"/>
    <w:rsid w:val="003F69F9"/>
    <w:rPr>
      <w:rFonts w:ascii="Times New Roman" w:eastAsia="Times New Roman"/>
      <w:sz w:val="28"/>
    </w:rPr>
  </w:style>
  <w:style w:type="character" w:customStyle="1" w:styleId="CharAttribute275">
    <w:name w:val="CharAttribute275"/>
    <w:rsid w:val="003F69F9"/>
    <w:rPr>
      <w:rFonts w:ascii="Times New Roman" w:eastAsia="Times New Roman"/>
      <w:b/>
      <w:i/>
      <w:sz w:val="28"/>
    </w:rPr>
  </w:style>
  <w:style w:type="character" w:customStyle="1" w:styleId="CharAttribute276">
    <w:name w:val="CharAttribute276"/>
    <w:rsid w:val="003F69F9"/>
    <w:rPr>
      <w:rFonts w:ascii="Times New Roman" w:eastAsia="Times New Roman"/>
      <w:sz w:val="28"/>
    </w:rPr>
  </w:style>
  <w:style w:type="character" w:customStyle="1" w:styleId="CharAttribute277">
    <w:name w:val="CharAttribute277"/>
    <w:rsid w:val="003F69F9"/>
    <w:rPr>
      <w:rFonts w:ascii="Times New Roman" w:eastAsia="Times New Roman"/>
      <w:b/>
      <w:i/>
      <w:color w:val="00000A"/>
      <w:sz w:val="28"/>
    </w:rPr>
  </w:style>
  <w:style w:type="character" w:customStyle="1" w:styleId="CharAttribute278">
    <w:name w:val="CharAttribute278"/>
    <w:rsid w:val="003F69F9"/>
    <w:rPr>
      <w:rFonts w:ascii="Times New Roman" w:eastAsia="Times New Roman"/>
      <w:color w:val="00000A"/>
      <w:sz w:val="28"/>
    </w:rPr>
  </w:style>
  <w:style w:type="character" w:customStyle="1" w:styleId="CharAttribute279">
    <w:name w:val="CharAttribute279"/>
    <w:rsid w:val="003F69F9"/>
    <w:rPr>
      <w:rFonts w:ascii="Times New Roman" w:eastAsia="Times New Roman"/>
      <w:color w:val="00000A"/>
      <w:sz w:val="28"/>
    </w:rPr>
  </w:style>
  <w:style w:type="character" w:customStyle="1" w:styleId="CharAttribute280">
    <w:name w:val="CharAttribute280"/>
    <w:rsid w:val="003F69F9"/>
    <w:rPr>
      <w:rFonts w:ascii="Times New Roman" w:eastAsia="Times New Roman"/>
      <w:color w:val="00000A"/>
      <w:sz w:val="28"/>
    </w:rPr>
  </w:style>
  <w:style w:type="character" w:customStyle="1" w:styleId="CharAttribute281">
    <w:name w:val="CharAttribute281"/>
    <w:rsid w:val="003F69F9"/>
    <w:rPr>
      <w:rFonts w:ascii="Times New Roman" w:eastAsia="Times New Roman"/>
      <w:color w:val="00000A"/>
      <w:sz w:val="28"/>
    </w:rPr>
  </w:style>
  <w:style w:type="character" w:customStyle="1" w:styleId="CharAttribute282">
    <w:name w:val="CharAttribute282"/>
    <w:rsid w:val="003F69F9"/>
    <w:rPr>
      <w:rFonts w:ascii="Times New Roman" w:eastAsia="Times New Roman"/>
      <w:color w:val="00000A"/>
      <w:sz w:val="28"/>
    </w:rPr>
  </w:style>
  <w:style w:type="character" w:customStyle="1" w:styleId="CharAttribute283">
    <w:name w:val="CharAttribute283"/>
    <w:rsid w:val="003F69F9"/>
    <w:rPr>
      <w:rFonts w:ascii="Times New Roman" w:eastAsia="Times New Roman"/>
      <w:i/>
      <w:color w:val="00000A"/>
      <w:sz w:val="28"/>
    </w:rPr>
  </w:style>
  <w:style w:type="character" w:customStyle="1" w:styleId="CharAttribute284">
    <w:name w:val="CharAttribute284"/>
    <w:rsid w:val="003F69F9"/>
    <w:rPr>
      <w:rFonts w:ascii="Times New Roman" w:eastAsia="Times New Roman"/>
      <w:sz w:val="28"/>
    </w:rPr>
  </w:style>
  <w:style w:type="character" w:customStyle="1" w:styleId="CharAttribute285">
    <w:name w:val="CharAttribute285"/>
    <w:rsid w:val="003F69F9"/>
    <w:rPr>
      <w:rFonts w:ascii="Times New Roman" w:eastAsia="Times New Roman"/>
      <w:sz w:val="28"/>
    </w:rPr>
  </w:style>
  <w:style w:type="character" w:customStyle="1" w:styleId="CharAttribute286">
    <w:name w:val="CharAttribute286"/>
    <w:rsid w:val="003F69F9"/>
    <w:rPr>
      <w:rFonts w:ascii="Times New Roman" w:eastAsia="Times New Roman"/>
      <w:sz w:val="28"/>
    </w:rPr>
  </w:style>
  <w:style w:type="character" w:customStyle="1" w:styleId="CharAttribute287">
    <w:name w:val="CharAttribute287"/>
    <w:rsid w:val="003F69F9"/>
    <w:rPr>
      <w:rFonts w:ascii="Times New Roman" w:eastAsia="Times New Roman"/>
      <w:sz w:val="28"/>
    </w:rPr>
  </w:style>
  <w:style w:type="character" w:customStyle="1" w:styleId="CharAttribute288">
    <w:name w:val="CharAttribute288"/>
    <w:rsid w:val="003F69F9"/>
    <w:rPr>
      <w:rFonts w:ascii="Times New Roman" w:eastAsia="Times New Roman"/>
      <w:sz w:val="28"/>
    </w:rPr>
  </w:style>
  <w:style w:type="character" w:customStyle="1" w:styleId="CharAttribute289">
    <w:name w:val="CharAttribute289"/>
    <w:rsid w:val="003F69F9"/>
    <w:rPr>
      <w:rFonts w:ascii="Times New Roman" w:eastAsia="Times New Roman"/>
      <w:sz w:val="28"/>
    </w:rPr>
  </w:style>
  <w:style w:type="character" w:customStyle="1" w:styleId="CharAttribute290">
    <w:name w:val="CharAttribute290"/>
    <w:rsid w:val="003F69F9"/>
    <w:rPr>
      <w:rFonts w:ascii="Times New Roman" w:eastAsia="Times New Roman"/>
      <w:sz w:val="28"/>
    </w:rPr>
  </w:style>
  <w:style w:type="character" w:customStyle="1" w:styleId="CharAttribute291">
    <w:name w:val="CharAttribute291"/>
    <w:rsid w:val="003F69F9"/>
    <w:rPr>
      <w:rFonts w:ascii="Times New Roman" w:eastAsia="Times New Roman"/>
      <w:sz w:val="28"/>
    </w:rPr>
  </w:style>
  <w:style w:type="character" w:customStyle="1" w:styleId="CharAttribute292">
    <w:name w:val="CharAttribute292"/>
    <w:rsid w:val="003F69F9"/>
    <w:rPr>
      <w:rFonts w:ascii="Times New Roman" w:eastAsia="Times New Roman"/>
      <w:sz w:val="28"/>
    </w:rPr>
  </w:style>
  <w:style w:type="character" w:customStyle="1" w:styleId="CharAttribute293">
    <w:name w:val="CharAttribute293"/>
    <w:rsid w:val="003F69F9"/>
    <w:rPr>
      <w:rFonts w:ascii="Times New Roman" w:eastAsia="Times New Roman"/>
      <w:sz w:val="28"/>
    </w:rPr>
  </w:style>
  <w:style w:type="character" w:customStyle="1" w:styleId="CharAttribute294">
    <w:name w:val="CharAttribute294"/>
    <w:rsid w:val="003F69F9"/>
    <w:rPr>
      <w:rFonts w:ascii="Times New Roman" w:eastAsia="Times New Roman"/>
      <w:sz w:val="28"/>
    </w:rPr>
  </w:style>
  <w:style w:type="character" w:customStyle="1" w:styleId="CharAttribute295">
    <w:name w:val="CharAttribute295"/>
    <w:rsid w:val="003F69F9"/>
    <w:rPr>
      <w:rFonts w:ascii="Times New Roman" w:eastAsia="Times New Roman"/>
      <w:sz w:val="28"/>
    </w:rPr>
  </w:style>
  <w:style w:type="character" w:customStyle="1" w:styleId="CharAttribute296">
    <w:name w:val="CharAttribute296"/>
    <w:rsid w:val="003F69F9"/>
    <w:rPr>
      <w:rFonts w:ascii="Times New Roman" w:eastAsia="Times New Roman"/>
      <w:sz w:val="28"/>
    </w:rPr>
  </w:style>
  <w:style w:type="character" w:customStyle="1" w:styleId="CharAttribute297">
    <w:name w:val="CharAttribute297"/>
    <w:rsid w:val="003F69F9"/>
    <w:rPr>
      <w:rFonts w:ascii="Times New Roman" w:eastAsia="Times New Roman"/>
      <w:sz w:val="28"/>
    </w:rPr>
  </w:style>
  <w:style w:type="character" w:customStyle="1" w:styleId="CharAttribute298">
    <w:name w:val="CharAttribute298"/>
    <w:rsid w:val="003F69F9"/>
    <w:rPr>
      <w:rFonts w:ascii="Times New Roman" w:eastAsia="Times New Roman"/>
      <w:sz w:val="28"/>
    </w:rPr>
  </w:style>
  <w:style w:type="character" w:customStyle="1" w:styleId="CharAttribute299">
    <w:name w:val="CharAttribute299"/>
    <w:rsid w:val="003F69F9"/>
    <w:rPr>
      <w:rFonts w:ascii="Times New Roman" w:eastAsia="Times New Roman"/>
      <w:sz w:val="28"/>
    </w:rPr>
  </w:style>
  <w:style w:type="character" w:customStyle="1" w:styleId="CharAttribute300">
    <w:name w:val="CharAttribute300"/>
    <w:rsid w:val="003F69F9"/>
    <w:rPr>
      <w:rFonts w:ascii="Times New Roman" w:eastAsia="Times New Roman"/>
      <w:color w:val="00000A"/>
      <w:sz w:val="28"/>
    </w:rPr>
  </w:style>
  <w:style w:type="character" w:customStyle="1" w:styleId="CharAttribute301">
    <w:name w:val="CharAttribute301"/>
    <w:rsid w:val="003F69F9"/>
    <w:rPr>
      <w:rFonts w:ascii="Times New Roman" w:eastAsia="Times New Roman"/>
      <w:color w:val="00000A"/>
      <w:sz w:val="28"/>
    </w:rPr>
  </w:style>
  <w:style w:type="character" w:customStyle="1" w:styleId="CharAttribute303">
    <w:name w:val="CharAttribute303"/>
    <w:rsid w:val="003F69F9"/>
    <w:rPr>
      <w:rFonts w:ascii="Times New Roman" w:eastAsia="Times New Roman"/>
      <w:b/>
      <w:sz w:val="28"/>
    </w:rPr>
  </w:style>
  <w:style w:type="character" w:customStyle="1" w:styleId="CharAttribute304">
    <w:name w:val="CharAttribute304"/>
    <w:rsid w:val="003F69F9"/>
    <w:rPr>
      <w:rFonts w:ascii="Times New Roman" w:eastAsia="Times New Roman"/>
      <w:sz w:val="28"/>
    </w:rPr>
  </w:style>
  <w:style w:type="character" w:customStyle="1" w:styleId="CharAttribute305">
    <w:name w:val="CharAttribute305"/>
    <w:rsid w:val="003F69F9"/>
    <w:rPr>
      <w:rFonts w:ascii="Times New Roman" w:eastAsia="Times New Roman"/>
      <w:sz w:val="28"/>
    </w:rPr>
  </w:style>
  <w:style w:type="character" w:customStyle="1" w:styleId="CharAttribute306">
    <w:name w:val="CharAttribute306"/>
    <w:rsid w:val="003F69F9"/>
    <w:rPr>
      <w:rFonts w:ascii="Times New Roman" w:eastAsia="Times New Roman"/>
      <w:sz w:val="28"/>
    </w:rPr>
  </w:style>
  <w:style w:type="character" w:customStyle="1" w:styleId="CharAttribute307">
    <w:name w:val="CharAttribute307"/>
    <w:rsid w:val="003F69F9"/>
    <w:rPr>
      <w:rFonts w:ascii="Times New Roman" w:eastAsia="Times New Roman"/>
      <w:sz w:val="28"/>
    </w:rPr>
  </w:style>
  <w:style w:type="character" w:customStyle="1" w:styleId="CharAttribute308">
    <w:name w:val="CharAttribute308"/>
    <w:rsid w:val="003F69F9"/>
    <w:rPr>
      <w:rFonts w:ascii="Times New Roman" w:eastAsia="Times New Roman"/>
      <w:sz w:val="28"/>
    </w:rPr>
  </w:style>
  <w:style w:type="character" w:customStyle="1" w:styleId="CharAttribute309">
    <w:name w:val="CharAttribute309"/>
    <w:rsid w:val="003F69F9"/>
    <w:rPr>
      <w:rFonts w:ascii="Times New Roman" w:eastAsia="Times New Roman"/>
      <w:sz w:val="28"/>
    </w:rPr>
  </w:style>
  <w:style w:type="character" w:customStyle="1" w:styleId="CharAttribute310">
    <w:name w:val="CharAttribute310"/>
    <w:rsid w:val="003F69F9"/>
    <w:rPr>
      <w:rFonts w:ascii="Times New Roman" w:eastAsia="Times New Roman"/>
      <w:sz w:val="28"/>
    </w:rPr>
  </w:style>
  <w:style w:type="character" w:customStyle="1" w:styleId="CharAttribute311">
    <w:name w:val="CharAttribute311"/>
    <w:rsid w:val="003F69F9"/>
    <w:rPr>
      <w:rFonts w:ascii="Times New Roman" w:eastAsia="Times New Roman"/>
      <w:sz w:val="28"/>
    </w:rPr>
  </w:style>
  <w:style w:type="character" w:customStyle="1" w:styleId="CharAttribute312">
    <w:name w:val="CharAttribute312"/>
    <w:rsid w:val="003F69F9"/>
    <w:rPr>
      <w:rFonts w:ascii="Times New Roman" w:eastAsia="Times New Roman"/>
      <w:sz w:val="28"/>
    </w:rPr>
  </w:style>
  <w:style w:type="character" w:customStyle="1" w:styleId="CharAttribute313">
    <w:name w:val="CharAttribute313"/>
    <w:rsid w:val="003F69F9"/>
    <w:rPr>
      <w:rFonts w:ascii="Times New Roman" w:eastAsia="Times New Roman"/>
      <w:sz w:val="28"/>
    </w:rPr>
  </w:style>
  <w:style w:type="character" w:customStyle="1" w:styleId="CharAttribute314">
    <w:name w:val="CharAttribute314"/>
    <w:rsid w:val="003F69F9"/>
    <w:rPr>
      <w:rFonts w:ascii="Times New Roman" w:eastAsia="Times New Roman"/>
      <w:sz w:val="28"/>
    </w:rPr>
  </w:style>
  <w:style w:type="character" w:customStyle="1" w:styleId="CharAttribute315">
    <w:name w:val="CharAttribute315"/>
    <w:rsid w:val="003F69F9"/>
    <w:rPr>
      <w:rFonts w:ascii="Times New Roman" w:eastAsia="Times New Roman"/>
      <w:sz w:val="28"/>
    </w:rPr>
  </w:style>
  <w:style w:type="character" w:customStyle="1" w:styleId="CharAttribute316">
    <w:name w:val="CharAttribute316"/>
    <w:rsid w:val="003F69F9"/>
    <w:rPr>
      <w:rFonts w:ascii="Times New Roman" w:eastAsia="Times New Roman"/>
      <w:sz w:val="28"/>
    </w:rPr>
  </w:style>
  <w:style w:type="character" w:customStyle="1" w:styleId="CharAttribute317">
    <w:name w:val="CharAttribute317"/>
    <w:rsid w:val="003F69F9"/>
    <w:rPr>
      <w:rFonts w:ascii="Times New Roman" w:eastAsia="Times New Roman"/>
      <w:sz w:val="28"/>
    </w:rPr>
  </w:style>
  <w:style w:type="character" w:customStyle="1" w:styleId="CharAttribute318">
    <w:name w:val="CharAttribute318"/>
    <w:rsid w:val="003F69F9"/>
    <w:rPr>
      <w:rFonts w:ascii="Times New Roman" w:eastAsia="Times New Roman"/>
      <w:sz w:val="28"/>
    </w:rPr>
  </w:style>
  <w:style w:type="character" w:customStyle="1" w:styleId="CharAttribute319">
    <w:name w:val="CharAttribute319"/>
    <w:rsid w:val="003F69F9"/>
    <w:rPr>
      <w:rFonts w:ascii="Times New Roman" w:eastAsia="Times New Roman"/>
      <w:sz w:val="28"/>
    </w:rPr>
  </w:style>
  <w:style w:type="character" w:customStyle="1" w:styleId="CharAttribute320">
    <w:name w:val="CharAttribute320"/>
    <w:rsid w:val="003F69F9"/>
    <w:rPr>
      <w:rFonts w:ascii="Times New Roman" w:eastAsia="Times New Roman"/>
      <w:sz w:val="28"/>
    </w:rPr>
  </w:style>
  <w:style w:type="character" w:customStyle="1" w:styleId="CharAttribute321">
    <w:name w:val="CharAttribute321"/>
    <w:rsid w:val="003F69F9"/>
    <w:rPr>
      <w:rFonts w:ascii="Times New Roman" w:eastAsia="Times New Roman"/>
      <w:sz w:val="28"/>
    </w:rPr>
  </w:style>
  <w:style w:type="character" w:customStyle="1" w:styleId="CharAttribute322">
    <w:name w:val="CharAttribute322"/>
    <w:rsid w:val="003F69F9"/>
    <w:rPr>
      <w:rFonts w:ascii="Times New Roman" w:eastAsia="Times New Roman"/>
      <w:sz w:val="28"/>
    </w:rPr>
  </w:style>
  <w:style w:type="character" w:customStyle="1" w:styleId="CharAttribute323">
    <w:name w:val="CharAttribute323"/>
    <w:rsid w:val="003F69F9"/>
    <w:rPr>
      <w:rFonts w:ascii="Times New Roman" w:eastAsia="Times New Roman"/>
      <w:sz w:val="28"/>
    </w:rPr>
  </w:style>
  <w:style w:type="character" w:customStyle="1" w:styleId="CharAttribute324">
    <w:name w:val="CharAttribute324"/>
    <w:rsid w:val="003F69F9"/>
    <w:rPr>
      <w:rFonts w:ascii="Times New Roman" w:eastAsia="Times New Roman"/>
      <w:sz w:val="28"/>
    </w:rPr>
  </w:style>
  <w:style w:type="character" w:customStyle="1" w:styleId="CharAttribute325">
    <w:name w:val="CharAttribute325"/>
    <w:rsid w:val="003F69F9"/>
    <w:rPr>
      <w:rFonts w:ascii="Times New Roman" w:eastAsia="Times New Roman"/>
      <w:sz w:val="28"/>
    </w:rPr>
  </w:style>
  <w:style w:type="character" w:customStyle="1" w:styleId="CharAttribute326">
    <w:name w:val="CharAttribute326"/>
    <w:rsid w:val="003F69F9"/>
    <w:rPr>
      <w:rFonts w:ascii="Times New Roman" w:eastAsia="Times New Roman"/>
      <w:sz w:val="28"/>
    </w:rPr>
  </w:style>
  <w:style w:type="character" w:customStyle="1" w:styleId="CharAttribute327">
    <w:name w:val="CharAttribute327"/>
    <w:rsid w:val="003F69F9"/>
    <w:rPr>
      <w:rFonts w:ascii="Times New Roman" w:eastAsia="Times New Roman"/>
      <w:sz w:val="28"/>
    </w:rPr>
  </w:style>
  <w:style w:type="character" w:customStyle="1" w:styleId="CharAttribute328">
    <w:name w:val="CharAttribute328"/>
    <w:rsid w:val="003F69F9"/>
    <w:rPr>
      <w:rFonts w:ascii="Times New Roman" w:eastAsia="Times New Roman"/>
      <w:sz w:val="28"/>
    </w:rPr>
  </w:style>
  <w:style w:type="character" w:customStyle="1" w:styleId="CharAttribute329">
    <w:name w:val="CharAttribute329"/>
    <w:rsid w:val="003F69F9"/>
    <w:rPr>
      <w:rFonts w:ascii="Times New Roman" w:eastAsia="Times New Roman"/>
      <w:sz w:val="28"/>
    </w:rPr>
  </w:style>
  <w:style w:type="character" w:customStyle="1" w:styleId="CharAttribute330">
    <w:name w:val="CharAttribute330"/>
    <w:rsid w:val="003F69F9"/>
    <w:rPr>
      <w:rFonts w:ascii="Times New Roman" w:eastAsia="Times New Roman"/>
      <w:sz w:val="28"/>
    </w:rPr>
  </w:style>
  <w:style w:type="character" w:customStyle="1" w:styleId="CharAttribute331">
    <w:name w:val="CharAttribute331"/>
    <w:rsid w:val="003F69F9"/>
    <w:rPr>
      <w:rFonts w:ascii="Times New Roman" w:eastAsia="Times New Roman"/>
      <w:sz w:val="28"/>
    </w:rPr>
  </w:style>
  <w:style w:type="character" w:customStyle="1" w:styleId="CharAttribute332">
    <w:name w:val="CharAttribute332"/>
    <w:rsid w:val="003F69F9"/>
    <w:rPr>
      <w:rFonts w:ascii="Times New Roman" w:eastAsia="Times New Roman"/>
      <w:sz w:val="28"/>
    </w:rPr>
  </w:style>
  <w:style w:type="character" w:customStyle="1" w:styleId="CharAttribute333">
    <w:name w:val="CharAttribute333"/>
    <w:rsid w:val="003F69F9"/>
    <w:rPr>
      <w:rFonts w:ascii="Times New Roman" w:eastAsia="Times New Roman"/>
      <w:sz w:val="28"/>
    </w:rPr>
  </w:style>
  <w:style w:type="character" w:customStyle="1" w:styleId="CharAttribute334">
    <w:name w:val="CharAttribute334"/>
    <w:rsid w:val="003F69F9"/>
    <w:rPr>
      <w:rFonts w:ascii="Times New Roman" w:eastAsia="Times New Roman"/>
      <w:sz w:val="28"/>
    </w:rPr>
  </w:style>
  <w:style w:type="character" w:customStyle="1" w:styleId="CharAttribute335">
    <w:name w:val="CharAttribute335"/>
    <w:rsid w:val="003F69F9"/>
    <w:rPr>
      <w:rFonts w:ascii="Times New Roman" w:eastAsia="Times New Roman"/>
      <w:sz w:val="28"/>
    </w:rPr>
  </w:style>
  <w:style w:type="character" w:customStyle="1" w:styleId="CharAttribute514">
    <w:name w:val="CharAttribute514"/>
    <w:rsid w:val="003F69F9"/>
    <w:rPr>
      <w:rFonts w:ascii="Times New Roman" w:eastAsia="Times New Roman"/>
      <w:sz w:val="28"/>
    </w:rPr>
  </w:style>
  <w:style w:type="character" w:customStyle="1" w:styleId="CharAttribute520">
    <w:name w:val="CharAttribute520"/>
    <w:rsid w:val="003F69F9"/>
    <w:rPr>
      <w:rFonts w:ascii="Times New Roman" w:eastAsia="Times New Roman"/>
      <w:sz w:val="28"/>
    </w:rPr>
  </w:style>
  <w:style w:type="character" w:customStyle="1" w:styleId="CharAttribute521">
    <w:name w:val="CharAttribute521"/>
    <w:rsid w:val="003F69F9"/>
    <w:rPr>
      <w:rFonts w:ascii="Times New Roman" w:eastAsia="Times New Roman"/>
      <w:i/>
      <w:sz w:val="28"/>
    </w:rPr>
  </w:style>
  <w:style w:type="character" w:customStyle="1" w:styleId="CharAttribute548">
    <w:name w:val="CharAttribute548"/>
    <w:rsid w:val="003F69F9"/>
    <w:rPr>
      <w:rFonts w:ascii="Times New Roman" w:eastAsia="Times New Roman"/>
      <w:sz w:val="24"/>
    </w:rPr>
  </w:style>
  <w:style w:type="paragraph" w:customStyle="1" w:styleId="ParaAttribute10">
    <w:name w:val="ParaAttribute10"/>
    <w:uiPriority w:val="99"/>
    <w:rsid w:val="003F69F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F69F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F69F9"/>
    <w:rPr>
      <w:rFonts w:ascii="Times New Roman" w:eastAsia="Times New Roman"/>
      <w:i/>
      <w:sz w:val="22"/>
    </w:rPr>
  </w:style>
  <w:style w:type="character" w:styleId="ad">
    <w:name w:val="annotation reference"/>
    <w:uiPriority w:val="99"/>
    <w:semiHidden/>
    <w:unhideWhenUsed/>
    <w:rsid w:val="003F69F9"/>
    <w:rPr>
      <w:sz w:val="16"/>
      <w:szCs w:val="16"/>
    </w:rPr>
  </w:style>
  <w:style w:type="paragraph" w:styleId="ae">
    <w:name w:val="annotation text"/>
    <w:basedOn w:val="a"/>
    <w:link w:val="af"/>
    <w:uiPriority w:val="99"/>
    <w:semiHidden/>
    <w:unhideWhenUsed/>
    <w:rsid w:val="003F69F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3F69F9"/>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F69F9"/>
    <w:rPr>
      <w:b/>
      <w:bCs/>
    </w:rPr>
  </w:style>
  <w:style w:type="character" w:customStyle="1" w:styleId="af1">
    <w:name w:val="Тема примечания Знак"/>
    <w:basedOn w:val="af"/>
    <w:link w:val="af0"/>
    <w:uiPriority w:val="99"/>
    <w:semiHidden/>
    <w:rsid w:val="003F69F9"/>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3F69F9"/>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3F69F9"/>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3F69F9"/>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3F69F9"/>
    <w:rPr>
      <w:rFonts w:ascii="Times New Roman" w:eastAsia="Times New Roman"/>
      <w:sz w:val="28"/>
    </w:rPr>
  </w:style>
  <w:style w:type="character" w:customStyle="1" w:styleId="CharAttribute534">
    <w:name w:val="CharAttribute534"/>
    <w:rsid w:val="003F69F9"/>
    <w:rPr>
      <w:rFonts w:ascii="Times New Roman" w:eastAsia="Times New Roman"/>
      <w:sz w:val="24"/>
    </w:rPr>
  </w:style>
  <w:style w:type="character" w:customStyle="1" w:styleId="CharAttribute4">
    <w:name w:val="CharAttribute4"/>
    <w:uiPriority w:val="99"/>
    <w:rsid w:val="003F69F9"/>
    <w:rPr>
      <w:rFonts w:ascii="Times New Roman" w:eastAsia="Batang" w:hAnsi="Batang"/>
      <w:i/>
      <w:sz w:val="28"/>
    </w:rPr>
  </w:style>
  <w:style w:type="character" w:customStyle="1" w:styleId="CharAttribute10">
    <w:name w:val="CharAttribute10"/>
    <w:uiPriority w:val="99"/>
    <w:rsid w:val="003F69F9"/>
    <w:rPr>
      <w:rFonts w:ascii="Times New Roman" w:eastAsia="Times New Roman" w:hAnsi="Times New Roman"/>
      <w:b/>
      <w:sz w:val="28"/>
    </w:rPr>
  </w:style>
  <w:style w:type="character" w:customStyle="1" w:styleId="CharAttribute11">
    <w:name w:val="CharAttribute11"/>
    <w:rsid w:val="003F69F9"/>
    <w:rPr>
      <w:rFonts w:ascii="Times New Roman" w:eastAsia="Batang" w:hAnsi="Batang"/>
      <w:i/>
      <w:color w:val="00000A"/>
      <w:sz w:val="28"/>
    </w:rPr>
  </w:style>
  <w:style w:type="paragraph" w:styleId="af4">
    <w:name w:val="Normal (Web)"/>
    <w:basedOn w:val="a"/>
    <w:uiPriority w:val="99"/>
    <w:unhideWhenUsed/>
    <w:rsid w:val="003F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3F69F9"/>
    <w:rPr>
      <w:rFonts w:ascii="Times New Roman" w:eastAsia="Times New Roman"/>
      <w:sz w:val="28"/>
    </w:rPr>
  </w:style>
  <w:style w:type="character" w:customStyle="1" w:styleId="CharAttribute499">
    <w:name w:val="CharAttribute499"/>
    <w:rsid w:val="003F69F9"/>
    <w:rPr>
      <w:rFonts w:ascii="Times New Roman" w:eastAsia="Times New Roman"/>
      <w:i/>
      <w:sz w:val="28"/>
      <w:u w:val="single"/>
    </w:rPr>
  </w:style>
  <w:style w:type="character" w:customStyle="1" w:styleId="CharAttribute500">
    <w:name w:val="CharAttribute500"/>
    <w:rsid w:val="003F69F9"/>
    <w:rPr>
      <w:rFonts w:ascii="Times New Roman" w:eastAsia="Times New Roman"/>
      <w:sz w:val="28"/>
    </w:rPr>
  </w:style>
  <w:style w:type="character" w:customStyle="1" w:styleId="a4">
    <w:name w:val="Абзац списка Знак"/>
    <w:link w:val="a3"/>
    <w:uiPriority w:val="99"/>
    <w:qFormat/>
    <w:locked/>
    <w:rsid w:val="003F69F9"/>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3F69F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3F69F9"/>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3F69F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3F69F9"/>
    <w:rPr>
      <w:rFonts w:ascii="Times New Roman" w:eastAsia="Times New Roman" w:hAnsi="Times New Roman" w:cs="Times New Roman"/>
      <w:kern w:val="2"/>
      <w:sz w:val="20"/>
      <w:szCs w:val="24"/>
      <w:lang w:val="en-US" w:eastAsia="ko-KR"/>
    </w:rPr>
  </w:style>
  <w:style w:type="table" w:customStyle="1" w:styleId="DefaultTable">
    <w:name w:val="Default Table"/>
    <w:rsid w:val="003F69F9"/>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F69F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3F69F9"/>
  </w:style>
  <w:style w:type="table" w:styleId="af9">
    <w:name w:val="Table Grid"/>
    <w:basedOn w:val="a1"/>
    <w:uiPriority w:val="59"/>
    <w:rsid w:val="003F69F9"/>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F69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9658</Words>
  <Characters>55055</Characters>
  <Application>Microsoft Office Word</Application>
  <DocSecurity>0</DocSecurity>
  <Lines>458</Lines>
  <Paragraphs>129</Paragraphs>
  <ScaleCrop>false</ScaleCrop>
  <Company/>
  <LinksUpToDate>false</LinksUpToDate>
  <CharactersWithSpaces>64584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2</cp:revision>
  <dcterms:created xsi:type="dcterms:W3CDTF">2021-02-24T13:18:00Z</dcterms:created>
  <dcterms:modified xsi:type="dcterms:W3CDTF">2021-02-24T13:18:00Z</dcterms:modified>
</cp:coreProperties>
</file>