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BE" w:rsidRDefault="00371CBE" w:rsidP="00F3563E">
      <w:pPr>
        <w:pStyle w:val="a6"/>
        <w:ind w:firstLine="284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М</w:t>
      </w:r>
      <w:r w:rsidRPr="00371CBE">
        <w:rPr>
          <w:rFonts w:ascii="Times New Roman" w:hAnsi="Times New Roman" w:cs="Times New Roman"/>
          <w:b/>
          <w:iCs/>
          <w:sz w:val="32"/>
          <w:szCs w:val="32"/>
        </w:rPr>
        <w:t xml:space="preserve">униципальное бюджетное учреждение </w:t>
      </w:r>
    </w:p>
    <w:p w:rsidR="00371CBE" w:rsidRDefault="00371CBE" w:rsidP="00F3563E">
      <w:pPr>
        <w:pStyle w:val="a6"/>
        <w:ind w:firstLine="284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371CBE">
        <w:rPr>
          <w:rFonts w:ascii="Times New Roman" w:hAnsi="Times New Roman" w:cs="Times New Roman"/>
          <w:b/>
          <w:iCs/>
          <w:sz w:val="32"/>
          <w:szCs w:val="32"/>
        </w:rPr>
        <w:t xml:space="preserve">Центр </w:t>
      </w:r>
      <w:proofErr w:type="spellStart"/>
      <w:r w:rsidRPr="00371CBE">
        <w:rPr>
          <w:rFonts w:ascii="Times New Roman" w:hAnsi="Times New Roman" w:cs="Times New Roman"/>
          <w:b/>
          <w:iCs/>
          <w:sz w:val="32"/>
          <w:szCs w:val="32"/>
        </w:rPr>
        <w:t>психолого</w:t>
      </w:r>
      <w:proofErr w:type="spellEnd"/>
      <w:r w:rsidRPr="00371CBE">
        <w:rPr>
          <w:rFonts w:ascii="Times New Roman" w:hAnsi="Times New Roman" w:cs="Times New Roman"/>
          <w:b/>
          <w:iCs/>
          <w:sz w:val="32"/>
          <w:szCs w:val="32"/>
        </w:rPr>
        <w:t xml:space="preserve"> - </w:t>
      </w:r>
      <w:proofErr w:type="gramStart"/>
      <w:r w:rsidRPr="00371CBE">
        <w:rPr>
          <w:rFonts w:ascii="Times New Roman" w:hAnsi="Times New Roman" w:cs="Times New Roman"/>
          <w:b/>
          <w:iCs/>
          <w:sz w:val="32"/>
          <w:szCs w:val="32"/>
        </w:rPr>
        <w:t>педагогической</w:t>
      </w:r>
      <w:proofErr w:type="gramEnd"/>
      <w:r w:rsidRPr="00371CBE">
        <w:rPr>
          <w:rFonts w:ascii="Times New Roman" w:hAnsi="Times New Roman" w:cs="Times New Roman"/>
          <w:b/>
          <w:iCs/>
          <w:sz w:val="32"/>
          <w:szCs w:val="32"/>
        </w:rPr>
        <w:t xml:space="preserve">, медицинской </w:t>
      </w:r>
    </w:p>
    <w:p w:rsidR="00F3563E" w:rsidRDefault="00371CB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 w:rsidRPr="00371CBE">
        <w:rPr>
          <w:rFonts w:ascii="Times New Roman" w:hAnsi="Times New Roman" w:cs="Times New Roman"/>
          <w:b/>
          <w:iCs/>
          <w:sz w:val="32"/>
          <w:szCs w:val="32"/>
        </w:rPr>
        <w:t>и социальной помощи «НАДЕЖДА»</w:t>
      </w: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371CBE" w:rsidRDefault="00371CB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371CBE" w:rsidRDefault="00371CB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371CBE" w:rsidRDefault="00371CB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371CBE" w:rsidRDefault="00371CB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371CBE" w:rsidRDefault="00371CB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371CBE" w:rsidRDefault="00371CB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Pr="000B13B3" w:rsidRDefault="00F3563E" w:rsidP="00F3563E">
      <w:pPr>
        <w:pStyle w:val="a6"/>
        <w:ind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13B3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Порядок подачи жалобы</w:t>
      </w:r>
    </w:p>
    <w:p w:rsidR="00371CB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 w:rsidRPr="000B13B3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по вопросам качества оказания услуг</w:t>
      </w:r>
    </w:p>
    <w:p w:rsidR="00F3563E" w:rsidRDefault="00371CB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МБУ ЦППМСП «НАДЕЖДА»</w:t>
      </w:r>
      <w:r w:rsidR="00F3563E" w:rsidRPr="000B13B3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Default="00F3563E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F3563E" w:rsidRPr="00E77B95" w:rsidRDefault="00E77B95" w:rsidP="00F3563E">
      <w:pPr>
        <w:pStyle w:val="a6"/>
        <w:ind w:firstLine="284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77B95">
        <w:rPr>
          <w:rStyle w:val="a4"/>
          <w:rFonts w:ascii="Times New Roman" w:hAnsi="Times New Roman" w:cs="Times New Roman"/>
          <w:i w:val="0"/>
          <w:sz w:val="28"/>
          <w:szCs w:val="28"/>
        </w:rPr>
        <w:t>г. Пошехонье, 2016г.</w:t>
      </w:r>
      <w:bookmarkStart w:id="0" w:name="_GoBack"/>
      <w:bookmarkEnd w:id="0"/>
    </w:p>
    <w:p w:rsidR="00284DE3" w:rsidRPr="000B13B3" w:rsidRDefault="00284DE3" w:rsidP="00F3563E">
      <w:pPr>
        <w:pStyle w:val="a6"/>
        <w:ind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13B3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lastRenderedPageBreak/>
        <w:t>Порядок подачи жалобы</w:t>
      </w:r>
    </w:p>
    <w:p w:rsidR="00284DE3" w:rsidRPr="000B13B3" w:rsidRDefault="00284DE3" w:rsidP="000B13B3">
      <w:pPr>
        <w:pStyle w:val="a6"/>
        <w:ind w:firstLine="284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 w:rsidRPr="000B13B3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по вопросам качества оказания психолог</w:t>
      </w:r>
      <w:proofErr w:type="gramStart"/>
      <w:r w:rsidRPr="000B13B3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о-</w:t>
      </w:r>
      <w:proofErr w:type="gramEnd"/>
      <w:r w:rsidRPr="000B13B3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педагогических</w:t>
      </w:r>
    </w:p>
    <w:p w:rsidR="00284DE3" w:rsidRPr="000B13B3" w:rsidRDefault="00284DE3" w:rsidP="000B13B3">
      <w:pPr>
        <w:pStyle w:val="a6"/>
        <w:ind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13B3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и социальных услуг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      Настоящий порядок разработан в соответствии с Федеральным законом от 02 мая 2006 года №59-ФЗ «О порядке рассмотрения обращений граждан Российской Федерации».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 xml:space="preserve">     1.1. Заявители обращаются в учреждение с жалобой на предоставление </w:t>
      </w:r>
      <w:r w:rsidR="000B13B3" w:rsidRPr="000B13B3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="000B13B3" w:rsidRPr="000B13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B13B3" w:rsidRPr="000B13B3">
        <w:rPr>
          <w:rFonts w:ascii="Times New Roman" w:hAnsi="Times New Roman" w:cs="Times New Roman"/>
          <w:sz w:val="28"/>
          <w:szCs w:val="28"/>
        </w:rPr>
        <w:t xml:space="preserve"> педагогических и социальных услуг (</w:t>
      </w:r>
      <w:r w:rsidRPr="000B13B3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B13B3" w:rsidRPr="000B13B3">
        <w:rPr>
          <w:rFonts w:ascii="Times New Roman" w:hAnsi="Times New Roman" w:cs="Times New Roman"/>
          <w:sz w:val="28"/>
          <w:szCs w:val="28"/>
        </w:rPr>
        <w:t>)</w:t>
      </w:r>
      <w:r w:rsidRPr="000B13B3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Федерации;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Федерации;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3B3">
        <w:rPr>
          <w:rFonts w:ascii="Times New Roman" w:hAnsi="Times New Roman" w:cs="Times New Roman"/>
          <w:sz w:val="28"/>
          <w:szCs w:val="28"/>
        </w:rPr>
        <w:t>7) отказ специалиста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4C59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    1.</w:t>
      </w:r>
      <w:r w:rsidR="00C84C59" w:rsidRPr="000B13B3">
        <w:rPr>
          <w:rFonts w:ascii="Times New Roman" w:hAnsi="Times New Roman" w:cs="Times New Roman"/>
          <w:sz w:val="28"/>
          <w:szCs w:val="28"/>
        </w:rPr>
        <w:t>2</w:t>
      </w:r>
      <w:r w:rsidRPr="000B13B3">
        <w:rPr>
          <w:rFonts w:ascii="Times New Roman" w:hAnsi="Times New Roman" w:cs="Times New Roman"/>
          <w:sz w:val="28"/>
          <w:szCs w:val="28"/>
        </w:rPr>
        <w:t xml:space="preserve">. </w:t>
      </w:r>
      <w:r w:rsidR="00C84C59" w:rsidRPr="000B13B3">
        <w:rPr>
          <w:rFonts w:ascii="Times New Roman" w:hAnsi="Times New Roman" w:cs="Times New Roman"/>
          <w:bCs/>
          <w:sz w:val="28"/>
          <w:szCs w:val="28"/>
        </w:rPr>
        <w:t>Подать жалобу, направить предложение, отзыв по вопросам качества оказания муниципальных услуг можно следующими способами:</w:t>
      </w:r>
    </w:p>
    <w:p w:rsidR="00C84C59" w:rsidRPr="000B13B3" w:rsidRDefault="00510DBD" w:rsidP="000B13B3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3B3">
        <w:rPr>
          <w:rFonts w:ascii="Times New Roman" w:hAnsi="Times New Roman" w:cs="Times New Roman"/>
          <w:bCs/>
          <w:sz w:val="28"/>
          <w:szCs w:val="28"/>
          <w:u w:val="single"/>
        </w:rPr>
        <w:t>В форме электронного документа:</w:t>
      </w:r>
    </w:p>
    <w:p w:rsidR="00C84C59" w:rsidRPr="000B13B3" w:rsidRDefault="00C84C59" w:rsidP="000B13B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Через </w:t>
      </w:r>
      <w:r w:rsidRPr="000B1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форму для обращений</w:t>
      </w:r>
    </w:p>
    <w:p w:rsidR="00C84C59" w:rsidRPr="000B13B3" w:rsidRDefault="00C84C59" w:rsidP="000B13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сообщение и отправить его на электронный адрес учреждения </w:t>
      </w:r>
      <w:hyperlink r:id="rId6" w:history="1">
        <w:r w:rsidR="00510DBD" w:rsidRPr="000B13B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nadegda</w:t>
        </w:r>
        <w:r w:rsidR="00510DBD" w:rsidRPr="000B13B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10DBD" w:rsidRPr="000B13B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posh</w:t>
        </w:r>
        <w:r w:rsidR="00510DBD" w:rsidRPr="000B13B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10DBD" w:rsidRPr="000B13B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10DBD" w:rsidRPr="000B13B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10DBD" w:rsidRPr="000B13B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="00510DBD" w:rsidRPr="000B13B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0DBD" w:rsidRPr="000B13B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10DBD" w:rsidRPr="000B13B3">
        <w:rPr>
          <w:rFonts w:ascii="Times New Roman" w:hAnsi="Times New Roman" w:cs="Times New Roman"/>
          <w:sz w:val="28"/>
          <w:szCs w:val="28"/>
        </w:rPr>
        <w:t xml:space="preserve"> </w:t>
      </w:r>
      <w:r w:rsidR="00371CBE">
        <w:rPr>
          <w:rFonts w:ascii="Times New Roman" w:hAnsi="Times New Roman" w:cs="Times New Roman"/>
          <w:sz w:val="28"/>
          <w:szCs w:val="28"/>
        </w:rPr>
        <w:t>через раздел «Обращение граждан».</w:t>
      </w:r>
    </w:p>
    <w:p w:rsidR="00510DBD" w:rsidRPr="000B13B3" w:rsidRDefault="00C84C59" w:rsidP="000B13B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письменной форме</w:t>
      </w:r>
      <w:r w:rsidR="00510DBD" w:rsidRPr="000B13B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0B13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C84C59" w:rsidRPr="000B13B3" w:rsidRDefault="000B13B3" w:rsidP="000B13B3">
      <w:pPr>
        <w:pStyle w:val="a6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3B3">
        <w:rPr>
          <w:rFonts w:ascii="Times New Roman" w:hAnsi="Times New Roman" w:cs="Times New Roman"/>
          <w:bCs/>
          <w:i/>
          <w:sz w:val="28"/>
          <w:szCs w:val="28"/>
        </w:rPr>
        <w:t>Ч</w:t>
      </w:r>
      <w:r w:rsidR="00510DBD" w:rsidRPr="000B13B3">
        <w:rPr>
          <w:rFonts w:ascii="Times New Roman" w:hAnsi="Times New Roman" w:cs="Times New Roman"/>
          <w:bCs/>
          <w:i/>
          <w:sz w:val="28"/>
          <w:szCs w:val="28"/>
        </w:rPr>
        <w:t xml:space="preserve">ерез </w:t>
      </w:r>
      <w:r w:rsidR="00C84C59" w:rsidRPr="000B1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приемную директора учреждения</w:t>
      </w:r>
    </w:p>
    <w:p w:rsidR="00C84C59" w:rsidRPr="000B13B3" w:rsidRDefault="00C84C59" w:rsidP="000B13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необходимо</w:t>
      </w:r>
      <w:r w:rsidR="0037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</w:t>
      </w:r>
      <w:r w:rsidRPr="000B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письмо лично по адресу: г. </w:t>
      </w:r>
      <w:r w:rsidR="00510DBD" w:rsidRPr="000B13B3">
        <w:rPr>
          <w:rFonts w:ascii="Times New Roman" w:hAnsi="Times New Roman" w:cs="Times New Roman"/>
          <w:sz w:val="28"/>
          <w:szCs w:val="28"/>
        </w:rPr>
        <w:t xml:space="preserve">Пошехонье, пл. Свободы, д.8 </w:t>
      </w:r>
      <w:r w:rsidRPr="000B13B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(прием документов</w:t>
      </w:r>
      <w:r w:rsidR="00371CB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понедельни</w:t>
      </w:r>
      <w:proofErr w:type="gramStart"/>
      <w:r w:rsidR="0037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37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</w:t>
      </w:r>
      <w:r w:rsidRPr="000B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до 1</w:t>
      </w:r>
      <w:r w:rsidR="00510DBD" w:rsidRPr="000B13B3">
        <w:rPr>
          <w:rFonts w:ascii="Times New Roman" w:hAnsi="Times New Roman" w:cs="Times New Roman"/>
          <w:sz w:val="28"/>
          <w:szCs w:val="28"/>
        </w:rPr>
        <w:t>7.15</w:t>
      </w:r>
      <w:r w:rsidRPr="000B13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13.00 до 14.00 перерыв, суббот</w:t>
      </w:r>
      <w:r w:rsidR="00371CBE">
        <w:rPr>
          <w:rFonts w:ascii="Times New Roman" w:eastAsia="Times New Roman" w:hAnsi="Times New Roman" w:cs="Times New Roman"/>
          <w:sz w:val="28"/>
          <w:szCs w:val="28"/>
          <w:lang w:eastAsia="ru-RU"/>
        </w:rPr>
        <w:t>а- 09.00- 11.00, выходной- воскресенье</w:t>
      </w:r>
      <w:r w:rsidRPr="000B13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4C59" w:rsidRPr="000B13B3" w:rsidRDefault="000B13B3" w:rsidP="000B13B3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B3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C84C59" w:rsidRPr="000B13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тправить по почте на адрес учреждения:</w:t>
      </w:r>
      <w:r w:rsidR="00C84C59" w:rsidRPr="000B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0DBD" w:rsidRPr="000B13B3">
        <w:rPr>
          <w:rFonts w:ascii="Times New Roman" w:hAnsi="Times New Roman" w:cs="Times New Roman"/>
          <w:bCs/>
          <w:sz w:val="28"/>
          <w:szCs w:val="28"/>
        </w:rPr>
        <w:t>152850</w:t>
      </w:r>
      <w:r w:rsidR="00C84C59" w:rsidRPr="000B1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0DBD" w:rsidRPr="000B13B3">
        <w:rPr>
          <w:rFonts w:ascii="Times New Roman" w:hAnsi="Times New Roman" w:cs="Times New Roman"/>
          <w:sz w:val="28"/>
          <w:szCs w:val="28"/>
        </w:rPr>
        <w:t xml:space="preserve"> Ярославская область, г. Пошехонье, пл. Свободы, д.8</w:t>
      </w:r>
      <w:r w:rsidR="00C84C59" w:rsidRPr="000B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4C59" w:rsidRPr="000B13B3" w:rsidRDefault="00C84C59" w:rsidP="000B13B3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3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Обратиться по  телефонной линии</w:t>
      </w:r>
      <w:r w:rsidRPr="000B13B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C84C59" w:rsidRPr="000B13B3" w:rsidRDefault="00C84C59" w:rsidP="000B13B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тел.</w:t>
      </w:r>
      <w:r w:rsidR="00371C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0DBD" w:rsidRPr="000B13B3">
        <w:rPr>
          <w:rFonts w:ascii="Times New Roman" w:hAnsi="Times New Roman" w:cs="Times New Roman"/>
          <w:sz w:val="28"/>
          <w:szCs w:val="28"/>
        </w:rPr>
        <w:t xml:space="preserve"> 8</w:t>
      </w:r>
      <w:r w:rsidRPr="000B13B3">
        <w:rPr>
          <w:rFonts w:ascii="Times New Roman" w:hAnsi="Times New Roman" w:cs="Times New Roman"/>
          <w:sz w:val="28"/>
          <w:szCs w:val="28"/>
        </w:rPr>
        <w:t xml:space="preserve"> (48546) 2- 32- 09</w:t>
      </w:r>
      <w:r w:rsidR="00371CBE">
        <w:rPr>
          <w:rFonts w:ascii="Times New Roman" w:hAnsi="Times New Roman" w:cs="Times New Roman"/>
          <w:sz w:val="28"/>
          <w:szCs w:val="28"/>
        </w:rPr>
        <w:t xml:space="preserve">; тел.- факс: </w:t>
      </w:r>
      <w:r w:rsidR="00510DBD" w:rsidRPr="000B13B3">
        <w:rPr>
          <w:rFonts w:ascii="Times New Roman" w:hAnsi="Times New Roman" w:cs="Times New Roman"/>
          <w:sz w:val="28"/>
          <w:szCs w:val="28"/>
        </w:rPr>
        <w:t>8 (48546) 2- 20- 66.</w:t>
      </w:r>
    </w:p>
    <w:p w:rsidR="00C70EC2" w:rsidRPr="00C70EC2" w:rsidRDefault="00C70EC2" w:rsidP="00C70EC2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70EC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Записаться на личный приём к директору </w:t>
      </w:r>
      <w:r w:rsidRPr="00C7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 личном посещении </w:t>
      </w:r>
      <w:r w:rsidRPr="00C70EC2">
        <w:rPr>
          <w:rFonts w:ascii="Times New Roman" w:hAnsi="Times New Roman" w:cs="Times New Roman"/>
          <w:sz w:val="28"/>
          <w:szCs w:val="28"/>
        </w:rPr>
        <w:t xml:space="preserve">учреждения по адресу: г. Пошехонье, пл. </w:t>
      </w:r>
      <w:r>
        <w:rPr>
          <w:rFonts w:ascii="Times New Roman" w:hAnsi="Times New Roman" w:cs="Times New Roman"/>
          <w:sz w:val="28"/>
          <w:szCs w:val="28"/>
        </w:rPr>
        <w:t>Свободы</w:t>
      </w:r>
      <w:r w:rsidRPr="00C70EC2">
        <w:rPr>
          <w:rFonts w:ascii="Times New Roman" w:hAnsi="Times New Roman" w:cs="Times New Roman"/>
          <w:sz w:val="28"/>
          <w:szCs w:val="28"/>
        </w:rPr>
        <w:t>, д.8</w:t>
      </w:r>
    </w:p>
    <w:p w:rsidR="00C70EC2" w:rsidRPr="00C70EC2" w:rsidRDefault="00C70EC2" w:rsidP="00C70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C70EC2">
        <w:rPr>
          <w:rFonts w:ascii="Times New Roman" w:hAnsi="Times New Roman" w:cs="Times New Roman"/>
          <w:sz w:val="28"/>
          <w:szCs w:val="28"/>
        </w:rPr>
        <w:t>Пн.-Пт.9.00-17.15</w:t>
      </w:r>
      <w:r>
        <w:rPr>
          <w:rFonts w:ascii="Times New Roman" w:hAnsi="Times New Roman" w:cs="Times New Roman"/>
          <w:sz w:val="28"/>
          <w:szCs w:val="28"/>
        </w:rPr>
        <w:tab/>
        <w:t>, п</w:t>
      </w:r>
      <w:r w:rsidRPr="00C70EC2">
        <w:rPr>
          <w:rFonts w:ascii="Times New Roman" w:hAnsi="Times New Roman" w:cs="Times New Roman"/>
          <w:sz w:val="28"/>
          <w:szCs w:val="28"/>
        </w:rPr>
        <w:t>ерерыв: 13.00- 14.00</w:t>
      </w:r>
    </w:p>
    <w:p w:rsidR="00C70EC2" w:rsidRPr="00C70EC2" w:rsidRDefault="00C70EC2" w:rsidP="00C70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C70EC2">
        <w:rPr>
          <w:rFonts w:ascii="Times New Roman" w:hAnsi="Times New Roman" w:cs="Times New Roman"/>
          <w:sz w:val="28"/>
          <w:szCs w:val="28"/>
        </w:rPr>
        <w:t>Сб.9.00-11.00</w:t>
      </w:r>
    </w:p>
    <w:p w:rsidR="00C70EC2" w:rsidRPr="00C70EC2" w:rsidRDefault="00C70EC2" w:rsidP="00C70EC2">
      <w:pPr>
        <w:pStyle w:val="a6"/>
        <w:rPr>
          <w:rFonts w:ascii="Times New Roman" w:hAnsi="Times New Roman" w:cs="Times New Roman"/>
          <w:sz w:val="28"/>
          <w:szCs w:val="28"/>
        </w:rPr>
      </w:pPr>
      <w:r w:rsidRPr="00C70EC2">
        <w:rPr>
          <w:rFonts w:ascii="Times New Roman" w:hAnsi="Times New Roman" w:cs="Times New Roman"/>
          <w:sz w:val="28"/>
          <w:szCs w:val="28"/>
        </w:rPr>
        <w:t>Телефон приемной: 8 (48546)</w:t>
      </w:r>
      <w:r w:rsidR="00652063">
        <w:rPr>
          <w:rFonts w:ascii="Times New Roman" w:hAnsi="Times New Roman" w:cs="Times New Roman"/>
          <w:sz w:val="28"/>
          <w:szCs w:val="28"/>
        </w:rPr>
        <w:t xml:space="preserve"> </w:t>
      </w:r>
      <w:r w:rsidRPr="00C70EC2">
        <w:rPr>
          <w:rFonts w:ascii="Times New Roman" w:hAnsi="Times New Roman" w:cs="Times New Roman"/>
          <w:sz w:val="28"/>
          <w:szCs w:val="28"/>
        </w:rPr>
        <w:t>2-32-09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    </w:t>
      </w:r>
      <w:r w:rsidR="00A051E2">
        <w:rPr>
          <w:rFonts w:ascii="Times New Roman" w:hAnsi="Times New Roman" w:cs="Times New Roman"/>
          <w:sz w:val="28"/>
          <w:szCs w:val="28"/>
        </w:rPr>
        <w:t>1</w:t>
      </w:r>
      <w:r w:rsidRPr="000B13B3">
        <w:rPr>
          <w:rFonts w:ascii="Times New Roman" w:hAnsi="Times New Roman" w:cs="Times New Roman"/>
          <w:sz w:val="28"/>
          <w:szCs w:val="28"/>
        </w:rPr>
        <w:t>.</w:t>
      </w:r>
      <w:r w:rsidR="00C84C59" w:rsidRPr="000B13B3">
        <w:rPr>
          <w:rFonts w:ascii="Times New Roman" w:hAnsi="Times New Roman" w:cs="Times New Roman"/>
          <w:sz w:val="28"/>
          <w:szCs w:val="28"/>
        </w:rPr>
        <w:t>3</w:t>
      </w:r>
      <w:r w:rsidRPr="000B13B3">
        <w:rPr>
          <w:rFonts w:ascii="Times New Roman" w:hAnsi="Times New Roman" w:cs="Times New Roman"/>
          <w:sz w:val="28"/>
          <w:szCs w:val="28"/>
        </w:rPr>
        <w:t>. При установлении того, что жалоба отвечает случаям, предусмотренным подпунктом 1.1 настоящего Порядка, она подлежит регистрации в день ее поступления.</w:t>
      </w:r>
    </w:p>
    <w:p w:rsidR="00284DE3" w:rsidRPr="000B13B3" w:rsidRDefault="00C84C59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 xml:space="preserve">     </w:t>
      </w:r>
      <w:r w:rsidR="00284DE3" w:rsidRPr="000B13B3">
        <w:rPr>
          <w:rFonts w:ascii="Times New Roman" w:hAnsi="Times New Roman" w:cs="Times New Roman"/>
          <w:sz w:val="28"/>
          <w:szCs w:val="28"/>
        </w:rPr>
        <w:t>1.</w:t>
      </w:r>
      <w:r w:rsidRPr="000B13B3">
        <w:rPr>
          <w:rFonts w:ascii="Times New Roman" w:hAnsi="Times New Roman" w:cs="Times New Roman"/>
          <w:sz w:val="28"/>
          <w:szCs w:val="28"/>
        </w:rPr>
        <w:t>4</w:t>
      </w:r>
      <w:r w:rsidR="00284DE3" w:rsidRPr="000B13B3">
        <w:rPr>
          <w:rFonts w:ascii="Times New Roman" w:hAnsi="Times New Roman" w:cs="Times New Roman"/>
          <w:sz w:val="28"/>
          <w:szCs w:val="28"/>
        </w:rPr>
        <w:t>. Срок рассмотрения жалобы исчисляется со дня регистрации жалобы в журнале регистрации.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     1.</w:t>
      </w:r>
      <w:r w:rsidR="00C84C59" w:rsidRPr="000B13B3">
        <w:rPr>
          <w:rFonts w:ascii="Times New Roman" w:hAnsi="Times New Roman" w:cs="Times New Roman"/>
          <w:sz w:val="28"/>
          <w:szCs w:val="28"/>
        </w:rPr>
        <w:t>5</w:t>
      </w:r>
      <w:r w:rsidRPr="000B13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13B3">
        <w:rPr>
          <w:rFonts w:ascii="Times New Roman" w:hAnsi="Times New Roman" w:cs="Times New Roman"/>
          <w:sz w:val="28"/>
          <w:szCs w:val="28"/>
        </w:rPr>
        <w:t>Жалобы рассматриваются непосредственно директором учреждения либо лицом, уполномоченным директором на</w:t>
      </w:r>
      <w:r w:rsidR="00652063">
        <w:rPr>
          <w:rFonts w:ascii="Times New Roman" w:hAnsi="Times New Roman" w:cs="Times New Roman"/>
          <w:sz w:val="28"/>
          <w:szCs w:val="28"/>
        </w:rPr>
        <w:t xml:space="preserve"> рассмотрение жалоб, в течение 30</w:t>
      </w:r>
      <w:r w:rsidRPr="000B13B3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специалиста учреждения, предоставляющего </w:t>
      </w:r>
      <w:r w:rsidR="0011295A" w:rsidRPr="000B13B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B13B3">
        <w:rPr>
          <w:rFonts w:ascii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0B13B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     1.</w:t>
      </w:r>
      <w:r w:rsidR="00C84C59" w:rsidRPr="000B13B3">
        <w:rPr>
          <w:rFonts w:ascii="Times New Roman" w:hAnsi="Times New Roman" w:cs="Times New Roman"/>
          <w:sz w:val="28"/>
          <w:szCs w:val="28"/>
        </w:rPr>
        <w:t>6</w:t>
      </w:r>
      <w:r w:rsidRPr="000B13B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 xml:space="preserve">1) наименование учреждения, а также специалиста учреждения, предоставляющего </w:t>
      </w:r>
      <w:r w:rsidR="0011295A" w:rsidRPr="000B13B3">
        <w:rPr>
          <w:rFonts w:ascii="Times New Roman" w:hAnsi="Times New Roman" w:cs="Times New Roman"/>
          <w:sz w:val="28"/>
          <w:szCs w:val="28"/>
        </w:rPr>
        <w:t>муниципальн</w:t>
      </w:r>
      <w:r w:rsidRPr="000B13B3">
        <w:rPr>
          <w:rFonts w:ascii="Times New Roman" w:hAnsi="Times New Roman" w:cs="Times New Roman"/>
          <w:sz w:val="28"/>
          <w:szCs w:val="28"/>
        </w:rPr>
        <w:t>ую услугу;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3B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учреждения, предоставляющего </w:t>
      </w:r>
      <w:r w:rsidR="0011295A" w:rsidRPr="000B13B3">
        <w:rPr>
          <w:rFonts w:ascii="Times New Roman" w:hAnsi="Times New Roman" w:cs="Times New Roman"/>
          <w:sz w:val="28"/>
          <w:szCs w:val="28"/>
        </w:rPr>
        <w:t>муниципальную у</w:t>
      </w:r>
      <w:r w:rsidRPr="000B13B3">
        <w:rPr>
          <w:rFonts w:ascii="Times New Roman" w:hAnsi="Times New Roman" w:cs="Times New Roman"/>
          <w:sz w:val="28"/>
          <w:szCs w:val="28"/>
        </w:rPr>
        <w:t xml:space="preserve">слугу, специалиста  учреждения, предоставляющего </w:t>
      </w:r>
      <w:r w:rsidR="0011295A" w:rsidRPr="000B13B3">
        <w:rPr>
          <w:rFonts w:ascii="Times New Roman" w:hAnsi="Times New Roman" w:cs="Times New Roman"/>
          <w:sz w:val="28"/>
          <w:szCs w:val="28"/>
        </w:rPr>
        <w:t>муниципальную у</w:t>
      </w:r>
      <w:r w:rsidRPr="000B13B3">
        <w:rPr>
          <w:rFonts w:ascii="Times New Roman" w:hAnsi="Times New Roman" w:cs="Times New Roman"/>
          <w:sz w:val="28"/>
          <w:szCs w:val="28"/>
        </w:rPr>
        <w:t>слугу;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учреждения, предоставляющего </w:t>
      </w:r>
      <w:r w:rsidR="0011295A" w:rsidRPr="000B13B3">
        <w:rPr>
          <w:rFonts w:ascii="Times New Roman" w:hAnsi="Times New Roman" w:cs="Times New Roman"/>
          <w:sz w:val="28"/>
          <w:szCs w:val="28"/>
        </w:rPr>
        <w:t>муниципаль</w:t>
      </w:r>
      <w:r w:rsidRPr="000B13B3">
        <w:rPr>
          <w:rFonts w:ascii="Times New Roman" w:hAnsi="Times New Roman" w:cs="Times New Roman"/>
          <w:sz w:val="28"/>
          <w:szCs w:val="28"/>
        </w:rPr>
        <w:t xml:space="preserve">ную услугу, специалиста  учреждения, предоставляющего </w:t>
      </w:r>
      <w:r w:rsidR="0011295A" w:rsidRPr="000B13B3">
        <w:rPr>
          <w:rFonts w:ascii="Times New Roman" w:hAnsi="Times New Roman" w:cs="Times New Roman"/>
          <w:sz w:val="28"/>
          <w:szCs w:val="28"/>
        </w:rPr>
        <w:t>муниципальн</w:t>
      </w:r>
      <w:r w:rsidRPr="000B13B3">
        <w:rPr>
          <w:rFonts w:ascii="Times New Roman" w:hAnsi="Times New Roman" w:cs="Times New Roman"/>
          <w:sz w:val="28"/>
          <w:szCs w:val="28"/>
        </w:rPr>
        <w:t>ую услугу. Заявителем могут быть представлены документы (при наличии), подтверждающие его доводы, либо их копии.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     1.</w:t>
      </w:r>
      <w:r w:rsidR="00C84C59" w:rsidRPr="000B13B3">
        <w:rPr>
          <w:rFonts w:ascii="Times New Roman" w:hAnsi="Times New Roman" w:cs="Times New Roman"/>
          <w:sz w:val="28"/>
          <w:szCs w:val="28"/>
        </w:rPr>
        <w:t>7</w:t>
      </w:r>
      <w:r w:rsidRPr="000B13B3">
        <w:rPr>
          <w:rFonts w:ascii="Times New Roman" w:hAnsi="Times New Roman" w:cs="Times New Roman"/>
          <w:sz w:val="28"/>
          <w:szCs w:val="28"/>
        </w:rPr>
        <w:t>. Директор учреждения вправе установить случаи, при которых срок рассмотрения жалобы может быть сокращен.</w:t>
      </w:r>
    </w:p>
    <w:p w:rsidR="00284DE3" w:rsidRPr="000B13B3" w:rsidRDefault="00C84C59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     1.8</w:t>
      </w:r>
      <w:r w:rsidR="00284DE3" w:rsidRPr="000B13B3">
        <w:rPr>
          <w:rFonts w:ascii="Times New Roman" w:hAnsi="Times New Roman" w:cs="Times New Roman"/>
          <w:sz w:val="28"/>
          <w:szCs w:val="28"/>
        </w:rPr>
        <w:t>. По результатам рассмотрения жалобы учреждение принимает одно из следующих решений: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3B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lastRenderedPageBreak/>
        <w:t>Указанное решение принимается в форме правового акта учреждения.</w:t>
      </w:r>
    </w:p>
    <w:p w:rsidR="00284DE3" w:rsidRPr="000B13B3" w:rsidRDefault="00C84C59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     1.9</w:t>
      </w:r>
      <w:r w:rsidR="00284DE3" w:rsidRPr="000B13B3">
        <w:rPr>
          <w:rFonts w:ascii="Times New Roman" w:hAnsi="Times New Roman" w:cs="Times New Roman"/>
          <w:sz w:val="28"/>
          <w:szCs w:val="28"/>
        </w:rPr>
        <w:t xml:space="preserve">. При удовлетворении жалобы в учреждении принимаются исчерпывающие меры по устранению выявленных нарушений, в том числе по выдаче заявителю результата </w:t>
      </w:r>
      <w:r w:rsidR="0011295A" w:rsidRPr="000B13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84DE3" w:rsidRPr="000B13B3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     1.1</w:t>
      </w:r>
      <w:r w:rsidR="00C84C59" w:rsidRPr="000B13B3">
        <w:rPr>
          <w:rFonts w:ascii="Times New Roman" w:hAnsi="Times New Roman" w:cs="Times New Roman"/>
          <w:sz w:val="28"/>
          <w:szCs w:val="28"/>
        </w:rPr>
        <w:t>0</w:t>
      </w:r>
      <w:r w:rsidRPr="000B13B3">
        <w:rPr>
          <w:rFonts w:ascii="Times New Roman" w:hAnsi="Times New Roman" w:cs="Times New Roman"/>
          <w:sz w:val="28"/>
          <w:szCs w:val="28"/>
        </w:rPr>
        <w:t>. Основаниями отказа в удовлетворении жалобы являются: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настоящей Инструкции в отношении того же заявителя и по тому же предмету жалобы.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     1.1</w:t>
      </w:r>
      <w:r w:rsidR="00C84C59" w:rsidRPr="000B13B3">
        <w:rPr>
          <w:rFonts w:ascii="Times New Roman" w:hAnsi="Times New Roman" w:cs="Times New Roman"/>
          <w:sz w:val="28"/>
          <w:szCs w:val="28"/>
        </w:rPr>
        <w:t>1</w:t>
      </w:r>
      <w:r w:rsidRPr="000B13B3">
        <w:rPr>
          <w:rFonts w:ascii="Times New Roman" w:hAnsi="Times New Roman" w:cs="Times New Roman"/>
          <w:sz w:val="28"/>
          <w:szCs w:val="28"/>
        </w:rPr>
        <w:t>. Случаи, в которых ответ на жалобу не дается: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сотрудников учреждения, а также членов их семей;</w:t>
      </w:r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3B3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284DE3" w:rsidRPr="000B13B3" w:rsidRDefault="00284DE3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sz w:val="28"/>
          <w:szCs w:val="28"/>
        </w:rPr>
        <w:t>     1.1</w:t>
      </w:r>
      <w:r w:rsidR="00C84C59" w:rsidRPr="000B13B3">
        <w:rPr>
          <w:rFonts w:ascii="Times New Roman" w:hAnsi="Times New Roman" w:cs="Times New Roman"/>
          <w:sz w:val="28"/>
          <w:szCs w:val="28"/>
        </w:rPr>
        <w:t>2</w:t>
      </w:r>
      <w:r w:rsidRPr="000B13B3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7065E" w:rsidRPr="000B13B3" w:rsidRDefault="0067065E" w:rsidP="000B13B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7065E" w:rsidRPr="000B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572"/>
    <w:multiLevelType w:val="multilevel"/>
    <w:tmpl w:val="EB1E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C5FCA"/>
    <w:multiLevelType w:val="hybridMultilevel"/>
    <w:tmpl w:val="02F60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15B9"/>
    <w:multiLevelType w:val="hybridMultilevel"/>
    <w:tmpl w:val="16762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06DA5"/>
    <w:multiLevelType w:val="multilevel"/>
    <w:tmpl w:val="398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792140"/>
    <w:multiLevelType w:val="multilevel"/>
    <w:tmpl w:val="7AF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DD2EBB"/>
    <w:multiLevelType w:val="multilevel"/>
    <w:tmpl w:val="E324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84"/>
    <w:rsid w:val="000B13B3"/>
    <w:rsid w:val="0011295A"/>
    <w:rsid w:val="00180984"/>
    <w:rsid w:val="00284DE3"/>
    <w:rsid w:val="00371CBE"/>
    <w:rsid w:val="00510DBD"/>
    <w:rsid w:val="00652063"/>
    <w:rsid w:val="0067065E"/>
    <w:rsid w:val="00A051E2"/>
    <w:rsid w:val="00C70EC2"/>
    <w:rsid w:val="00C84C59"/>
    <w:rsid w:val="00E77B95"/>
    <w:rsid w:val="00F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4DE3"/>
    <w:rPr>
      <w:i/>
      <w:iCs/>
    </w:rPr>
  </w:style>
  <w:style w:type="character" w:styleId="a5">
    <w:name w:val="Hyperlink"/>
    <w:basedOn w:val="a0"/>
    <w:uiPriority w:val="99"/>
    <w:unhideWhenUsed/>
    <w:rsid w:val="00C84C59"/>
    <w:rPr>
      <w:color w:val="0000FF" w:themeColor="hyperlink"/>
      <w:u w:val="single"/>
    </w:rPr>
  </w:style>
  <w:style w:type="paragraph" w:styleId="a6">
    <w:name w:val="No Spacing"/>
    <w:uiPriority w:val="1"/>
    <w:qFormat/>
    <w:rsid w:val="000B1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4DE3"/>
    <w:rPr>
      <w:i/>
      <w:iCs/>
    </w:rPr>
  </w:style>
  <w:style w:type="character" w:styleId="a5">
    <w:name w:val="Hyperlink"/>
    <w:basedOn w:val="a0"/>
    <w:uiPriority w:val="99"/>
    <w:unhideWhenUsed/>
    <w:rsid w:val="00C84C59"/>
    <w:rPr>
      <w:color w:val="0000FF" w:themeColor="hyperlink"/>
      <w:u w:val="single"/>
    </w:rPr>
  </w:style>
  <w:style w:type="paragraph" w:styleId="a6">
    <w:name w:val="No Spacing"/>
    <w:uiPriority w:val="1"/>
    <w:qFormat/>
    <w:rsid w:val="000B1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a@posh.adm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2017-09-21T07:19:00Z</dcterms:created>
  <dcterms:modified xsi:type="dcterms:W3CDTF">2017-09-21T10:26:00Z</dcterms:modified>
</cp:coreProperties>
</file>