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40" w:rsidRPr="00D16340" w:rsidRDefault="00D16340" w:rsidP="00D16340">
      <w:pPr>
        <w:spacing w:after="0"/>
        <w:ind w:firstLine="540"/>
        <w:jc w:val="center"/>
        <w:outlineLvl w:val="2"/>
        <w:rPr>
          <w:rFonts w:ascii="Times New Roman" w:eastAsia="Times New Roman" w:hAnsi="Times New Roman"/>
          <w:bCs/>
          <w:sz w:val="32"/>
          <w:szCs w:val="32"/>
        </w:rPr>
      </w:pPr>
      <w:r w:rsidRPr="00D16340">
        <w:rPr>
          <w:rFonts w:ascii="Times New Roman" w:eastAsia="Times New Roman" w:hAnsi="Times New Roman"/>
          <w:bCs/>
          <w:sz w:val="32"/>
          <w:szCs w:val="32"/>
        </w:rPr>
        <w:t xml:space="preserve">МБУ </w:t>
      </w:r>
      <w:proofErr w:type="gramStart"/>
      <w:r w:rsidRPr="00D16340">
        <w:rPr>
          <w:rFonts w:ascii="Times New Roman" w:eastAsia="Times New Roman" w:hAnsi="Times New Roman"/>
          <w:bCs/>
          <w:sz w:val="32"/>
          <w:szCs w:val="32"/>
        </w:rPr>
        <w:t>ДО</w:t>
      </w:r>
      <w:proofErr w:type="gramEnd"/>
      <w:r w:rsidRPr="00D16340">
        <w:rPr>
          <w:rFonts w:ascii="Times New Roman" w:eastAsia="Times New Roman" w:hAnsi="Times New Roman"/>
          <w:bCs/>
          <w:sz w:val="32"/>
          <w:szCs w:val="32"/>
        </w:rPr>
        <w:t xml:space="preserve"> </w:t>
      </w:r>
      <w:proofErr w:type="gramStart"/>
      <w:r w:rsidRPr="00D16340">
        <w:rPr>
          <w:rFonts w:ascii="Times New Roman" w:eastAsia="Times New Roman" w:hAnsi="Times New Roman"/>
          <w:bCs/>
          <w:sz w:val="32"/>
          <w:szCs w:val="32"/>
        </w:rPr>
        <w:t>Центр</w:t>
      </w:r>
      <w:proofErr w:type="gramEnd"/>
      <w:r w:rsidRPr="00D16340">
        <w:rPr>
          <w:rFonts w:ascii="Times New Roman" w:eastAsia="Times New Roman" w:hAnsi="Times New Roman"/>
          <w:bCs/>
          <w:sz w:val="32"/>
          <w:szCs w:val="32"/>
        </w:rPr>
        <w:t xml:space="preserve"> «Эдельвейс»</w:t>
      </w:r>
    </w:p>
    <w:p w:rsidR="00D16340" w:rsidRPr="00D16340" w:rsidRDefault="00D16340" w:rsidP="00D16340">
      <w:pPr>
        <w:spacing w:after="0"/>
        <w:ind w:firstLine="540"/>
        <w:jc w:val="center"/>
        <w:outlineLvl w:val="2"/>
        <w:rPr>
          <w:rFonts w:ascii="Times New Roman" w:eastAsia="Times New Roman" w:hAnsi="Times New Roman"/>
          <w:bCs/>
          <w:sz w:val="32"/>
          <w:szCs w:val="32"/>
        </w:rPr>
      </w:pPr>
      <w:r w:rsidRPr="00D16340">
        <w:rPr>
          <w:rFonts w:ascii="Times New Roman" w:eastAsia="Times New Roman" w:hAnsi="Times New Roman"/>
          <w:bCs/>
          <w:sz w:val="32"/>
          <w:szCs w:val="32"/>
        </w:rPr>
        <w:t xml:space="preserve">психолого-педагогическая </w:t>
      </w:r>
      <w:r w:rsidRPr="00D16340">
        <w:rPr>
          <w:rFonts w:ascii="Times New Roman" w:eastAsia="Times New Roman" w:hAnsi="Times New Roman"/>
          <w:bCs/>
          <w:sz w:val="32"/>
          <w:szCs w:val="32"/>
        </w:rPr>
        <w:t>Служба сопровождения</w:t>
      </w:r>
    </w:p>
    <w:p w:rsidR="00D16340" w:rsidRPr="00D16340" w:rsidRDefault="00D16340" w:rsidP="00D16340">
      <w:pPr>
        <w:spacing w:after="0"/>
        <w:ind w:firstLine="540"/>
        <w:jc w:val="center"/>
        <w:outlineLvl w:val="2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D16340" w:rsidRPr="00FB332F" w:rsidRDefault="00D16340" w:rsidP="00D16340">
      <w:pPr>
        <w:spacing w:after="0"/>
        <w:ind w:firstLine="540"/>
        <w:jc w:val="center"/>
        <w:outlineLvl w:val="2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D16340" w:rsidRPr="00FB332F" w:rsidRDefault="00D16340" w:rsidP="00D16340">
      <w:pPr>
        <w:spacing w:after="0"/>
        <w:ind w:firstLine="540"/>
        <w:jc w:val="center"/>
        <w:outlineLvl w:val="2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D16340" w:rsidRPr="00FB332F" w:rsidRDefault="00D16340" w:rsidP="00D16340">
      <w:pPr>
        <w:spacing w:after="0"/>
        <w:ind w:firstLine="540"/>
        <w:jc w:val="center"/>
        <w:outlineLvl w:val="2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D16340" w:rsidRPr="00FB332F" w:rsidRDefault="00D16340" w:rsidP="00D16340">
      <w:pPr>
        <w:spacing w:after="0"/>
        <w:ind w:firstLine="540"/>
        <w:jc w:val="center"/>
        <w:outlineLvl w:val="2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D16340" w:rsidRPr="00FB332F" w:rsidRDefault="00D16340" w:rsidP="00D16340">
      <w:pPr>
        <w:spacing w:after="0"/>
        <w:ind w:firstLine="540"/>
        <w:jc w:val="center"/>
        <w:outlineLvl w:val="2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D16340" w:rsidRPr="00FB332F" w:rsidRDefault="00D16340" w:rsidP="00D16340">
      <w:pPr>
        <w:spacing w:after="0"/>
        <w:ind w:firstLine="540"/>
        <w:jc w:val="center"/>
        <w:outlineLvl w:val="2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D16340" w:rsidRPr="00FB332F" w:rsidRDefault="00D16340" w:rsidP="00D16340">
      <w:pPr>
        <w:spacing w:after="0"/>
        <w:ind w:firstLine="540"/>
        <w:jc w:val="center"/>
        <w:outlineLvl w:val="2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D16340" w:rsidRPr="00FB332F" w:rsidRDefault="00D16340" w:rsidP="00D16340">
      <w:pPr>
        <w:spacing w:after="0"/>
        <w:ind w:firstLine="540"/>
        <w:jc w:val="center"/>
        <w:outlineLvl w:val="2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D16340" w:rsidRPr="00FB332F" w:rsidRDefault="00D16340" w:rsidP="00D16340">
      <w:pPr>
        <w:spacing w:after="0"/>
        <w:ind w:firstLine="540"/>
        <w:jc w:val="center"/>
        <w:outlineLvl w:val="2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D16340" w:rsidRPr="00FB332F" w:rsidRDefault="00D16340" w:rsidP="00D16340">
      <w:pPr>
        <w:spacing w:after="0"/>
        <w:ind w:firstLine="540"/>
        <w:jc w:val="center"/>
        <w:outlineLvl w:val="2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D16340" w:rsidRPr="00FB332F" w:rsidRDefault="00D16340" w:rsidP="00D16340">
      <w:pPr>
        <w:spacing w:after="0"/>
        <w:ind w:firstLine="540"/>
        <w:jc w:val="center"/>
        <w:outlineLvl w:val="2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D16340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16340" w:rsidRPr="00835DD8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</w:p>
    <w:p w:rsidR="00D16340" w:rsidRP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D16340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ш</w:t>
      </w:r>
      <w:r w:rsidRPr="00D16340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колы</w:t>
      </w:r>
      <w:r w:rsidRPr="00D16340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 xml:space="preserve">   </w:t>
      </w:r>
    </w:p>
    <w:p w:rsidR="00D16340" w:rsidRPr="00D16340" w:rsidRDefault="00D16340" w:rsidP="00D16340">
      <w:pPr>
        <w:shd w:val="clear" w:color="auto" w:fill="FFFFFF"/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D16340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«О</w:t>
      </w:r>
      <w:r w:rsidRPr="00D16340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тветственного</w:t>
      </w:r>
      <w:r w:rsidRPr="00D16340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 xml:space="preserve"> </w:t>
      </w:r>
      <w:proofErr w:type="spellStart"/>
      <w:r w:rsidRPr="00D16340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родительства</w:t>
      </w:r>
      <w:proofErr w:type="spellEnd"/>
      <w:r w:rsidRPr="00D1634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»</w:t>
      </w:r>
    </w:p>
    <w:p w:rsidR="00D16340" w:rsidRPr="00D16340" w:rsidRDefault="00D16340" w:rsidP="00D16340">
      <w:pPr>
        <w:shd w:val="clear" w:color="auto" w:fill="FFFFFF"/>
        <w:spacing w:after="0" w:line="240" w:lineRule="auto"/>
        <w:jc w:val="center"/>
        <w:rPr>
          <w:rFonts w:ascii="Corinthia" w:eastAsia="Times New Roman" w:hAnsi="Corinthia" w:cs="Times New Roman"/>
          <w:color w:val="000000"/>
          <w:sz w:val="72"/>
          <w:szCs w:val="72"/>
          <w:lang w:eastAsia="ru-RU"/>
        </w:rPr>
      </w:pPr>
    </w:p>
    <w:p w:rsidR="00D16340" w:rsidRPr="00E86DEB" w:rsidRDefault="00D16340" w:rsidP="00D16340">
      <w:pPr>
        <w:spacing w:after="0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340" w:rsidRPr="00835DD8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</w:p>
    <w:p w:rsid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340" w:rsidRPr="00D16340" w:rsidRDefault="00D16340" w:rsidP="00D163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D1634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Срок реализации:</w:t>
      </w:r>
      <w:r w:rsidRPr="00D1634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2021 год</w:t>
      </w:r>
    </w:p>
    <w:p w:rsidR="00D16340" w:rsidRPr="00835DD8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340" w:rsidRP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340" w:rsidRP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63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Пошехонье 2020</w:t>
      </w:r>
    </w:p>
    <w:p w:rsidR="00D16340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Pr="00E86DEB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6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:rsid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970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</w:p>
    <w:p w:rsidR="00D16340" w:rsidRDefault="00D16340" w:rsidP="00D16340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Цель</w:t>
      </w:r>
    </w:p>
    <w:p w:rsidR="00D16340" w:rsidRPr="001D0970" w:rsidRDefault="00D16340" w:rsidP="00D16340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Задачи</w:t>
      </w:r>
    </w:p>
    <w:p w:rsidR="00D16340" w:rsidRPr="001D0970" w:rsidRDefault="00D16340" w:rsidP="00D1634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970">
        <w:rPr>
          <w:rFonts w:ascii="Times New Roman" w:eastAsia="Times New Roman" w:hAnsi="Times New Roman" w:cs="Times New Roman"/>
          <w:color w:val="212121"/>
          <w:sz w:val="28"/>
          <w:szCs w:val="28"/>
        </w:rPr>
        <w:t>Принципы повышения педагогической культуры родителей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…..3</w:t>
      </w:r>
    </w:p>
    <w:p w:rsidR="00D16340" w:rsidRPr="001D0970" w:rsidRDefault="00D16340" w:rsidP="00D1634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970">
        <w:rPr>
          <w:rFonts w:ascii="Times New Roman" w:eastAsia="Times New Roman" w:hAnsi="Times New Roman" w:cs="Times New Roman"/>
          <w:bCs/>
          <w:sz w:val="28"/>
          <w:szCs w:val="28"/>
        </w:rPr>
        <w:t>Проект плана реализации  проекта………………………………..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D16340" w:rsidRPr="007063C8" w:rsidRDefault="00D16340" w:rsidP="00D163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7063C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7063C8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одержание </w:t>
      </w:r>
    </w:p>
    <w:p w:rsidR="00D16340" w:rsidRPr="007063C8" w:rsidRDefault="00D16340" w:rsidP="00D16340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5. </w:t>
      </w:r>
      <w:r w:rsidRPr="007063C8">
        <w:rPr>
          <w:rFonts w:ascii="Times New Roman" w:eastAsia="Times New Roman" w:hAnsi="Times New Roman" w:cs="Times New Roman"/>
          <w:bCs/>
          <w:sz w:val="28"/>
          <w:szCs w:val="28"/>
        </w:rPr>
        <w:t>Этапы реализации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………………………………………………..…5</w:t>
      </w:r>
    </w:p>
    <w:p w:rsidR="00D16340" w:rsidRDefault="00D16340" w:rsidP="00D16340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6. </w:t>
      </w:r>
      <w:r w:rsidRPr="007063C8">
        <w:rPr>
          <w:rFonts w:ascii="Times New Roman" w:eastAsia="Times New Roman" w:hAnsi="Times New Roman" w:cs="Times New Roman"/>
          <w:bCs/>
          <w:sz w:val="28"/>
          <w:szCs w:val="28"/>
        </w:rPr>
        <w:t>План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………………………………………….……….6</w:t>
      </w:r>
    </w:p>
    <w:p w:rsidR="00D16340" w:rsidRDefault="00D16340" w:rsidP="00D16340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7. Прогнозируемые результаты.  Заключение………………………..7</w:t>
      </w:r>
    </w:p>
    <w:p w:rsidR="00D16340" w:rsidRPr="007063C8" w:rsidRDefault="00D16340" w:rsidP="00D16340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8. Литература…………………………………………………………...9</w:t>
      </w:r>
    </w:p>
    <w:p w:rsidR="00D16340" w:rsidRPr="00557AB8" w:rsidRDefault="00D16340" w:rsidP="00D1634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6340" w:rsidRPr="00557AB8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Pr="001D0970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</w:p>
    <w:p w:rsidR="00D16340" w:rsidRPr="00557AB8" w:rsidRDefault="00D16340" w:rsidP="00D1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16340" w:rsidRPr="00557AB8" w:rsidRDefault="00D16340" w:rsidP="00D16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Pr="00557AB8" w:rsidRDefault="00D16340" w:rsidP="00D16340">
      <w:pPr>
        <w:pStyle w:val="a5"/>
        <w:rPr>
          <w:rFonts w:ascii="Times New Roman" w:hAnsi="Times New Roman" w:cs="Times New Roman"/>
          <w:sz w:val="28"/>
          <w:szCs w:val="28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57AB8">
        <w:rPr>
          <w:rFonts w:ascii="Times New Roman" w:hAnsi="Times New Roman" w:cs="Times New Roman"/>
          <w:sz w:val="28"/>
          <w:szCs w:val="28"/>
        </w:rPr>
        <w:t xml:space="preserve">Семья - базисная основа первичной социализации личности. Именно в семье начинается процесс усвоения ребенком общественных норм и культурных ценностей, здесь он совершает первые открытия на пути нравственного, социального, творческого становления. 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Современные семьи развиваются </w:t>
      </w: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6" w:history="1">
        <w:r w:rsidRPr="00557A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условиях качественно новой</w:t>
        </w:r>
      </w:hyperlink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противоречивой общественной ситуации. С одной стороны, наблюдается поворот общества к проблемам и нуждам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наблюдается низкий уровень родительской компетентности в воспитании детей, падение жизненного уровня большинства семей, рост числа разводов, увеличение числа неполных и имеющих одного ребенка семей. 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 необходимость педагогического просвещения  родителей обусловлены рядом причин:</w:t>
      </w:r>
      <w:proofErr w:type="gramEnd"/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 потребностями современного общества, характерной особенностью которого является изменение социокультурной ситуации (необходимость обеспечения взаимодействий семьи и социальных институтов в процессе формирования ценностных ориентиров у подрастающего поколения);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 инновационным отечественным и зарубежным опытом обновления воспитания подрастающего поколения нового столетия;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 открытостью современного педагогического сообщества (родительского в том числе) обществу, прошлому опыту, инновациям.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Современная ситуация в сфере воспитания требует создания новой, более эффективной системы социально-педагогического сопровождения семьи. Организация такого процесса требует глубокого осмысления сущности изменений, происходящих в </w:t>
      </w:r>
      <w:hyperlink r:id="rId7" w:history="1">
        <w:r w:rsidRPr="00557A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обществе</w:t>
        </w:r>
      </w:hyperlink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согласования позиций, выработки концепции, принимаемой социальным, педагогическим и родительским сообществом. А для этого необходима соответствующая система условий, стимулирующая родителей к собственному педагогическому образованию, повышению педагогической культуры, связанной: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-с запросами и потребностями развивающейся личности ребёнка (подростка);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-со спецификой процесса его личностного становления и профессионального самоопределения;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 с опорой на предшествующий опыт родителей и процесс их педагогического просвещения.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Проблема заключается в поиске путей вывода семьи на более  продуктивный уровень социокультурно-педагогического партнёрства с социальными и образовательными учреждениями.</w:t>
      </w:r>
    </w:p>
    <w:p w:rsidR="00D16340" w:rsidRDefault="00D16340" w:rsidP="00D16340">
      <w:pPr>
        <w:pStyle w:val="a5"/>
        <w:tabs>
          <w:tab w:val="left" w:pos="3611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pStyle w:val="a5"/>
        <w:tabs>
          <w:tab w:val="left" w:pos="3611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340" w:rsidRPr="00CE45F8" w:rsidRDefault="00D16340" w:rsidP="00D16340">
      <w:pPr>
        <w:pStyle w:val="a5"/>
        <w:tabs>
          <w:tab w:val="left" w:pos="3611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D16340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 программы: оказание поддержки и адресной помощи родителям (законным </w:t>
      </w:r>
      <w:proofErr w:type="spellStart"/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преставителям</w:t>
      </w:r>
      <w:proofErr w:type="spellEnd"/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 разным опытом </w:t>
      </w:r>
      <w:proofErr w:type="spellStart"/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D0970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Цель программы</w:t>
      </w:r>
      <w:r w:rsidRPr="00557A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- </w:t>
      </w:r>
      <w:r w:rsidRPr="00557A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оказать родителям помощь в организации педагогического самообразования, в выработке умений и навыков по воспитанию детей;</w:t>
      </w:r>
      <w:proofErr w:type="gramStart"/>
      <w:r w:rsidRPr="00557A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.</w:t>
      </w:r>
      <w:proofErr w:type="gramEnd"/>
      <w:r w:rsidRPr="00557A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вооружить их определённым минимумом педагогических знаний.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57AB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</w:t>
      </w:r>
    </w:p>
    <w:p w:rsidR="00D16340" w:rsidRPr="001D0970" w:rsidRDefault="00D16340" w:rsidP="00D16340">
      <w:pPr>
        <w:pStyle w:val="a5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1D09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1D0970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Задачи: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изучение воспитательных возможностей семей, повышение их воспитательного потенциала;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установление постоянной связи с родителями, взаимопонимание и согласованное взаимодействие школы и семьи;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формирование активной педагогической позиции родителей;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предупреждение родителей от наиболее распространённых ошибок в воспитании детей;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обобщение и распространение положительного опыта семейного воспитания.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16340" w:rsidRDefault="00D16340" w:rsidP="00D16340">
      <w:pPr>
        <w:pStyle w:val="a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D09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    В основу программы легли важнейшие принципы повышения педагогической культуры родителей</w:t>
      </w:r>
      <w:r w:rsidRPr="00557A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(законных представителей):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Принцип систематичности и последовательности. Программа представляет собой целенаправленное систематическое педагогическое просвещение родителей, руководство педагогическим самообразованием родителей и вовлечение их в деятельность по воспитанию детей.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Принцип единства общественного и семейного воспитания. С учётом этого принципа строится содержание программы, даются практические задания, распределяются поручения среди родителей, что оказывает существенное влияние на работу школы с семьями учащихся.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Принцип оптимального сочетания коллективных и индивидуальных форм повышения педагогической культуры родителей. Суть этого принципа в том, что коллективную работу родителей по освоению педагогических знаний и умений продолжает соответствующая работа с группами родителей, а также индивидуальная работа с отдельными семьями. И наоборот: индивидуальная и групповая работа способствует плодотворному участию всех родителей в коллективной работе по освоению необходимых знаний, умений для достижения более высоких результатов в обучении и воспитании детей.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«Школа ответственного </w:t>
      </w:r>
      <w:proofErr w:type="spellStart"/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форма родительского всеобуча, обеспечивающего работу с родителями (законными представителями) в соответствии </w:t>
      </w:r>
      <w:proofErr w:type="gramStart"/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6340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340" w:rsidRPr="00CE45F8" w:rsidRDefault="00D16340" w:rsidP="00D16340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1D0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D16340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Законом РФ «Об образовании» (ст. 18, п. 1): «Родители являются первыми педагогами. Они обязаны заложить основы </w:t>
      </w:r>
      <w:proofErr w:type="gramStart"/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proofErr w:type="gramEnd"/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нравственного и 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 развития личности ребёнка в раннем детском возрасте»;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Семейным кодексом РФ (ст. 63): «Родители несут ответственность за воспитание и развитие своих детей. Они обязаны заботиться о здоровье физическом, психическом, духовном и нравственном развитии своих детей»;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Концепцией демографической политики РФ на период до 2025 года;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основными целями и задачами образования.</w:t>
      </w:r>
    </w:p>
    <w:p w:rsidR="00D16340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</w:t>
      </w:r>
      <w:proofErr w:type="gramEnd"/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(диагностический): определение социального запроса родителей (законных представителей).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Основной: реализация задач программы в зависимости от социального запроса и данных диагностики.</w:t>
      </w:r>
    </w:p>
    <w:p w:rsidR="00D16340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Завершающий: подведение итогов, мониторинг эффективности программы.</w:t>
      </w:r>
    </w:p>
    <w:p w:rsidR="00D16340" w:rsidRPr="001D0970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Pr="00557AB8" w:rsidRDefault="00D16340" w:rsidP="00D163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плана реализации проекта</w:t>
      </w:r>
    </w:p>
    <w:p w:rsidR="00D16340" w:rsidRPr="00557AB8" w:rsidRDefault="00D16340" w:rsidP="00D16340">
      <w:pPr>
        <w:spacing w:after="0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7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</w:t>
      </w:r>
    </w:p>
    <w:p w:rsidR="00D16340" w:rsidRPr="00557AB8" w:rsidRDefault="00D16340" w:rsidP="00D1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340" w:rsidRPr="00557AB8" w:rsidRDefault="00D16340" w:rsidP="00D1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B8">
        <w:rPr>
          <w:rFonts w:ascii="Times New Roman" w:hAnsi="Times New Roman" w:cs="Times New Roman"/>
          <w:sz w:val="28"/>
          <w:szCs w:val="28"/>
        </w:rPr>
        <w:t xml:space="preserve">Программа направлена на формирование оптимальной родительской позиции. </w:t>
      </w:r>
    </w:p>
    <w:p w:rsidR="00D16340" w:rsidRPr="00557AB8" w:rsidRDefault="00D16340" w:rsidP="00D1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B8">
        <w:rPr>
          <w:rFonts w:ascii="Times New Roman" w:hAnsi="Times New Roman" w:cs="Times New Roman"/>
          <w:sz w:val="28"/>
          <w:szCs w:val="28"/>
        </w:rPr>
        <w:t>Содержание программы  (5 блоков):</w:t>
      </w:r>
    </w:p>
    <w:p w:rsidR="00D16340" w:rsidRPr="00557AB8" w:rsidRDefault="00D16340" w:rsidP="00D1634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7AB8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gramStart"/>
      <w:r w:rsidRPr="00557AB8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557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B8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16340" w:rsidRPr="00557AB8" w:rsidRDefault="00D16340" w:rsidP="00D1634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7AB8">
        <w:rPr>
          <w:rFonts w:ascii="Times New Roman" w:hAnsi="Times New Roman" w:cs="Times New Roman"/>
          <w:sz w:val="28"/>
          <w:szCs w:val="28"/>
        </w:rPr>
        <w:t>В помощь педагогу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6340" w:rsidRPr="00557AB8" w:rsidRDefault="00D16340" w:rsidP="00D16340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557AB8">
        <w:rPr>
          <w:rFonts w:ascii="Times New Roman" w:hAnsi="Times New Roman" w:cs="Times New Roman"/>
          <w:sz w:val="28"/>
          <w:szCs w:val="28"/>
        </w:rPr>
        <w:t>- информационно – методические материалы;</w:t>
      </w:r>
    </w:p>
    <w:p w:rsidR="00D16340" w:rsidRPr="00557AB8" w:rsidRDefault="00D16340" w:rsidP="00D16340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557AB8">
        <w:rPr>
          <w:rFonts w:ascii="Times New Roman" w:hAnsi="Times New Roman" w:cs="Times New Roman"/>
          <w:sz w:val="28"/>
          <w:szCs w:val="28"/>
        </w:rPr>
        <w:t>- разработки, сценарии, праздники.</w:t>
      </w:r>
    </w:p>
    <w:p w:rsidR="00D16340" w:rsidRPr="00557AB8" w:rsidRDefault="00D16340" w:rsidP="00D1634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7AB8">
        <w:rPr>
          <w:rFonts w:ascii="Times New Roman" w:hAnsi="Times New Roman" w:cs="Times New Roman"/>
          <w:sz w:val="28"/>
          <w:szCs w:val="28"/>
        </w:rPr>
        <w:t>В помощь родителям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6340" w:rsidRPr="00557AB8" w:rsidRDefault="00D16340" w:rsidP="00D16340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557AB8">
        <w:rPr>
          <w:rFonts w:ascii="Times New Roman" w:hAnsi="Times New Roman" w:cs="Times New Roman"/>
          <w:sz w:val="28"/>
          <w:szCs w:val="28"/>
        </w:rPr>
        <w:t>-информационные материалы для родителей;</w:t>
      </w:r>
    </w:p>
    <w:p w:rsidR="00D16340" w:rsidRPr="00557AB8" w:rsidRDefault="00D16340" w:rsidP="00D16340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557AB8">
        <w:rPr>
          <w:rFonts w:ascii="Times New Roman" w:hAnsi="Times New Roman" w:cs="Times New Roman"/>
          <w:sz w:val="28"/>
          <w:szCs w:val="28"/>
        </w:rPr>
        <w:t>-рекомендации для родителей (законных представителей)</w:t>
      </w:r>
    </w:p>
    <w:p w:rsidR="00D16340" w:rsidRPr="00557AB8" w:rsidRDefault="00D16340" w:rsidP="00D1634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AB8">
        <w:rPr>
          <w:rFonts w:ascii="Times New Roman" w:hAnsi="Times New Roman" w:cs="Times New Roman"/>
          <w:sz w:val="28"/>
          <w:szCs w:val="28"/>
        </w:rPr>
        <w:t xml:space="preserve">«Тепло ладоней»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AB8">
        <w:rPr>
          <w:rFonts w:ascii="Times New Roman" w:hAnsi="Times New Roman" w:cs="Times New Roman"/>
          <w:sz w:val="28"/>
          <w:szCs w:val="28"/>
        </w:rPr>
        <w:t>(мастерская творчества, обмен опытом)</w:t>
      </w:r>
    </w:p>
    <w:p w:rsidR="00D16340" w:rsidRDefault="00D16340" w:rsidP="00D1634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7AB8">
        <w:rPr>
          <w:rFonts w:ascii="Times New Roman" w:hAnsi="Times New Roman" w:cs="Times New Roman"/>
          <w:sz w:val="28"/>
          <w:szCs w:val="28"/>
        </w:rPr>
        <w:t>Вопрос – ответ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57AB8">
        <w:rPr>
          <w:rFonts w:ascii="Times New Roman" w:hAnsi="Times New Roman" w:cs="Times New Roman"/>
          <w:sz w:val="28"/>
          <w:szCs w:val="28"/>
        </w:rPr>
        <w:t xml:space="preserve"> (онлайн – консультирование родителей)</w:t>
      </w:r>
    </w:p>
    <w:p w:rsidR="00D16340" w:rsidRPr="00557AB8" w:rsidRDefault="00D16340" w:rsidP="00D16340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D16340" w:rsidRDefault="00D16340" w:rsidP="00D1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B8">
        <w:rPr>
          <w:rFonts w:ascii="Times New Roman" w:hAnsi="Times New Roman" w:cs="Times New Roman"/>
          <w:sz w:val="28"/>
          <w:szCs w:val="28"/>
        </w:rPr>
        <w:t>Для информированности родителей и организации обратной связи с родителями и педагогами, на сайте Центра сопровождения создан информационный ресурс: школа «</w:t>
      </w:r>
      <w:proofErr w:type="gramStart"/>
      <w:r w:rsidRPr="00557AB8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Pr="00557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B8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557AB8">
        <w:rPr>
          <w:rFonts w:ascii="Times New Roman" w:hAnsi="Times New Roman" w:cs="Times New Roman"/>
          <w:sz w:val="28"/>
          <w:szCs w:val="28"/>
        </w:rPr>
        <w:t xml:space="preserve">». Раздел </w:t>
      </w:r>
    </w:p>
    <w:p w:rsidR="00D16340" w:rsidRDefault="00D16340" w:rsidP="00D1634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340" w:rsidRDefault="00D16340" w:rsidP="00D1634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340" w:rsidRPr="00B6125B" w:rsidRDefault="00D16340" w:rsidP="00D1634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5B">
        <w:rPr>
          <w:rFonts w:ascii="Times New Roman" w:hAnsi="Times New Roman" w:cs="Times New Roman"/>
          <w:b/>
          <w:sz w:val="28"/>
          <w:szCs w:val="28"/>
        </w:rPr>
        <w:t>4</w:t>
      </w:r>
    </w:p>
    <w:p w:rsidR="00D16340" w:rsidRPr="00557AB8" w:rsidRDefault="00D16340" w:rsidP="00D1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B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557AB8">
        <w:rPr>
          <w:rFonts w:ascii="Times New Roman" w:hAnsi="Times New Roman" w:cs="Times New Roman"/>
          <w:sz w:val="28"/>
          <w:szCs w:val="28"/>
        </w:rPr>
        <w:t xml:space="preserve">«Школа ответственного </w:t>
      </w:r>
      <w:proofErr w:type="spellStart"/>
      <w:r w:rsidRPr="00557AB8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557AB8">
        <w:rPr>
          <w:rFonts w:ascii="Times New Roman" w:hAnsi="Times New Roman" w:cs="Times New Roman"/>
          <w:sz w:val="28"/>
          <w:szCs w:val="28"/>
        </w:rPr>
        <w:t xml:space="preserve">» содержит общие сведения, информативные материалы для осведомленности родителей </w:t>
      </w:r>
      <w:proofErr w:type="gramEnd"/>
    </w:p>
    <w:p w:rsidR="00D16340" w:rsidRPr="00557AB8" w:rsidRDefault="00D16340" w:rsidP="00D1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B8">
        <w:rPr>
          <w:rFonts w:ascii="Times New Roman" w:hAnsi="Times New Roman" w:cs="Times New Roman"/>
          <w:sz w:val="28"/>
          <w:szCs w:val="28"/>
        </w:rPr>
        <w:t>Здесь в разделе «В помощь родителям», родители смогут найти для себя полезную информацию по данной теме, получить ответы на волнующие вопросы.</w:t>
      </w:r>
    </w:p>
    <w:p w:rsidR="00D16340" w:rsidRPr="00557AB8" w:rsidRDefault="00D16340" w:rsidP="00D1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B8">
        <w:rPr>
          <w:rFonts w:ascii="Times New Roman" w:hAnsi="Times New Roman" w:cs="Times New Roman"/>
          <w:sz w:val="28"/>
          <w:szCs w:val="28"/>
        </w:rPr>
        <w:t xml:space="preserve">Для педагогов собраны полезные </w:t>
      </w:r>
      <w:proofErr w:type="spellStart"/>
      <w:r w:rsidRPr="00557AB8">
        <w:rPr>
          <w:rFonts w:ascii="Times New Roman" w:hAnsi="Times New Roman" w:cs="Times New Roman"/>
          <w:sz w:val="28"/>
          <w:szCs w:val="28"/>
        </w:rPr>
        <w:t>методческие</w:t>
      </w:r>
      <w:proofErr w:type="spellEnd"/>
      <w:r w:rsidRPr="00557AB8">
        <w:rPr>
          <w:rFonts w:ascii="Times New Roman" w:hAnsi="Times New Roman" w:cs="Times New Roman"/>
          <w:sz w:val="28"/>
          <w:szCs w:val="28"/>
        </w:rPr>
        <w:t xml:space="preserve"> разработки: конспекты, сценарии ведения работы с родителями. </w:t>
      </w:r>
    </w:p>
    <w:p w:rsidR="00D16340" w:rsidRPr="00557AB8" w:rsidRDefault="00D16340" w:rsidP="00D1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B8">
        <w:rPr>
          <w:rFonts w:ascii="Times New Roman" w:hAnsi="Times New Roman" w:cs="Times New Roman"/>
          <w:sz w:val="28"/>
          <w:szCs w:val="28"/>
        </w:rPr>
        <w:t>Раздел «Тепло ладоней» наполнен мастер- классами, видео для организации совместного досуга родителей и детей.</w:t>
      </w:r>
    </w:p>
    <w:p w:rsidR="00D16340" w:rsidRPr="001D0970" w:rsidRDefault="00D16340" w:rsidP="00D1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B8">
        <w:rPr>
          <w:rFonts w:ascii="Times New Roman" w:hAnsi="Times New Roman" w:cs="Times New Roman"/>
          <w:sz w:val="28"/>
          <w:szCs w:val="28"/>
        </w:rPr>
        <w:t>В содержание раздела «Вопрос – ответ» входит организация обратной связи с родителями, ответы на волнующие вопросы.</w:t>
      </w:r>
    </w:p>
    <w:p w:rsidR="00D16340" w:rsidRPr="00557AB8" w:rsidRDefault="00D16340" w:rsidP="00D163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</w:t>
      </w:r>
    </w:p>
    <w:p w:rsidR="00D16340" w:rsidRPr="00557AB8" w:rsidRDefault="00D16340" w:rsidP="00D16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этап. Подготовительный</w:t>
      </w:r>
    </w:p>
    <w:p w:rsidR="00D16340" w:rsidRPr="00557AB8" w:rsidRDefault="00D16340" w:rsidP="00D16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Содержание:</w:t>
      </w:r>
    </w:p>
    <w:p w:rsidR="00D16340" w:rsidRPr="00557AB8" w:rsidRDefault="00D16340" w:rsidP="00D16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-изучение методических материалов по данной теме; </w:t>
      </w:r>
    </w:p>
    <w:p w:rsidR="00D16340" w:rsidRPr="00557AB8" w:rsidRDefault="00D16340" w:rsidP="00D16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-сбор необходимой информации; </w:t>
      </w:r>
    </w:p>
    <w:p w:rsidR="00D16340" w:rsidRPr="00557AB8" w:rsidRDefault="00D16340" w:rsidP="00D16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анкет; </w:t>
      </w:r>
    </w:p>
    <w:p w:rsidR="00D16340" w:rsidRPr="00557AB8" w:rsidRDefault="00D16340" w:rsidP="00D16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-проведение анкетирования с родителями школ </w:t>
      </w:r>
    </w:p>
    <w:p w:rsidR="00D16340" w:rsidRPr="00557AB8" w:rsidRDefault="00D16340" w:rsidP="00D16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(выявление основных проблемных вопросов);</w:t>
      </w:r>
    </w:p>
    <w:p w:rsidR="00D16340" w:rsidRPr="00557AB8" w:rsidRDefault="00D16340" w:rsidP="00D16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 и обработка результатов. </w:t>
      </w:r>
    </w:p>
    <w:p w:rsidR="00D16340" w:rsidRPr="00557AB8" w:rsidRDefault="00D16340" w:rsidP="00D16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этап. Основной (практический)</w:t>
      </w:r>
    </w:p>
    <w:p w:rsidR="00D16340" w:rsidRPr="00557AB8" w:rsidRDefault="00D16340" w:rsidP="00D16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57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Содежание</w:t>
      </w:r>
      <w:proofErr w:type="spellEnd"/>
      <w:r w:rsidRPr="00557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16340" w:rsidRPr="00557AB8" w:rsidRDefault="00D16340" w:rsidP="00D16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информационного ресурса «Школа ответственного </w:t>
      </w:r>
      <w:proofErr w:type="spellStart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сайте Службы сопровождения; </w:t>
      </w:r>
    </w:p>
    <w:p w:rsidR="00D16340" w:rsidRPr="00557AB8" w:rsidRDefault="00D16340" w:rsidP="00D16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-проведение установочного онлайн – семинара с родителями; </w:t>
      </w:r>
    </w:p>
    <w:p w:rsidR="00D16340" w:rsidRPr="00557AB8" w:rsidRDefault="00D16340" w:rsidP="00D16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деятельности с родителями на качественно новом уровне </w:t>
      </w:r>
    </w:p>
    <w:p w:rsidR="00D16340" w:rsidRDefault="00D16340" w:rsidP="00D16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(обратная связь с родителями, обмен опытом и лучшими практиками работы </w:t>
      </w:r>
      <w:proofErr w:type="gramEnd"/>
    </w:p>
    <w:p w:rsidR="00D16340" w:rsidRDefault="00D16340" w:rsidP="00D16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340" w:rsidRDefault="00D16340" w:rsidP="00D16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340" w:rsidRDefault="00D16340" w:rsidP="00D16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340" w:rsidRPr="001D0970" w:rsidRDefault="00D16340" w:rsidP="00D16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D16340" w:rsidRDefault="00D16340" w:rsidP="00D16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340" w:rsidRDefault="00D16340" w:rsidP="00D16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340" w:rsidRPr="00557AB8" w:rsidRDefault="00D16340" w:rsidP="00D16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с родителями; информационный ресурс для родителей)</w:t>
      </w:r>
    </w:p>
    <w:p w:rsidR="00D16340" w:rsidRPr="00557AB8" w:rsidRDefault="00D16340" w:rsidP="00D16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этап. Обобщающий (аналитический)</w:t>
      </w:r>
    </w:p>
    <w:p w:rsidR="00D16340" w:rsidRPr="00557AB8" w:rsidRDefault="00D16340" w:rsidP="00D16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6340" w:rsidRPr="00557AB8" w:rsidRDefault="00D16340" w:rsidP="00D16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-подведение итогов,</w:t>
      </w:r>
    </w:p>
    <w:p w:rsidR="00D16340" w:rsidRPr="00557AB8" w:rsidRDefault="00D16340" w:rsidP="00D16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-корректировка, </w:t>
      </w:r>
    </w:p>
    <w:p w:rsidR="00D16340" w:rsidRPr="00557AB8" w:rsidRDefault="00D16340" w:rsidP="00D16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-мониторинг проекта.</w:t>
      </w:r>
    </w:p>
    <w:p w:rsidR="00D16340" w:rsidRPr="00557AB8" w:rsidRDefault="00D16340" w:rsidP="00D16340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340" w:rsidRDefault="00D16340" w:rsidP="00D16340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340" w:rsidRPr="00557AB8" w:rsidRDefault="00D16340" w:rsidP="00D16340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D16340" w:rsidRPr="00557AB8" w:rsidRDefault="00D16340" w:rsidP="00D16340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3260"/>
        <w:gridCol w:w="5245"/>
      </w:tblGrid>
      <w:tr w:rsidR="00D16340" w:rsidRPr="00557AB8" w:rsidTr="00D16340">
        <w:tc>
          <w:tcPr>
            <w:tcW w:w="817" w:type="dxa"/>
          </w:tcPr>
          <w:p w:rsidR="00D16340" w:rsidRPr="00557AB8" w:rsidRDefault="00D16340" w:rsidP="00753630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</w:tcPr>
          <w:p w:rsidR="00D16340" w:rsidRPr="00557AB8" w:rsidRDefault="00D16340" w:rsidP="00753630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5245" w:type="dxa"/>
          </w:tcPr>
          <w:p w:rsidR="00D16340" w:rsidRPr="00557AB8" w:rsidRDefault="00D16340" w:rsidP="00753630">
            <w:pPr>
              <w:tabs>
                <w:tab w:val="center" w:pos="1292"/>
                <w:tab w:val="left" w:pos="29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Форма</w:t>
            </w:r>
          </w:p>
        </w:tc>
      </w:tr>
      <w:tr w:rsidR="00D16340" w:rsidRPr="00557AB8" w:rsidTr="00D16340">
        <w:trPr>
          <w:trHeight w:val="1697"/>
        </w:trPr>
        <w:tc>
          <w:tcPr>
            <w:tcW w:w="817" w:type="dxa"/>
          </w:tcPr>
          <w:p w:rsidR="00D16340" w:rsidRPr="00557AB8" w:rsidRDefault="00D16340" w:rsidP="00753630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D16340" w:rsidRPr="00557AB8" w:rsidRDefault="00D16340" w:rsidP="00D16340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диагностическое</w:t>
            </w:r>
          </w:p>
        </w:tc>
        <w:tc>
          <w:tcPr>
            <w:tcW w:w="5245" w:type="dxa"/>
          </w:tcPr>
          <w:p w:rsidR="00D16340" w:rsidRPr="00557AB8" w:rsidRDefault="00D16340" w:rsidP="00753630">
            <w:pPr>
              <w:tabs>
                <w:tab w:val="left" w:pos="195"/>
                <w:tab w:val="left" w:pos="29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7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Проведение диагностического исследования для определения затруднений в вопросах воспитания детей</w:t>
            </w:r>
          </w:p>
        </w:tc>
      </w:tr>
      <w:tr w:rsidR="00D16340" w:rsidRPr="00557AB8" w:rsidTr="00D16340">
        <w:tc>
          <w:tcPr>
            <w:tcW w:w="817" w:type="dxa"/>
          </w:tcPr>
          <w:p w:rsidR="00D16340" w:rsidRPr="00557AB8" w:rsidRDefault="00D16340" w:rsidP="00753630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D16340" w:rsidRPr="00557AB8" w:rsidRDefault="00D16340" w:rsidP="00D16340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консультационное</w:t>
            </w:r>
          </w:p>
        </w:tc>
        <w:tc>
          <w:tcPr>
            <w:tcW w:w="5245" w:type="dxa"/>
          </w:tcPr>
          <w:p w:rsidR="00D16340" w:rsidRPr="00557AB8" w:rsidRDefault="00D16340" w:rsidP="00753630">
            <w:pPr>
              <w:tabs>
                <w:tab w:val="left" w:pos="1785"/>
                <w:tab w:val="left" w:pos="29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Индивидуальное консультирование родителей (законных представителей) по вопросам воспитания детей;</w:t>
            </w:r>
          </w:p>
          <w:p w:rsidR="00D16340" w:rsidRPr="00557AB8" w:rsidRDefault="00D16340" w:rsidP="00753630">
            <w:pPr>
              <w:tabs>
                <w:tab w:val="left" w:pos="1785"/>
                <w:tab w:val="left" w:pos="29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групповых тематических консультаций для родителей (законных представителей) </w:t>
            </w:r>
          </w:p>
        </w:tc>
      </w:tr>
      <w:tr w:rsidR="00D16340" w:rsidRPr="00557AB8" w:rsidTr="00D16340">
        <w:tc>
          <w:tcPr>
            <w:tcW w:w="817" w:type="dxa"/>
          </w:tcPr>
          <w:p w:rsidR="00D16340" w:rsidRPr="00557AB8" w:rsidRDefault="00D16340" w:rsidP="00753630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D16340" w:rsidRPr="00557AB8" w:rsidRDefault="00D16340" w:rsidP="00D16340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просветительское</w:t>
            </w:r>
          </w:p>
        </w:tc>
        <w:tc>
          <w:tcPr>
            <w:tcW w:w="5245" w:type="dxa"/>
          </w:tcPr>
          <w:p w:rsidR="00D16340" w:rsidRPr="00557AB8" w:rsidRDefault="00D16340" w:rsidP="00753630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и распространение информационных памяток, буклетов;</w:t>
            </w:r>
          </w:p>
          <w:p w:rsidR="00D16340" w:rsidRPr="00557AB8" w:rsidRDefault="00D16340" w:rsidP="00753630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тренингов детско-родительских отношений;</w:t>
            </w:r>
          </w:p>
          <w:p w:rsidR="00D16340" w:rsidRPr="00557AB8" w:rsidRDefault="00D16340" w:rsidP="00753630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Семинаров-практикумов.</w:t>
            </w:r>
          </w:p>
          <w:p w:rsidR="00D16340" w:rsidRPr="00557AB8" w:rsidRDefault="00D16340" w:rsidP="00753630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340" w:rsidRPr="00557AB8" w:rsidRDefault="00D16340" w:rsidP="00D16340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6340" w:rsidRDefault="00D16340" w:rsidP="00D16340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</w:p>
    <w:p w:rsidR="00D16340" w:rsidRDefault="00D16340" w:rsidP="00D16340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340" w:rsidRDefault="00D16340" w:rsidP="00D16340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Прогнозируемые результаты</w:t>
      </w:r>
    </w:p>
    <w:p w:rsidR="00D16340" w:rsidRPr="001D0970" w:rsidRDefault="00D16340" w:rsidP="00D16340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реализации программы «Школа </w:t>
      </w:r>
      <w:proofErr w:type="gramStart"/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proofErr w:type="gramEnd"/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её участники будут: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«Знать»: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теоретическую информацию о воспитании и развитии детей соответственно их возрасту;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и приемы восстановления семейных традиций;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права и обязанности детей и родителей.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«Уметь»: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благоприятные условия жизнедеятельности в семье;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нормализовывать</w:t>
      </w:r>
      <w:proofErr w:type="spellEnd"/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психологический климат в семье;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грамотно вести профилактику вредных привычек и склонностей.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«Владеть»: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позитивно эмоциональным восприятием своих детей;                                                                        - ценностным отношением к семье, детям, их воспитанию и оздоровлению.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результативности</w:t>
      </w:r>
    </w:p>
    <w:p w:rsidR="00D16340" w:rsidRPr="00557AB8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уровня психологической комфортности в семьях, что является важнейшим условием первичной профилактики асоциального поведения детей.</w:t>
      </w:r>
    </w:p>
    <w:p w:rsidR="00D16340" w:rsidRPr="00B6125B" w:rsidRDefault="00D16340" w:rsidP="00D1634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Усиление мотивации родителей к семейному воспитанию здорового ребенка.</w:t>
      </w:r>
    </w:p>
    <w:p w:rsidR="00D16340" w:rsidRPr="00557AB8" w:rsidRDefault="00D16340" w:rsidP="00D163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16340" w:rsidRDefault="00D16340" w:rsidP="00D163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</w:t>
      </w:r>
      <w:proofErr w:type="spellStart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родительство</w:t>
      </w:r>
      <w:proofErr w:type="spellEnd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рассматривается в современной научной практике, как процесс воспитания ребенка, предполагающий сбалансированность разных сторон воспитания: высокую степень доверия в отношениях с ребенком, заботу о нем, выявление и развитие потенциала его способностей, поддержка и формирование социально ориентированных личностных качеств. Сущность формирования ответственного </w:t>
      </w:r>
      <w:proofErr w:type="spellStart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становлении целостной структуры </w:t>
      </w:r>
      <w:proofErr w:type="spellStart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установлении устойчивых связей между её структурными компонентами, в полноценном проявлении когнитивной, эмоциональной и поведенческой составляющей каждого структурного компонента </w:t>
      </w:r>
      <w:proofErr w:type="spellStart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Становление </w:t>
      </w:r>
      <w:proofErr w:type="spellStart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созревание его компонентов и их оформление в определённую структуру. Формирование </w:t>
      </w:r>
      <w:proofErr w:type="spellStart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оформление </w:t>
      </w:r>
      <w:proofErr w:type="spellStart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определённого стиля родительского поведения и его совершенствование в процессе взаимодействия родителя с ребёнком.</w:t>
      </w:r>
    </w:p>
    <w:p w:rsidR="00D16340" w:rsidRDefault="00D16340" w:rsidP="00D163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проделанной </w:t>
      </w:r>
      <w:r w:rsidRPr="00B6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можно сделать вывод о том, что ответственное </w:t>
      </w:r>
      <w:proofErr w:type="spellStart"/>
      <w:r w:rsidRPr="00B61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родительство</w:t>
      </w:r>
      <w:proofErr w:type="spellEnd"/>
      <w:r w:rsidRPr="00B6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феномен, который включает в себя </w:t>
      </w:r>
    </w:p>
    <w:p w:rsidR="00D16340" w:rsidRPr="00B6125B" w:rsidRDefault="00D16340" w:rsidP="00D1634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D16340" w:rsidRPr="00557AB8" w:rsidRDefault="00D16340" w:rsidP="00D1634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несколько аспектов зрелости личности (</w:t>
      </w:r>
      <w:proofErr w:type="gramStart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</w:t>
      </w:r>
      <w:proofErr w:type="gramEnd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материальный, социальный). Только научившись брать ответственность за свое благосостояние и отношение к окружающим, можно воспитывать ребенка в соответствии с </w:t>
      </w:r>
      <w:proofErr w:type="gramStart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высокими</w:t>
      </w:r>
      <w:proofErr w:type="gramEnd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морально-нравственными </w:t>
      </w:r>
      <w:proofErr w:type="spellStart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каччествами</w:t>
      </w:r>
      <w:proofErr w:type="spellEnd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340" w:rsidRPr="00557AB8" w:rsidRDefault="00D16340" w:rsidP="00D1634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исследований позволяет включить в понятие «ответственное </w:t>
      </w:r>
      <w:proofErr w:type="spellStart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родительство</w:t>
      </w:r>
      <w:proofErr w:type="spellEnd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проявление терпения и уважительного отношения к ребенку, что обеспечивает развитие адекватной самооценки, самоуважения, чувства достоинства, самостоятельности. В данном проекте исследовался феномен «ответственного </w:t>
      </w:r>
      <w:proofErr w:type="spellStart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точки зрения осознанного влияния взрослых на процесс сохранения жизни и здоровья детей, формирования высоконравственной личности.</w:t>
      </w:r>
    </w:p>
    <w:p w:rsidR="00D16340" w:rsidRPr="00557AB8" w:rsidRDefault="00D16340" w:rsidP="00D1634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идея проекта заключается в создании условий, способствующих привлечению родителей к процессу управления школой на основе проектной технологии, способствующей формированию позиции ответственного родителя.</w:t>
      </w:r>
    </w:p>
    <w:p w:rsidR="00D16340" w:rsidRDefault="00D16340" w:rsidP="00D1634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Необходимыми функциями родителя является функции, связанные с удовлетворением физиологических, материальных потребностей ребенка (питание, одежда, жилищные условия). Это базовый уровень. Но следует </w:t>
      </w:r>
    </w:p>
    <w:p w:rsidR="00D16340" w:rsidRPr="00557AB8" w:rsidRDefault="00D16340" w:rsidP="00D1634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подчеркнуть, что, по мнению специалистов, создание благоприятных материальных условий для рождения и воспитания ребенка является необходимой, но недостаточной характеристикой ответственного </w:t>
      </w:r>
      <w:proofErr w:type="spellStart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16340" w:rsidRPr="00557AB8" w:rsidRDefault="00D16340" w:rsidP="00D1634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недостаточно просто одевать, кормить и даже, может быть, нагружать его какими-то социальными, социально значимыми благами. Важно проводить с ним время, разговаривать, разбираться в каких-то его проблемах, находиться с ним в его, так сказать, психической реальности. Это главное. Должно быть равновесие между материальным, педагогическим и психологическим действием на ребенка. </w:t>
      </w:r>
    </w:p>
    <w:p w:rsidR="00D16340" w:rsidRPr="00B6125B" w:rsidRDefault="00D16340" w:rsidP="00D1634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полученных данных можно сделать вывод о перспективах комплексного подхода к образованию и воспитанию детей и совместной работы педагогов образовательного учреждения, родителей и специалистов, компетентных в вопросах построения гармоничных взаимоотношений и создание благоприятного микроклимата в семье.</w:t>
      </w:r>
    </w:p>
    <w:p w:rsidR="00D16340" w:rsidRDefault="00D16340" w:rsidP="00D1634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итоги, можно говорить о том, что </w:t>
      </w:r>
      <w:proofErr w:type="spellStart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родительство</w:t>
      </w:r>
      <w:proofErr w:type="spellEnd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отдельная категория современного общества, базируется в первую очередь на культурном пласте современной семьи, и именно формирование культуры ответственного </w:t>
      </w:r>
      <w:proofErr w:type="spellStart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позволит современному родителю выстроить </w:t>
      </w:r>
    </w:p>
    <w:p w:rsidR="00D16340" w:rsidRPr="00CE45F8" w:rsidRDefault="00D16340" w:rsidP="00D1634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D16340" w:rsidRPr="00557AB8" w:rsidRDefault="00D16340" w:rsidP="00D16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грамотный процесс развития и воспитания ребенка. Внутрисемейное влияние как первоначальная основа развития ребенка позволит сформировать основы для будущего развития и приближения к цели, поставленный в тот или иной период. Быть родителем значит всецело строить воспитательный процесс, при этом включая культурно-ценностные компоненты воспитательного процесса.</w:t>
      </w:r>
    </w:p>
    <w:p w:rsidR="00D16340" w:rsidRPr="00B6125B" w:rsidRDefault="00D16340" w:rsidP="00D163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используемых источников</w:t>
      </w:r>
    </w:p>
    <w:p w:rsidR="00D16340" w:rsidRPr="00557AB8" w:rsidRDefault="00D16340" w:rsidP="00D163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 // Собрание законодательства РФ. – 2014. – № 31. – Ст. 4398.</w:t>
      </w:r>
    </w:p>
    <w:p w:rsidR="00D16340" w:rsidRPr="00557AB8" w:rsidRDefault="00D16340" w:rsidP="00D163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гарантиях прав ребенка в Российской Федерации: </w:t>
      </w:r>
      <w:proofErr w:type="spellStart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proofErr w:type="spellEnd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 от 24.07.1998 N 124-ФЗ // Собрание законодательства РФ. – 1998. — N 31. — Ст. 3802.</w:t>
      </w:r>
    </w:p>
    <w:p w:rsidR="00D16340" w:rsidRPr="00557AB8" w:rsidRDefault="00D16340" w:rsidP="00D163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прав ребенка: принята 20.11.1959 Резолюцией 1386 (XIV) на 841-ом пленарном заседании Генеральной Ассамбл</w:t>
      </w:r>
      <w:proofErr w:type="gramStart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еи ОО</w:t>
      </w:r>
      <w:proofErr w:type="gramEnd"/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Н // Международная защита прав и свобод человека: сб. документов. – Москва: Юридическая литература, 1990. – С. 385–388.</w:t>
      </w:r>
    </w:p>
    <w:p w:rsidR="00D16340" w:rsidRPr="00557AB8" w:rsidRDefault="00D16340" w:rsidP="00D163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Уполномоченном при Президенте Российской Федерации по правам ребенка: указ Президента РФ от 01.09.2009 N 986 // Собрание законодательства РФ. – 2009. — N 36. — Ст. 4312.</w:t>
      </w:r>
    </w:p>
    <w:p w:rsidR="00D16340" w:rsidRPr="00557AB8" w:rsidRDefault="00D16340" w:rsidP="00D163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Российской Федерации от 29.12.1995 N 223-ФЗ // Собрание законодательства РФ. – 1996. – N 1. – Ст. 16.</w:t>
      </w:r>
    </w:p>
    <w:p w:rsidR="00D16340" w:rsidRPr="00557AB8" w:rsidRDefault="00D16340" w:rsidP="00D163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«Об основах системы профилактики безнадзорности и правонарушений несовершеннолетних». Принят Государственной Думой 21.05.1999 г.</w:t>
      </w:r>
    </w:p>
    <w:p w:rsidR="00D16340" w:rsidRPr="00557AB8" w:rsidRDefault="00D16340" w:rsidP="00D163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РФ «О защите детей от информации, причиняющей вред их здоровью и развитию» от 29 декабря 2010 года № 436-ФЗ</w:t>
      </w:r>
    </w:p>
    <w:p w:rsidR="00D16340" w:rsidRDefault="00D16340" w:rsidP="00D163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объём социальных услуг по воспитанию в образовательных учреждениях общего образования. Письмо Минобразования России от 15.12.2002 № 30-51-914/16</w:t>
      </w:r>
    </w:p>
    <w:p w:rsidR="00D16340" w:rsidRPr="00557AB8" w:rsidRDefault="00D16340" w:rsidP="00D163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образовательная инициатива «Наша новая школа»</w:t>
      </w:r>
    </w:p>
    <w:p w:rsidR="00D16340" w:rsidRPr="00557AB8" w:rsidRDefault="00D16340" w:rsidP="00D163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долгосрочного социально-экономического развития РФ на период до 2020 года от 17 ноября 2008 г. № 1662-р</w:t>
      </w:r>
    </w:p>
    <w:p w:rsidR="00D16340" w:rsidRPr="00557AB8" w:rsidRDefault="00D16340" w:rsidP="00D163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«О Федеральной целевой программе развития образования на 2011–2015 годы» от 7 февраля 2011 года № 61</w:t>
      </w:r>
    </w:p>
    <w:p w:rsidR="00D16340" w:rsidRPr="00557AB8" w:rsidRDefault="00D16340" w:rsidP="00D163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повышении воспитательного потенциала образовательного процесса в общеобразовательном учреждении. Письмо Минобразования Российской Федерации от 2.04.2002 № 13-51-28.</w:t>
      </w:r>
    </w:p>
    <w:p w:rsidR="00D16340" w:rsidRPr="00835DD8" w:rsidRDefault="00D16340" w:rsidP="00D1634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9B37D4" w:rsidRDefault="009B37D4"/>
    <w:sectPr w:rsidR="009B37D4" w:rsidSect="00D16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inthia">
    <w:altName w:val="Mistral"/>
    <w:charset w:val="CC"/>
    <w:family w:val="script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92" w:rsidRDefault="00D1634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92" w:rsidRDefault="00D1634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92" w:rsidRDefault="00D16340">
    <w:pPr>
      <w:pStyle w:val="a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92" w:rsidRDefault="00D1634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92" w:rsidRDefault="00D1634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92" w:rsidRDefault="00D163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6648"/>
    <w:multiLevelType w:val="hybridMultilevel"/>
    <w:tmpl w:val="75A6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C08F1"/>
    <w:multiLevelType w:val="hybridMultilevel"/>
    <w:tmpl w:val="F272B926"/>
    <w:lvl w:ilvl="0" w:tplc="15108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1D5DFA"/>
    <w:multiLevelType w:val="multilevel"/>
    <w:tmpl w:val="0390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9C"/>
    <w:rsid w:val="0022329C"/>
    <w:rsid w:val="009B37D4"/>
    <w:rsid w:val="00D1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340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D1634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D16340"/>
  </w:style>
  <w:style w:type="paragraph" w:styleId="a7">
    <w:name w:val="header"/>
    <w:basedOn w:val="a"/>
    <w:link w:val="a8"/>
    <w:uiPriority w:val="99"/>
    <w:unhideWhenUsed/>
    <w:rsid w:val="00D1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6340"/>
  </w:style>
  <w:style w:type="paragraph" w:styleId="a9">
    <w:name w:val="footer"/>
    <w:basedOn w:val="a"/>
    <w:link w:val="aa"/>
    <w:uiPriority w:val="99"/>
    <w:unhideWhenUsed/>
    <w:rsid w:val="00D1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6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340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D1634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D16340"/>
  </w:style>
  <w:style w:type="paragraph" w:styleId="a7">
    <w:name w:val="header"/>
    <w:basedOn w:val="a"/>
    <w:link w:val="a8"/>
    <w:uiPriority w:val="99"/>
    <w:unhideWhenUsed/>
    <w:rsid w:val="00D1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6340"/>
  </w:style>
  <w:style w:type="paragraph" w:styleId="a9">
    <w:name w:val="footer"/>
    <w:basedOn w:val="a"/>
    <w:link w:val="aa"/>
    <w:uiPriority w:val="99"/>
    <w:unhideWhenUsed/>
    <w:rsid w:val="00D1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psihdocs.ru/v-lyubom-socialenom-obshestve-vsegda-sushestvuyut-socialenie-n.html&amp;sa=D&amp;ust=155534551602800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sihdocs.ru/rekomendacii-po-ustraneniyu-i-preduprejdeniyu-neblagopriyatnog.html&amp;sa=D&amp;ust=1555345516027000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2328</Words>
  <Characters>13270</Characters>
  <Application>Microsoft Office Word</Application>
  <DocSecurity>0</DocSecurity>
  <Lines>110</Lines>
  <Paragraphs>31</Paragraphs>
  <ScaleCrop>false</ScaleCrop>
  <Company/>
  <LinksUpToDate>false</LinksUpToDate>
  <CharactersWithSpaces>15567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Травникова</dc:creator>
  <cp:keywords/>
  <dc:description/>
  <cp:lastModifiedBy>Елена Травникова</cp:lastModifiedBy>
  <cp:revision>2</cp:revision>
  <dcterms:created xsi:type="dcterms:W3CDTF">2021-02-25T06:59:00Z</dcterms:created>
  <dcterms:modified xsi:type="dcterms:W3CDTF">2021-02-25T07:09:00Z</dcterms:modified>
</cp:coreProperties>
</file>