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D" w:rsidRPr="00244F3D" w:rsidRDefault="00244F3D" w:rsidP="00244F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44F3D">
        <w:rPr>
          <w:rFonts w:ascii="Times New Roman" w:hAnsi="Times New Roman" w:cs="Times New Roman"/>
          <w:b/>
          <w:sz w:val="36"/>
          <w:szCs w:val="28"/>
        </w:rPr>
        <w:t>Рекомендации педагога-психолога родителям</w:t>
      </w:r>
    </w:p>
    <w:p w:rsidR="00244F3D" w:rsidRPr="00244F3D" w:rsidRDefault="00244F3D" w:rsidP="00244F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F3D">
        <w:rPr>
          <w:rFonts w:ascii="Times New Roman" w:hAnsi="Times New Roman" w:cs="Times New Roman"/>
          <w:b/>
          <w:sz w:val="28"/>
          <w:szCs w:val="28"/>
        </w:rPr>
        <w:t>Восемь  «НЕТ!»  для мамы и папы:</w:t>
      </w:r>
    </w:p>
    <w:p w:rsidR="00244F3D" w:rsidRPr="00244F3D" w:rsidRDefault="00244F3D" w:rsidP="00244F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3D">
        <w:rPr>
          <w:rFonts w:ascii="Times New Roman" w:hAnsi="Times New Roman" w:cs="Times New Roman"/>
          <w:b/>
          <w:sz w:val="28"/>
          <w:szCs w:val="28"/>
        </w:rPr>
        <w:t>НЕ</w:t>
      </w:r>
      <w:r w:rsidRPr="00244F3D">
        <w:rPr>
          <w:rFonts w:ascii="Times New Roman" w:hAnsi="Times New Roman" w:cs="Times New Roman"/>
          <w:sz w:val="28"/>
          <w:szCs w:val="28"/>
        </w:rPr>
        <w:t xml:space="preserve"> запугивайте, не угрожайте ребенку – полученное таким способом послушание подрывает веру ребенка в себя и вашу любовь!</w:t>
      </w:r>
    </w:p>
    <w:p w:rsidR="00244F3D" w:rsidRPr="00244F3D" w:rsidRDefault="00244F3D" w:rsidP="00244F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3D">
        <w:rPr>
          <w:rFonts w:ascii="Times New Roman" w:hAnsi="Times New Roman" w:cs="Times New Roman"/>
          <w:b/>
          <w:sz w:val="28"/>
          <w:szCs w:val="28"/>
        </w:rPr>
        <w:t>НЕ</w:t>
      </w:r>
      <w:r w:rsidRPr="00244F3D">
        <w:rPr>
          <w:rFonts w:ascii="Times New Roman" w:hAnsi="Times New Roman" w:cs="Times New Roman"/>
          <w:sz w:val="28"/>
          <w:szCs w:val="28"/>
        </w:rPr>
        <w:t xml:space="preserve"> прибегайте к насилию – насилие всегда воспроизводится.</w:t>
      </w:r>
    </w:p>
    <w:p w:rsidR="00244F3D" w:rsidRPr="00244F3D" w:rsidRDefault="00244F3D" w:rsidP="00244F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3D">
        <w:rPr>
          <w:rFonts w:ascii="Times New Roman" w:hAnsi="Times New Roman" w:cs="Times New Roman"/>
          <w:sz w:val="28"/>
          <w:szCs w:val="28"/>
        </w:rPr>
        <w:t>НЕ провоцируйте, не шантажируй</w:t>
      </w:r>
      <w:bookmarkStart w:id="0" w:name="_GoBack"/>
      <w:bookmarkEnd w:id="0"/>
      <w:r w:rsidRPr="00244F3D">
        <w:rPr>
          <w:rFonts w:ascii="Times New Roman" w:hAnsi="Times New Roman" w:cs="Times New Roman"/>
          <w:sz w:val="28"/>
          <w:szCs w:val="28"/>
        </w:rPr>
        <w:t>те, не подкупайте ребенка – вы даете ему тем самым наглядный урок манипулирования людьми и чувствами.</w:t>
      </w:r>
    </w:p>
    <w:p w:rsidR="00244F3D" w:rsidRPr="00244F3D" w:rsidRDefault="00244F3D" w:rsidP="00244F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3D">
        <w:rPr>
          <w:rFonts w:ascii="Times New Roman" w:hAnsi="Times New Roman" w:cs="Times New Roman"/>
          <w:b/>
          <w:sz w:val="28"/>
          <w:szCs w:val="28"/>
        </w:rPr>
        <w:t>НЕ</w:t>
      </w:r>
      <w:r w:rsidRPr="00244F3D">
        <w:rPr>
          <w:rFonts w:ascii="Times New Roman" w:hAnsi="Times New Roman" w:cs="Times New Roman"/>
          <w:sz w:val="28"/>
          <w:szCs w:val="28"/>
        </w:rPr>
        <w:t xml:space="preserve"> оценивайте, не сравнивайте ребенка с другими – принимайте реб</w:t>
      </w:r>
      <w:r w:rsidR="00936450">
        <w:rPr>
          <w:rFonts w:ascii="Times New Roman" w:hAnsi="Times New Roman" w:cs="Times New Roman"/>
          <w:sz w:val="28"/>
          <w:szCs w:val="28"/>
        </w:rPr>
        <w:t>енка таким</w:t>
      </w:r>
      <w:r w:rsidRPr="00244F3D">
        <w:rPr>
          <w:rFonts w:ascii="Times New Roman" w:hAnsi="Times New Roman" w:cs="Times New Roman"/>
          <w:sz w:val="28"/>
          <w:szCs w:val="28"/>
        </w:rPr>
        <w:t>, какой он есть.</w:t>
      </w:r>
    </w:p>
    <w:p w:rsidR="00244F3D" w:rsidRPr="00244F3D" w:rsidRDefault="00244F3D" w:rsidP="00244F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3D">
        <w:rPr>
          <w:rFonts w:ascii="Times New Roman" w:hAnsi="Times New Roman" w:cs="Times New Roman"/>
          <w:b/>
          <w:sz w:val="28"/>
          <w:szCs w:val="28"/>
        </w:rPr>
        <w:t>НЕ</w:t>
      </w:r>
      <w:r w:rsidRPr="00244F3D">
        <w:rPr>
          <w:rFonts w:ascii="Times New Roman" w:hAnsi="Times New Roman" w:cs="Times New Roman"/>
          <w:sz w:val="28"/>
          <w:szCs w:val="28"/>
        </w:rPr>
        <w:t xml:space="preserve"> сдерживайте своих чувств – старайтесь действовать по принципу «здесь и теперь»: чувства, выраженные с опозданием или авансом, редко оказываются подлинными.</w:t>
      </w:r>
    </w:p>
    <w:p w:rsidR="00244F3D" w:rsidRPr="00244F3D" w:rsidRDefault="00244F3D" w:rsidP="00244F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3D">
        <w:rPr>
          <w:rFonts w:ascii="Times New Roman" w:hAnsi="Times New Roman" w:cs="Times New Roman"/>
          <w:b/>
          <w:sz w:val="28"/>
          <w:szCs w:val="28"/>
        </w:rPr>
        <w:t>НЕ</w:t>
      </w:r>
      <w:r w:rsidRPr="00244F3D">
        <w:rPr>
          <w:rFonts w:ascii="Times New Roman" w:hAnsi="Times New Roman" w:cs="Times New Roman"/>
          <w:sz w:val="28"/>
          <w:szCs w:val="28"/>
        </w:rPr>
        <w:t xml:space="preserve"> замалчивайте проблемы и конфликты – высказывайтесь сами и непременно выслушивайте детей.</w:t>
      </w:r>
    </w:p>
    <w:p w:rsidR="00244F3D" w:rsidRPr="00244F3D" w:rsidRDefault="00244F3D" w:rsidP="00244F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3D">
        <w:rPr>
          <w:rFonts w:ascii="Times New Roman" w:hAnsi="Times New Roman" w:cs="Times New Roman"/>
          <w:b/>
          <w:sz w:val="28"/>
          <w:szCs w:val="28"/>
        </w:rPr>
        <w:t>НЕ</w:t>
      </w:r>
      <w:r w:rsidRPr="00244F3D">
        <w:rPr>
          <w:rFonts w:ascii="Times New Roman" w:hAnsi="Times New Roman" w:cs="Times New Roman"/>
          <w:sz w:val="28"/>
          <w:szCs w:val="28"/>
        </w:rPr>
        <w:t xml:space="preserve"> приносите жертв – ребенку не может быть хорошо, если вам плохо.</w:t>
      </w:r>
    </w:p>
    <w:p w:rsidR="0037419C" w:rsidRDefault="00244F3D" w:rsidP="00244F3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F3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244F3D">
        <w:rPr>
          <w:rFonts w:ascii="Times New Roman" w:hAnsi="Times New Roman" w:cs="Times New Roman"/>
          <w:sz w:val="28"/>
          <w:szCs w:val="28"/>
        </w:rPr>
        <w:t>отвергайте ребенка, как бы тяжело он не провинился.</w:t>
      </w:r>
    </w:p>
    <w:p w:rsidR="00244F3D" w:rsidRDefault="00244F3D" w:rsidP="00244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3D" w:rsidRPr="00244F3D" w:rsidRDefault="00244F3D" w:rsidP="00244F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F3D" w:rsidRDefault="00244F3D" w:rsidP="00244F3D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16957B7" wp14:editId="2A992D71">
            <wp:extent cx="4056433" cy="4056433"/>
            <wp:effectExtent l="0" t="0" r="0" b="0"/>
            <wp:docPr id="2" name="Рисунок 2" descr="http://1.bp.blogspot.com/-ct_D_tfZq8k/VmWdkT4dIvI/AAAAAAAAAGw/d3yBY1qb6lQ/s1600/%25D0%25BA%25D0%25B0%25D1%2580%25D1%2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ct_D_tfZq8k/VmWdkT4dIvI/AAAAAAAAAGw/d3yBY1qb6lQ/s1600/%25D0%25BA%25D0%25B0%25D1%2580%25D1%25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05" cy="40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64" w:rsidRPr="00E94E64" w:rsidRDefault="00E94E64" w:rsidP="00E94E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4E64">
        <w:rPr>
          <w:rFonts w:ascii="Times New Roman" w:hAnsi="Times New Roman" w:cs="Times New Roman"/>
          <w:b/>
          <w:sz w:val="36"/>
          <w:szCs w:val="28"/>
        </w:rPr>
        <w:lastRenderedPageBreak/>
        <w:t>Рекомендации родителям по воспитанию и развитию  детей с ОВЗ</w:t>
      </w:r>
    </w:p>
    <w:p w:rsidR="00E94E64" w:rsidRPr="00E94E64" w:rsidRDefault="00E94E64" w:rsidP="00E94E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64">
        <w:rPr>
          <w:rFonts w:ascii="Times New Roman" w:hAnsi="Times New Roman" w:cs="Times New Roman"/>
          <w:sz w:val="28"/>
          <w:szCs w:val="28"/>
        </w:rPr>
        <w:t>Чтение художественной литературы в целях обогащения словарного запаса и расширения кругозора.</w:t>
      </w:r>
    </w:p>
    <w:p w:rsidR="00E94E64" w:rsidRPr="00E94E64" w:rsidRDefault="00E94E64" w:rsidP="00E94E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64">
        <w:rPr>
          <w:rFonts w:ascii="Times New Roman" w:hAnsi="Times New Roman" w:cs="Times New Roman"/>
          <w:sz w:val="28"/>
          <w:szCs w:val="28"/>
        </w:rPr>
        <w:t xml:space="preserve">Совместная </w:t>
      </w:r>
      <w:proofErr w:type="spellStart"/>
      <w:r w:rsidRPr="00E94E6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94E64">
        <w:rPr>
          <w:rFonts w:ascii="Times New Roman" w:hAnsi="Times New Roman" w:cs="Times New Roman"/>
          <w:sz w:val="28"/>
          <w:szCs w:val="28"/>
        </w:rPr>
        <w:t xml:space="preserve"> – игровая деятельность социально – бытовой направленности.</w:t>
      </w:r>
    </w:p>
    <w:p w:rsidR="00E94E64" w:rsidRPr="00E94E64" w:rsidRDefault="00E94E64" w:rsidP="00E94E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64">
        <w:rPr>
          <w:rFonts w:ascii="Times New Roman" w:hAnsi="Times New Roman" w:cs="Times New Roman"/>
          <w:sz w:val="28"/>
          <w:szCs w:val="28"/>
        </w:rPr>
        <w:t xml:space="preserve">Развитие мелкой моторики рук: лепка из пластилина, глины,  работа в книжках – раскрасках, работа с пуговицами, бусинками, крупой, выполнение аппликаций, складывание </w:t>
      </w:r>
      <w:proofErr w:type="spellStart"/>
      <w:r w:rsidRPr="00E94E6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E94E64">
        <w:rPr>
          <w:rFonts w:ascii="Times New Roman" w:hAnsi="Times New Roman" w:cs="Times New Roman"/>
          <w:sz w:val="28"/>
          <w:szCs w:val="28"/>
        </w:rPr>
        <w:t>.</w:t>
      </w:r>
    </w:p>
    <w:p w:rsidR="00E94E64" w:rsidRDefault="00E94E64" w:rsidP="00E94E6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E64">
        <w:rPr>
          <w:rFonts w:ascii="Times New Roman" w:hAnsi="Times New Roman" w:cs="Times New Roman"/>
          <w:sz w:val="28"/>
          <w:szCs w:val="28"/>
        </w:rPr>
        <w:t>Развитие навыков самообслуживания.</w:t>
      </w:r>
    </w:p>
    <w:p w:rsidR="001B54E5" w:rsidRDefault="001B54E5" w:rsidP="001B54E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54E5" w:rsidRDefault="001B54E5" w:rsidP="001B54E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54E5" w:rsidRDefault="001B54E5" w:rsidP="001B54E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54E5" w:rsidRDefault="001B54E5" w:rsidP="001B54E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54E5" w:rsidRPr="001B54E5" w:rsidRDefault="001B54E5" w:rsidP="001B54E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54E5" w:rsidRDefault="001B54E5" w:rsidP="001B54E5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E298F0" wp14:editId="2C79FE84">
            <wp:extent cx="5125943" cy="4994250"/>
            <wp:effectExtent l="0" t="0" r="0" b="0"/>
            <wp:docPr id="3" name="Рисунок 3" descr="http://dumaold.pkgo.ru/images/cms/data/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umaold.pkgo.ru/images/cms/data/embl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257" cy="499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B0D" w:rsidRPr="00152B0D" w:rsidRDefault="00152B0D" w:rsidP="00152B0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52B0D">
        <w:rPr>
          <w:rFonts w:ascii="Times New Roman" w:hAnsi="Times New Roman" w:cs="Times New Roman"/>
          <w:b/>
          <w:sz w:val="36"/>
          <w:szCs w:val="28"/>
        </w:rPr>
        <w:lastRenderedPageBreak/>
        <w:t>Рекомендации для родителей по развитию положительного отношения к школе</w:t>
      </w:r>
    </w:p>
    <w:p w:rsidR="00152B0D" w:rsidRPr="00152B0D" w:rsidRDefault="00152B0D" w:rsidP="00152B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D">
        <w:rPr>
          <w:rFonts w:ascii="Times New Roman" w:hAnsi="Times New Roman" w:cs="Times New Roman"/>
          <w:sz w:val="28"/>
          <w:szCs w:val="28"/>
        </w:rPr>
        <w:t xml:space="preserve">Не говорите о школе плохо, не критикуйте учителей в присутствии детей. </w:t>
      </w:r>
    </w:p>
    <w:p w:rsidR="00152B0D" w:rsidRPr="00152B0D" w:rsidRDefault="00152B0D" w:rsidP="00152B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D">
        <w:rPr>
          <w:rFonts w:ascii="Times New Roman" w:hAnsi="Times New Roman" w:cs="Times New Roman"/>
          <w:sz w:val="28"/>
          <w:szCs w:val="28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152B0D" w:rsidRPr="00152B0D" w:rsidRDefault="00152B0D" w:rsidP="00152B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D">
        <w:rPr>
          <w:rFonts w:ascii="Times New Roman" w:hAnsi="Times New Roman" w:cs="Times New Roman"/>
          <w:sz w:val="28"/>
          <w:szCs w:val="28"/>
        </w:rPr>
        <w:t xml:space="preserve">Пусть ребенок видит, что вы интересуетесь его заданиями, книгами, которые он приносит из школы. </w:t>
      </w:r>
    </w:p>
    <w:p w:rsidR="00152B0D" w:rsidRPr="00152B0D" w:rsidRDefault="00152B0D" w:rsidP="00152B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D">
        <w:rPr>
          <w:rFonts w:ascii="Times New Roman" w:hAnsi="Times New Roman" w:cs="Times New Roman"/>
          <w:sz w:val="28"/>
          <w:szCs w:val="28"/>
        </w:rPr>
        <w:t>Принимайте участие в жизни класса и школы. Ребенку приятно, если его школа станет частью вашей жизни.</w:t>
      </w:r>
    </w:p>
    <w:p w:rsidR="00152B0D" w:rsidRPr="00152B0D" w:rsidRDefault="00152B0D" w:rsidP="00152B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D">
        <w:rPr>
          <w:rFonts w:ascii="Times New Roman" w:hAnsi="Times New Roman" w:cs="Times New Roman"/>
          <w:sz w:val="28"/>
          <w:szCs w:val="28"/>
        </w:rPr>
        <w:t>Учите ребенка выражать мысли письменно: обменивайтесь с ним записками, пишите вместе письма.</w:t>
      </w:r>
    </w:p>
    <w:p w:rsidR="00152B0D" w:rsidRPr="00152B0D" w:rsidRDefault="00152B0D" w:rsidP="00152B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D">
        <w:rPr>
          <w:rFonts w:ascii="Times New Roman" w:hAnsi="Times New Roman" w:cs="Times New Roman"/>
          <w:sz w:val="28"/>
          <w:szCs w:val="28"/>
        </w:rPr>
        <w:t>Воспитывайте детей игровыми средствами.</w:t>
      </w:r>
    </w:p>
    <w:p w:rsidR="00152B0D" w:rsidRPr="00152B0D" w:rsidRDefault="00152B0D" w:rsidP="00152B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D">
        <w:rPr>
          <w:rFonts w:ascii="Times New Roman" w:hAnsi="Times New Roman" w:cs="Times New Roman"/>
          <w:sz w:val="28"/>
          <w:szCs w:val="28"/>
        </w:rPr>
        <w:t xml:space="preserve">Следите, чтобы ваш ребенок вовремя ложился спать. </w:t>
      </w:r>
      <w:r w:rsidR="00DF1ED6" w:rsidRPr="00152B0D">
        <w:rPr>
          <w:rFonts w:ascii="Times New Roman" w:hAnsi="Times New Roman" w:cs="Times New Roman"/>
          <w:sz w:val="28"/>
          <w:szCs w:val="28"/>
        </w:rPr>
        <w:t>Не выспавшийся</w:t>
      </w:r>
      <w:r w:rsidRPr="00152B0D">
        <w:rPr>
          <w:rFonts w:ascii="Times New Roman" w:hAnsi="Times New Roman" w:cs="Times New Roman"/>
          <w:sz w:val="28"/>
          <w:szCs w:val="28"/>
        </w:rPr>
        <w:t xml:space="preserve"> ребенок на уроке – грустное зрелище.</w:t>
      </w:r>
    </w:p>
    <w:p w:rsidR="00152B0D" w:rsidRPr="00152B0D" w:rsidRDefault="00152B0D" w:rsidP="00152B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D">
        <w:rPr>
          <w:rFonts w:ascii="Times New Roman" w:hAnsi="Times New Roman" w:cs="Times New Roman"/>
          <w:sz w:val="28"/>
          <w:szCs w:val="28"/>
        </w:rPr>
        <w:t>Обязательно поддерживайте и помогайте своим детям, одобряйте даже за небольшие успехи и достижения, помогайте ему взрослеть, постепенно передавая ответственность за какую-нибудь работу.</w:t>
      </w:r>
    </w:p>
    <w:p w:rsidR="00152B0D" w:rsidRDefault="00152B0D" w:rsidP="00152B0D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B0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52B0D">
        <w:rPr>
          <w:rFonts w:ascii="Times New Roman" w:hAnsi="Times New Roman" w:cs="Times New Roman"/>
          <w:sz w:val="28"/>
          <w:szCs w:val="28"/>
        </w:rPr>
        <w:t>бойтесь</w:t>
      </w:r>
      <w:proofErr w:type="gramEnd"/>
      <w:r w:rsidRPr="00152B0D">
        <w:rPr>
          <w:rFonts w:ascii="Times New Roman" w:hAnsi="Times New Roman" w:cs="Times New Roman"/>
          <w:sz w:val="28"/>
          <w:szCs w:val="28"/>
        </w:rPr>
        <w:t xml:space="preserve"> лишний раз показать свою любовь к сыну или дочери. Это только укрепит его уверенность в своих силах и возможностях и поможет в различных трудных, жизненных ситуациях.</w:t>
      </w:r>
    </w:p>
    <w:p w:rsidR="00152B0D" w:rsidRDefault="00152B0D" w:rsidP="0015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B0D" w:rsidRDefault="00152B0D" w:rsidP="00152B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B0D" w:rsidRPr="00152B0D" w:rsidRDefault="00152B0D" w:rsidP="00152B0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525EB4" wp14:editId="3AD75EDB">
            <wp:extent cx="4670686" cy="2712890"/>
            <wp:effectExtent l="0" t="0" r="0" b="0"/>
            <wp:docPr id="4" name="Рисунок 4" descr="https://im0-tub-ru.yandex.net/i?id=edecbd70ba893691dc73b2845ad9924a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edecbd70ba893691dc73b2845ad9924a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86" cy="271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B0D" w:rsidRPr="00152B0D" w:rsidSect="00EC00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896"/>
    <w:multiLevelType w:val="hybridMultilevel"/>
    <w:tmpl w:val="0D48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1788"/>
    <w:multiLevelType w:val="hybridMultilevel"/>
    <w:tmpl w:val="DDAE0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8A42CA"/>
    <w:multiLevelType w:val="hybridMultilevel"/>
    <w:tmpl w:val="ADE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42CFD"/>
    <w:multiLevelType w:val="hybridMultilevel"/>
    <w:tmpl w:val="3DF65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7D"/>
    <w:rsid w:val="00152B0D"/>
    <w:rsid w:val="001B54E5"/>
    <w:rsid w:val="0020547D"/>
    <w:rsid w:val="00244F3D"/>
    <w:rsid w:val="0037419C"/>
    <w:rsid w:val="00936450"/>
    <w:rsid w:val="00DF1ED6"/>
    <w:rsid w:val="00E94E64"/>
    <w:rsid w:val="00EC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4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Елена Травникова</cp:lastModifiedBy>
  <cp:revision>9</cp:revision>
  <dcterms:created xsi:type="dcterms:W3CDTF">2020-09-30T11:35:00Z</dcterms:created>
  <dcterms:modified xsi:type="dcterms:W3CDTF">2020-10-01T06:06:00Z</dcterms:modified>
</cp:coreProperties>
</file>