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5E" w:rsidRPr="0087475F" w:rsidRDefault="00AC627C" w:rsidP="0087475F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7475F">
        <w:rPr>
          <w:rFonts w:ascii="Times New Roman" w:hAnsi="Times New Roman" w:cs="Times New Roman"/>
          <w:b/>
          <w:sz w:val="40"/>
          <w:szCs w:val="40"/>
          <w:lang w:eastAsia="ru-RU"/>
        </w:rPr>
        <w:t>Результаты внешних проверок</w:t>
      </w:r>
    </w:p>
    <w:p w:rsidR="0020235E" w:rsidRDefault="00AC627C" w:rsidP="0087475F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7475F">
        <w:rPr>
          <w:rFonts w:ascii="Times New Roman" w:hAnsi="Times New Roman" w:cs="Times New Roman"/>
          <w:b/>
          <w:sz w:val="40"/>
          <w:szCs w:val="40"/>
          <w:lang w:eastAsia="ru-RU"/>
        </w:rPr>
        <w:t>МОУ ЦПМСС «НАДЕЖДА»</w:t>
      </w:r>
    </w:p>
    <w:p w:rsidR="0087475F" w:rsidRPr="0087475F" w:rsidRDefault="0087475F" w:rsidP="0087475F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"/>
        <w:gridCol w:w="1447"/>
        <w:gridCol w:w="1276"/>
        <w:gridCol w:w="1559"/>
        <w:gridCol w:w="1985"/>
        <w:gridCol w:w="2126"/>
        <w:gridCol w:w="1984"/>
      </w:tblGrid>
      <w:tr w:rsidR="00207F98" w:rsidTr="00A2724E">
        <w:tc>
          <w:tcPr>
            <w:tcW w:w="396" w:type="dxa"/>
          </w:tcPr>
          <w:p w:rsid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7" w:type="dxa"/>
          </w:tcPr>
          <w:p w:rsidR="00CE25DD" w:rsidRP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 (контроля)</w:t>
            </w:r>
          </w:p>
        </w:tc>
        <w:tc>
          <w:tcPr>
            <w:tcW w:w="1276" w:type="dxa"/>
          </w:tcPr>
          <w:p w:rsidR="00CE25DD" w:rsidRPr="00CE25DD" w:rsidRDefault="00CE25DD" w:rsidP="00ED523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начала и окончани</w:t>
            </w:r>
            <w:r w:rsidR="00ED52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проверки</w:t>
            </w:r>
          </w:p>
        </w:tc>
        <w:tc>
          <w:tcPr>
            <w:tcW w:w="1559" w:type="dxa"/>
          </w:tcPr>
          <w:p w:rsidR="00617869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Основания проверки </w:t>
            </w:r>
          </w:p>
          <w:p w:rsidR="00CE25DD" w:rsidRP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(№ и дата документа)</w:t>
            </w:r>
          </w:p>
        </w:tc>
        <w:tc>
          <w:tcPr>
            <w:tcW w:w="1985" w:type="dxa"/>
          </w:tcPr>
          <w:p w:rsidR="00CE25DD" w:rsidRP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Форма и вид проверки. </w:t>
            </w:r>
          </w:p>
          <w:p w:rsidR="00CE25DD" w:rsidRP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проверки</w:t>
            </w:r>
          </w:p>
        </w:tc>
        <w:tc>
          <w:tcPr>
            <w:tcW w:w="2126" w:type="dxa"/>
          </w:tcPr>
          <w:p w:rsidR="00CE25DD" w:rsidRP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Выявленные нарушения</w:t>
            </w:r>
          </w:p>
        </w:tc>
        <w:tc>
          <w:tcPr>
            <w:tcW w:w="1984" w:type="dxa"/>
          </w:tcPr>
          <w:p w:rsidR="00CE25DD" w:rsidRP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проверки (письмо-уведомление)</w:t>
            </w:r>
          </w:p>
        </w:tc>
      </w:tr>
      <w:tr w:rsidR="00207F98" w:rsidTr="00A2724E">
        <w:tc>
          <w:tcPr>
            <w:tcW w:w="396" w:type="dxa"/>
          </w:tcPr>
          <w:p w:rsid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CE25DD" w:rsidRPr="00ED523A" w:rsidRDefault="00CE25DD" w:rsidP="00ED523A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УФС </w:t>
            </w:r>
            <w:proofErr w:type="spellStart"/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76" w:type="dxa"/>
          </w:tcPr>
          <w:p w:rsidR="00CE25DD" w:rsidRPr="00ED523A" w:rsidRDefault="00CE25DD" w:rsidP="00617869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24.06.2013.-01.07.2013.</w:t>
            </w:r>
          </w:p>
        </w:tc>
        <w:tc>
          <w:tcPr>
            <w:tcW w:w="1559" w:type="dxa"/>
          </w:tcPr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Внеплановая проверка</w:t>
            </w:r>
          </w:p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D" w:rsidRPr="00ED523A" w:rsidRDefault="00617869" w:rsidP="00617869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№1283  от 16.05</w:t>
            </w:r>
            <w:r w:rsidR="00CE25DD" w:rsidRPr="00ED523A">
              <w:rPr>
                <w:rFonts w:ascii="Times New Roman" w:eastAsia="Times New Roman" w:hAnsi="Times New Roman" w:cs="Times New Roman"/>
                <w:lang w:eastAsia="ru-RU"/>
              </w:rPr>
              <w:t>.2013.</w:t>
            </w:r>
          </w:p>
        </w:tc>
        <w:tc>
          <w:tcPr>
            <w:tcW w:w="1985" w:type="dxa"/>
          </w:tcPr>
          <w:p w:rsidR="00CE25DD" w:rsidRDefault="00CE25DD" w:rsidP="00617869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r w:rsidR="00617869">
              <w:rPr>
                <w:rFonts w:ascii="Times New Roman" w:eastAsia="Times New Roman" w:hAnsi="Times New Roman" w:cs="Times New Roman"/>
                <w:lang w:eastAsia="ru-RU"/>
              </w:rPr>
              <w:t>законодательства РФ в области обеспечения санитарн</w:t>
            </w:r>
            <w:proofErr w:type="gramStart"/>
            <w:r w:rsidR="0061786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617869">
              <w:rPr>
                <w:rFonts w:ascii="Times New Roman" w:eastAsia="Times New Roman" w:hAnsi="Times New Roman" w:cs="Times New Roman"/>
                <w:lang w:eastAsia="ru-RU"/>
              </w:rPr>
              <w:t xml:space="preserve"> эпидемиологического благополучия населения и в сфере защиты прав потребителей.</w:t>
            </w:r>
          </w:p>
          <w:p w:rsidR="00617869" w:rsidRPr="00ED523A" w:rsidRDefault="00617869" w:rsidP="00617869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обязательных требований.</w:t>
            </w:r>
          </w:p>
        </w:tc>
        <w:tc>
          <w:tcPr>
            <w:tcW w:w="2126" w:type="dxa"/>
          </w:tcPr>
          <w:p w:rsidR="0084795B" w:rsidRDefault="0084795B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Уборочный инвентарь для санитарных узлов не имеет сигнальной маркировки</w:t>
            </w:r>
          </w:p>
          <w:p w:rsidR="0084795B" w:rsidRDefault="0084795B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(п.11.10 СанПиН 2.4.4. 2599- 10) </w:t>
            </w:r>
          </w:p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устранены </w:t>
            </w:r>
          </w:p>
          <w:p w:rsidR="00CE25DD" w:rsidRPr="00ED523A" w:rsidRDefault="00CE25DD" w:rsidP="0084795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4795B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84795B">
              <w:rPr>
                <w:rFonts w:ascii="Times New Roman" w:eastAsia="Times New Roman" w:hAnsi="Times New Roman" w:cs="Times New Roman"/>
                <w:lang w:eastAsia="ru-RU"/>
              </w:rPr>
              <w:t>3г.</w:t>
            </w:r>
          </w:p>
        </w:tc>
      </w:tr>
      <w:tr w:rsidR="00207F98" w:rsidTr="00A2724E">
        <w:trPr>
          <w:trHeight w:val="3209"/>
        </w:trPr>
        <w:tc>
          <w:tcPr>
            <w:tcW w:w="396" w:type="dxa"/>
          </w:tcPr>
          <w:p w:rsid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Управление Пенсионного фонда Российской Федерации в Пошехонском муниципальном районе</w:t>
            </w:r>
          </w:p>
        </w:tc>
        <w:tc>
          <w:tcPr>
            <w:tcW w:w="1276" w:type="dxa"/>
          </w:tcPr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01.11.2013</w:t>
            </w:r>
            <w:r w:rsidR="00207F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05.11.2013.</w:t>
            </w:r>
          </w:p>
        </w:tc>
        <w:tc>
          <w:tcPr>
            <w:tcW w:w="1559" w:type="dxa"/>
          </w:tcPr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Плановая проверка</w:t>
            </w:r>
          </w:p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№14- 15/5 </w:t>
            </w:r>
          </w:p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от 31.10.2013.</w:t>
            </w:r>
          </w:p>
        </w:tc>
        <w:tc>
          <w:tcPr>
            <w:tcW w:w="1985" w:type="dxa"/>
          </w:tcPr>
          <w:p w:rsidR="00617869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достоверности  </w:t>
            </w:r>
            <w:proofErr w:type="gramStart"/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представленных</w:t>
            </w:r>
            <w:proofErr w:type="gramEnd"/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D75B67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страхователем индивидуальных сведений в ПУ </w:t>
            </w:r>
          </w:p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за 2010- 2012г.г. </w:t>
            </w:r>
          </w:p>
        </w:tc>
        <w:tc>
          <w:tcPr>
            <w:tcW w:w="2126" w:type="dxa"/>
          </w:tcPr>
          <w:p w:rsidR="00CE25DD" w:rsidRPr="00ED523A" w:rsidRDefault="00CE25DD" w:rsidP="00CE25DD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Необходимо сдать корректирующие формы ИС на 9 застрахованных лиц в соответствии со справкой по результатам проверки №</w:t>
            </w:r>
            <w:r w:rsidR="00812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5 от 06.11.2013.</w:t>
            </w:r>
          </w:p>
        </w:tc>
        <w:tc>
          <w:tcPr>
            <w:tcW w:w="1984" w:type="dxa"/>
          </w:tcPr>
          <w:p w:rsidR="00CE25DD" w:rsidRPr="00ED523A" w:rsidRDefault="00CE25DD" w:rsidP="00CE25DD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Сделаны корректирующие формы</w:t>
            </w:r>
          </w:p>
        </w:tc>
      </w:tr>
      <w:tr w:rsidR="00207F98" w:rsidTr="00A2724E">
        <w:trPr>
          <w:trHeight w:val="3209"/>
        </w:trPr>
        <w:tc>
          <w:tcPr>
            <w:tcW w:w="396" w:type="dxa"/>
          </w:tcPr>
          <w:p w:rsidR="00207F98" w:rsidRDefault="00207F98" w:rsidP="00CE25DD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</w:tcPr>
          <w:p w:rsidR="00207F98" w:rsidRPr="00ED523A" w:rsidRDefault="00207F98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276" w:type="dxa"/>
          </w:tcPr>
          <w:p w:rsidR="00207F98" w:rsidRPr="00ED523A" w:rsidRDefault="00207F98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07.08.2014.- 03.09.2014.</w:t>
            </w:r>
          </w:p>
        </w:tc>
        <w:tc>
          <w:tcPr>
            <w:tcW w:w="1559" w:type="dxa"/>
          </w:tcPr>
          <w:p w:rsidR="00207F98" w:rsidRDefault="00207F98" w:rsidP="00207F98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Плановая выездная проверка </w:t>
            </w:r>
          </w:p>
          <w:p w:rsidR="00207F98" w:rsidRDefault="00207F98" w:rsidP="00207F98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E7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</w:p>
          <w:p w:rsidR="00D75B67" w:rsidRDefault="00D75B67" w:rsidP="00207F98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E7B" w:rsidRDefault="007E0E7B" w:rsidP="00207F98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  <w:p w:rsidR="007E0E7B" w:rsidRDefault="007E0E7B" w:rsidP="00207F98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717/05- 04 </w:t>
            </w:r>
          </w:p>
          <w:p w:rsidR="007E0E7B" w:rsidRPr="00ED523A" w:rsidRDefault="007E0E7B" w:rsidP="00207F98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18.07.2014.</w:t>
            </w:r>
          </w:p>
        </w:tc>
        <w:tc>
          <w:tcPr>
            <w:tcW w:w="1985" w:type="dxa"/>
          </w:tcPr>
          <w:p w:rsidR="00207F98" w:rsidRPr="00ED523A" w:rsidRDefault="007E0E7B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образовательной организацией </w:t>
            </w:r>
            <w:r w:rsidR="00092C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C57B9">
              <w:rPr>
                <w:rFonts w:ascii="Times New Roman" w:eastAsia="Times New Roman" w:hAnsi="Times New Roman" w:cs="Times New Roman"/>
                <w:lang w:eastAsia="ru-RU"/>
              </w:rPr>
              <w:t>бязательных требований законодате</w:t>
            </w:r>
            <w:r w:rsidR="00092CE2">
              <w:rPr>
                <w:rFonts w:ascii="Times New Roman" w:eastAsia="Times New Roman" w:hAnsi="Times New Roman" w:cs="Times New Roman"/>
                <w:lang w:eastAsia="ru-RU"/>
              </w:rPr>
              <w:t xml:space="preserve">льства </w:t>
            </w:r>
            <w:r w:rsidR="005C57B9">
              <w:rPr>
                <w:rFonts w:ascii="Times New Roman" w:eastAsia="Times New Roman" w:hAnsi="Times New Roman" w:cs="Times New Roman"/>
                <w:lang w:eastAsia="ru-RU"/>
              </w:rPr>
              <w:t>Росс</w:t>
            </w:r>
            <w:r w:rsidR="0087475F">
              <w:rPr>
                <w:rFonts w:ascii="Times New Roman" w:eastAsia="Times New Roman" w:hAnsi="Times New Roman" w:cs="Times New Roman"/>
                <w:lang w:eastAsia="ru-RU"/>
              </w:rPr>
              <w:t>ийской Федерации об образовании</w:t>
            </w:r>
          </w:p>
        </w:tc>
        <w:tc>
          <w:tcPr>
            <w:tcW w:w="2126" w:type="dxa"/>
          </w:tcPr>
          <w:p w:rsidR="00207F98" w:rsidRPr="00ED523A" w:rsidRDefault="0087475F" w:rsidP="00CE25DD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лицензионных требований не выявлено.</w:t>
            </w:r>
          </w:p>
        </w:tc>
        <w:tc>
          <w:tcPr>
            <w:tcW w:w="1984" w:type="dxa"/>
          </w:tcPr>
          <w:p w:rsidR="00207F98" w:rsidRPr="00ED523A" w:rsidRDefault="00207F98" w:rsidP="00CE25DD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F98" w:rsidTr="00A2724E">
        <w:tc>
          <w:tcPr>
            <w:tcW w:w="396" w:type="dxa"/>
          </w:tcPr>
          <w:p w:rsidR="00CE25DD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</w:tcPr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Отдел надзорной деятельности по Пошехонскому району</w:t>
            </w:r>
          </w:p>
        </w:tc>
        <w:tc>
          <w:tcPr>
            <w:tcW w:w="1276" w:type="dxa"/>
          </w:tcPr>
          <w:p w:rsidR="00CE25DD" w:rsidRPr="00D75B67" w:rsidRDefault="00D75B67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15.01.2015.</w:t>
            </w:r>
            <w:r w:rsidR="00CE25DD"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CE25DD" w:rsidRPr="00ED523A" w:rsidRDefault="00D75B67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28.01.2015</w:t>
            </w:r>
            <w:r w:rsidR="00CE25DD" w:rsidRPr="00ED52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Внеплановая </w:t>
            </w:r>
            <w:r w:rsidR="00D75B67">
              <w:rPr>
                <w:rFonts w:ascii="Times New Roman" w:eastAsia="Times New Roman" w:hAnsi="Times New Roman" w:cs="Times New Roman"/>
                <w:lang w:eastAsia="ru-RU"/>
              </w:rPr>
              <w:t>выездная проверка</w:t>
            </w:r>
          </w:p>
          <w:p w:rsidR="00CE25DD" w:rsidRPr="00ED523A" w:rsidRDefault="00CE25DD" w:rsidP="00CE25DD">
            <w:pPr>
              <w:spacing w:line="100" w:lineRule="atLeast"/>
            </w:pPr>
          </w:p>
          <w:p w:rsidR="00CE25DD" w:rsidRPr="00ED523A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>Распоряжение №</w:t>
            </w:r>
            <w:r w:rsidR="00D75B67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25DD" w:rsidRPr="00ED523A" w:rsidRDefault="00D75B67" w:rsidP="00D75B67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13.01.2015</w:t>
            </w:r>
            <w:r w:rsidR="00CE25DD" w:rsidRPr="00ED52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D75B67" w:rsidRDefault="00CE25DD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="008125C4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  <w:r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 предписания </w:t>
            </w:r>
          </w:p>
          <w:p w:rsidR="00CE25DD" w:rsidRPr="00ED523A" w:rsidRDefault="008125C4" w:rsidP="00CE25DD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44</w:t>
            </w:r>
            <w:r w:rsidR="00CE25DD" w:rsidRPr="00ED523A">
              <w:rPr>
                <w:rFonts w:ascii="Times New Roman" w:eastAsia="Times New Roman" w:hAnsi="Times New Roman" w:cs="Times New Roman"/>
                <w:lang w:eastAsia="ru-RU"/>
              </w:rPr>
              <w:t xml:space="preserve">/ 1/1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(32)</w:t>
            </w:r>
          </w:p>
          <w:p w:rsidR="00CE25DD" w:rsidRPr="00ED523A" w:rsidRDefault="008125C4" w:rsidP="008125C4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15.11.2013г</w:t>
            </w:r>
            <w:r w:rsidR="00CE25DD" w:rsidRPr="00ED52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CE25DD" w:rsidRPr="00ED523A" w:rsidRDefault="008125C4" w:rsidP="008125C4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помещений здания  о</w:t>
            </w:r>
            <w:r w:rsidR="00CE25DD" w:rsidRPr="00ED523A">
              <w:rPr>
                <w:rFonts w:ascii="Times New Roman" w:eastAsia="Times New Roman" w:hAnsi="Times New Roman" w:cs="Times New Roman"/>
                <w:lang w:eastAsia="ru-RU"/>
              </w:rPr>
              <w:t>тсутствует второй эвакуационный выход</w:t>
            </w:r>
          </w:p>
        </w:tc>
        <w:tc>
          <w:tcPr>
            <w:tcW w:w="1984" w:type="dxa"/>
          </w:tcPr>
          <w:p w:rsidR="00CD6463" w:rsidRDefault="00CE25DD" w:rsidP="00CD646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Мотивированное постановление </w:t>
            </w:r>
            <w:r w:rsidR="00A2724E"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Мирового судьи судебного участка №1 Пошехонского района ЯО</w:t>
            </w:r>
            <w:r w:rsidR="00CD6463"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D6463" w:rsidRPr="00CD6463" w:rsidRDefault="00CD6463" w:rsidP="00CD646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 №5 - 58/ 2013</w:t>
            </w:r>
            <w:proofErr w:type="gramEnd"/>
          </w:p>
          <w:p w:rsidR="00A2724E" w:rsidRPr="00CD6463" w:rsidRDefault="00CD6463" w:rsidP="00CD646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20.03.2015г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="00A2724E"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E25DD" w:rsidRDefault="00CD6463" w:rsidP="00CD646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-П</w:t>
            </w:r>
            <w:r w:rsidR="00CE25DD"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тить в отношении юр. лица производство</w:t>
            </w:r>
            <w:r w:rsidR="00CE25DD"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делу </w:t>
            </w:r>
            <w:proofErr w:type="gramStart"/>
            <w:r w:rsidR="00CE25DD"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CE25DD"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административном правонарушении</w:t>
            </w:r>
            <w:r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ввиду отсутствия состава административного  правонарушения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D6463" w:rsidRDefault="00CD6463" w:rsidP="00CD646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6463" w:rsidRDefault="00CD6463" w:rsidP="00CD646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Пошехонского районного суда ЯО (Дело № 12- 13/2015г.)</w:t>
            </w:r>
            <w:r w:rsidR="009607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0762" w:rsidRPr="00ED523A" w:rsidRDefault="00960762" w:rsidP="00CD6463">
            <w:pPr>
              <w:pStyle w:val="a9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Производство по делу прекратить в связи с </w:t>
            </w:r>
            <w:r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сутствием</w:t>
            </w:r>
            <w:r w:rsidRPr="00CD6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состава административного  правонарушения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0235E" w:rsidRDefault="0020235E">
      <w:bookmarkStart w:id="0" w:name="_GoBack"/>
      <w:bookmarkEnd w:id="0"/>
    </w:p>
    <w:sectPr w:rsidR="0020235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35E"/>
    <w:rsid w:val="00092CE2"/>
    <w:rsid w:val="0020235E"/>
    <w:rsid w:val="00207F98"/>
    <w:rsid w:val="005C57B9"/>
    <w:rsid w:val="00617869"/>
    <w:rsid w:val="007E0E7B"/>
    <w:rsid w:val="008125C4"/>
    <w:rsid w:val="0084795B"/>
    <w:rsid w:val="0087475F"/>
    <w:rsid w:val="00960762"/>
    <w:rsid w:val="00A2724E"/>
    <w:rsid w:val="00AC627C"/>
    <w:rsid w:val="00CD2D73"/>
    <w:rsid w:val="00CD6463"/>
    <w:rsid w:val="00CE25DD"/>
    <w:rsid w:val="00D75B67"/>
    <w:rsid w:val="00E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CE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7475F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2014-03-26T11:15:00Z</dcterms:created>
  <dcterms:modified xsi:type="dcterms:W3CDTF">2015-04-03T15:14:00Z</dcterms:modified>
</cp:coreProperties>
</file>