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32" w:rsidRPr="008E55E8" w:rsidRDefault="0046637A" w:rsidP="008E55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Рекомендации </w:t>
      </w:r>
      <w:r w:rsidR="002942A4" w:rsidRPr="008E55E8">
        <w:rPr>
          <w:rFonts w:ascii="Times New Roman" w:hAnsi="Times New Roman" w:cs="Times New Roman"/>
          <w:b/>
          <w:bCs/>
          <w:sz w:val="32"/>
          <w:szCs w:val="32"/>
        </w:rPr>
        <w:t xml:space="preserve"> по</w:t>
      </w:r>
      <w:r w:rsidR="00FD7132" w:rsidRPr="008E55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7132" w:rsidRPr="008E55E8">
        <w:rPr>
          <w:rFonts w:ascii="Times New Roman" w:hAnsi="Times New Roman" w:cs="Times New Roman"/>
          <w:b/>
          <w:bCs/>
          <w:sz w:val="32"/>
          <w:szCs w:val="32"/>
        </w:rPr>
        <w:t>развити</w:t>
      </w:r>
      <w:r w:rsidR="002942A4" w:rsidRPr="008E55E8">
        <w:rPr>
          <w:rFonts w:ascii="Times New Roman" w:hAnsi="Times New Roman" w:cs="Times New Roman"/>
          <w:b/>
          <w:bCs/>
          <w:sz w:val="32"/>
          <w:szCs w:val="32"/>
        </w:rPr>
        <w:t xml:space="preserve">ю   </w:t>
      </w:r>
      <w:r w:rsidR="00FD7132" w:rsidRPr="008E55E8">
        <w:rPr>
          <w:rFonts w:ascii="Times New Roman" w:hAnsi="Times New Roman" w:cs="Times New Roman"/>
          <w:b/>
          <w:bCs/>
          <w:sz w:val="32"/>
          <w:szCs w:val="32"/>
        </w:rPr>
        <w:t>познавательных процессов у детей с ограниченными возможностями здоровья в условиях ФГОС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b/>
          <w:bCs/>
          <w:sz w:val="28"/>
          <w:szCs w:val="28"/>
        </w:rPr>
        <w:t>Процесс обучения и развития детей с ограниченными возможностями здоровья</w:t>
      </w:r>
      <w:r w:rsidRPr="008E55E8">
        <w:rPr>
          <w:rFonts w:ascii="Times New Roman" w:hAnsi="Times New Roman" w:cs="Times New Roman"/>
          <w:sz w:val="28"/>
          <w:szCs w:val="28"/>
        </w:rPr>
        <w:t xml:space="preserve"> – одна из актуальных проблем современного российского общества. Очень важным является решение вопросов, связанных с обеспечением тех необходимых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 w:rsidRPr="008E55E8">
        <w:rPr>
          <w:rFonts w:ascii="Times New Roman" w:hAnsi="Times New Roman" w:cs="Times New Roman"/>
          <w:sz w:val="28"/>
          <w:szCs w:val="28"/>
        </w:rPr>
        <w:t xml:space="preserve">, которые позволят данной категории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8E55E8">
        <w:rPr>
          <w:rFonts w:ascii="Times New Roman" w:hAnsi="Times New Roman" w:cs="Times New Roman"/>
          <w:sz w:val="28"/>
          <w:szCs w:val="28"/>
        </w:rPr>
        <w:t xml:space="preserve"> включиться в полноценный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процесс образования</w:t>
      </w:r>
      <w:r w:rsidRPr="008E55E8">
        <w:rPr>
          <w:rFonts w:ascii="Times New Roman" w:hAnsi="Times New Roman" w:cs="Times New Roman"/>
          <w:sz w:val="28"/>
          <w:szCs w:val="28"/>
        </w:rPr>
        <w:t xml:space="preserve">. И прежде всего – это создание оптимальных психолого-педагогических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 w:rsidRPr="008E55E8">
        <w:rPr>
          <w:rFonts w:ascii="Times New Roman" w:hAnsi="Times New Roman" w:cs="Times New Roman"/>
          <w:sz w:val="28"/>
          <w:szCs w:val="28"/>
        </w:rPr>
        <w:t xml:space="preserve"> для усвоения детьми с ОВЗ общеобразовательных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Pr="008E55E8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образовательными стандартами, максимальное сглаживание нарушенных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процессов и функций</w:t>
      </w:r>
      <w:r w:rsidRPr="008E55E8">
        <w:rPr>
          <w:rFonts w:ascii="Times New Roman" w:hAnsi="Times New Roman" w:cs="Times New Roman"/>
          <w:sz w:val="28"/>
          <w:szCs w:val="28"/>
        </w:rPr>
        <w:t xml:space="preserve">, недостатков эмоционального и личностного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8E55E8">
        <w:rPr>
          <w:rFonts w:ascii="Times New Roman" w:hAnsi="Times New Roman" w:cs="Times New Roman"/>
          <w:sz w:val="28"/>
          <w:szCs w:val="28"/>
        </w:rPr>
        <w:t xml:space="preserve">. А чтобы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процесс</w:t>
      </w:r>
      <w:r w:rsidRPr="008E55E8">
        <w:rPr>
          <w:rFonts w:ascii="Times New Roman" w:hAnsi="Times New Roman" w:cs="Times New Roman"/>
          <w:sz w:val="28"/>
          <w:szCs w:val="28"/>
        </w:rPr>
        <w:t xml:space="preserve"> обучения был успешным необходимо, чтобы дети с ОВЗ хотели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учиться</w:t>
      </w:r>
      <w:r w:rsidRPr="008E55E8">
        <w:rPr>
          <w:rFonts w:ascii="Times New Roman" w:hAnsi="Times New Roman" w:cs="Times New Roman"/>
          <w:sz w:val="28"/>
          <w:szCs w:val="28"/>
        </w:rPr>
        <w:t xml:space="preserve">, чтобы у них была мотивация к обучению и не пропадала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познавательная активность</w:t>
      </w:r>
      <w:r w:rsidRPr="008E55E8">
        <w:rPr>
          <w:rFonts w:ascii="Times New Roman" w:hAnsi="Times New Roman" w:cs="Times New Roman"/>
          <w:sz w:val="28"/>
          <w:szCs w:val="28"/>
        </w:rPr>
        <w:t>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Поэтому одно из важнейших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 w:rsidRPr="008E55E8">
        <w:rPr>
          <w:rFonts w:ascii="Times New Roman" w:hAnsi="Times New Roman" w:cs="Times New Roman"/>
          <w:sz w:val="28"/>
          <w:szCs w:val="28"/>
        </w:rPr>
        <w:t xml:space="preserve"> эффективности учебного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процесса — это воспитание познавательного интереса</w:t>
      </w:r>
      <w:r w:rsidRPr="008E55E8">
        <w:rPr>
          <w:rFonts w:ascii="Times New Roman" w:hAnsi="Times New Roman" w:cs="Times New Roman"/>
          <w:sz w:val="28"/>
          <w:szCs w:val="28"/>
        </w:rPr>
        <w:t xml:space="preserve">, желания и привычки думать, стремления узнать что-то новое. Основными задачами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развития познавательной</w:t>
      </w:r>
      <w:r w:rsidR="003A3DAF" w:rsidRPr="008E55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5E8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деятельности </w:t>
      </w:r>
      <w:proofErr w:type="gramStart"/>
      <w:r w:rsidRPr="008E55E8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8E55E8">
        <w:rPr>
          <w:rFonts w:ascii="Times New Roman" w:hAnsi="Times New Roman" w:cs="Times New Roman"/>
          <w:sz w:val="28"/>
          <w:szCs w:val="28"/>
          <w:u w:val="single"/>
        </w:rPr>
        <w:t xml:space="preserve"> с ОВЗ являются</w:t>
      </w:r>
      <w:r w:rsidRPr="008E55E8">
        <w:rPr>
          <w:rFonts w:ascii="Times New Roman" w:hAnsi="Times New Roman" w:cs="Times New Roman"/>
          <w:sz w:val="28"/>
          <w:szCs w:val="28"/>
        </w:rPr>
        <w:t>: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• формирование мотивации учения, ориентированной на удовлетворение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познавательных интересов</w:t>
      </w:r>
      <w:r w:rsidRPr="008E55E8">
        <w:rPr>
          <w:rFonts w:ascii="Times New Roman" w:hAnsi="Times New Roman" w:cs="Times New Roman"/>
          <w:sz w:val="28"/>
          <w:szCs w:val="28"/>
        </w:rPr>
        <w:t>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•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развитие памяти и внимания</w:t>
      </w:r>
      <w:r w:rsidRPr="008E55E8">
        <w:rPr>
          <w:rFonts w:ascii="Times New Roman" w:hAnsi="Times New Roman" w:cs="Times New Roman"/>
          <w:sz w:val="28"/>
          <w:szCs w:val="28"/>
        </w:rPr>
        <w:t>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• формирование приёмов умственных действий </w:t>
      </w:r>
      <w:r w:rsidRPr="008E55E8">
        <w:rPr>
          <w:rFonts w:ascii="Times New Roman" w:hAnsi="Times New Roman" w:cs="Times New Roman"/>
          <w:i/>
          <w:iCs/>
          <w:sz w:val="28"/>
          <w:szCs w:val="28"/>
        </w:rPr>
        <w:t>(анализ, сравнение, обобщение)</w:t>
      </w:r>
      <w:r w:rsidRPr="008E55E8">
        <w:rPr>
          <w:rFonts w:ascii="Times New Roman" w:hAnsi="Times New Roman" w:cs="Times New Roman"/>
          <w:sz w:val="28"/>
          <w:szCs w:val="28"/>
        </w:rPr>
        <w:t>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•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  <w:r w:rsidRPr="008E55E8">
        <w:rPr>
          <w:rFonts w:ascii="Times New Roman" w:hAnsi="Times New Roman" w:cs="Times New Roman"/>
          <w:sz w:val="28"/>
          <w:szCs w:val="28"/>
        </w:rPr>
        <w:t>, умение аргументировать свои высказывания, строить простейшие умозаключения;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• формирование учебных навыков и умений (умения обдумывать и планировать свои действия, проверять результат своих действий).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5E8"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познавательной</w:t>
      </w:r>
      <w:r w:rsidRPr="008E55E8">
        <w:rPr>
          <w:rFonts w:ascii="Times New Roman" w:hAnsi="Times New Roman" w:cs="Times New Roman"/>
          <w:sz w:val="28"/>
          <w:szCs w:val="28"/>
        </w:rPr>
        <w:t xml:space="preserve"> деятельности обучающегося с ОВЗ зависит от множества факторов, в том числе и от того, насколько наглядным и удобным для его восприятия является учебный материал.</w:t>
      </w:r>
      <w:proofErr w:type="gramEnd"/>
      <w:r w:rsidRPr="008E55E8">
        <w:rPr>
          <w:rFonts w:ascii="Times New Roman" w:hAnsi="Times New Roman" w:cs="Times New Roman"/>
          <w:sz w:val="28"/>
          <w:szCs w:val="28"/>
        </w:rPr>
        <w:t xml:space="preserve"> Поэтому важно в своей работе использовать информационно-коммуникационные технологии. Внедрение </w:t>
      </w:r>
      <w:proofErr w:type="gramStart"/>
      <w:r w:rsidRPr="008E55E8">
        <w:rPr>
          <w:rFonts w:ascii="Times New Roman" w:hAnsi="Times New Roman" w:cs="Times New Roman"/>
          <w:sz w:val="28"/>
          <w:szCs w:val="28"/>
        </w:rPr>
        <w:t>ИКТ</w:t>
      </w:r>
      <w:proofErr w:type="gramEnd"/>
      <w:r w:rsidRPr="008E55E8">
        <w:rPr>
          <w:rFonts w:ascii="Times New Roman" w:hAnsi="Times New Roman" w:cs="Times New Roman"/>
          <w:sz w:val="28"/>
          <w:szCs w:val="28"/>
        </w:rPr>
        <w:t xml:space="preserve"> прежде всего, даёт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возможность</w:t>
      </w:r>
      <w:r w:rsidRPr="008E55E8">
        <w:rPr>
          <w:rFonts w:ascii="Times New Roman" w:hAnsi="Times New Roman" w:cs="Times New Roman"/>
          <w:sz w:val="28"/>
          <w:szCs w:val="28"/>
        </w:rPr>
        <w:t xml:space="preserve"> улучшить качество обучения, повысить мотивацию к получению и усвоению новых знаний обучающимися с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ограниченными возможностями здоровья</w:t>
      </w:r>
      <w:r w:rsidRPr="008E55E8">
        <w:rPr>
          <w:rFonts w:ascii="Times New Roman" w:hAnsi="Times New Roman" w:cs="Times New Roman"/>
          <w:sz w:val="28"/>
          <w:szCs w:val="28"/>
        </w:rPr>
        <w:t xml:space="preserve">, т. к. у них помимо системного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недоразвития</w:t>
      </w:r>
      <w:r w:rsidRPr="008E55E8">
        <w:rPr>
          <w:rFonts w:ascii="Times New Roman" w:hAnsi="Times New Roman" w:cs="Times New Roman"/>
          <w:sz w:val="28"/>
          <w:szCs w:val="28"/>
        </w:rPr>
        <w:t xml:space="preserve"> всех компонентов языковой системы имеется дефицит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развития познавательной деятельности</w:t>
      </w:r>
      <w:r w:rsidRPr="008E55E8">
        <w:rPr>
          <w:rFonts w:ascii="Times New Roman" w:hAnsi="Times New Roman" w:cs="Times New Roman"/>
          <w:sz w:val="28"/>
          <w:szCs w:val="28"/>
        </w:rPr>
        <w:t>, мышления, вербальной памяти, внимания, бедный словарный запас, недостаточные представления об окружающем мире.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Применение ИКТ оживляют учебный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процесс за счёт новизны</w:t>
      </w:r>
      <w:r w:rsidRPr="008E55E8">
        <w:rPr>
          <w:rFonts w:ascii="Times New Roman" w:hAnsi="Times New Roman" w:cs="Times New Roman"/>
          <w:sz w:val="28"/>
          <w:szCs w:val="28"/>
        </w:rPr>
        <w:t xml:space="preserve">, реалистичности и динамичности изображения, использования </w:t>
      </w:r>
      <w:r w:rsidRPr="008E55E8">
        <w:rPr>
          <w:rFonts w:ascii="Times New Roman" w:hAnsi="Times New Roman" w:cs="Times New Roman"/>
          <w:sz w:val="28"/>
          <w:szCs w:val="28"/>
        </w:rPr>
        <w:lastRenderedPageBreak/>
        <w:t xml:space="preserve">анимированных изображений, внесения элементов игры. Одним </w:t>
      </w:r>
      <w:proofErr w:type="spellStart"/>
      <w:r w:rsidRPr="008E55E8">
        <w:rPr>
          <w:rFonts w:ascii="Times New Roman" w:hAnsi="Times New Roman" w:cs="Times New Roman"/>
          <w:sz w:val="28"/>
          <w:szCs w:val="28"/>
        </w:rPr>
        <w:t>словом</w:t>
      </w:r>
      <w:proofErr w:type="gramStart"/>
      <w:r w:rsidRPr="008E55E8">
        <w:rPr>
          <w:rFonts w:ascii="Times New Roman" w:hAnsi="Times New Roman" w:cs="Times New Roman"/>
          <w:sz w:val="28"/>
          <w:szCs w:val="28"/>
        </w:rPr>
        <w:t>,</w:t>
      </w:r>
      <w:r w:rsidRPr="008E55E8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8E55E8">
        <w:rPr>
          <w:rFonts w:ascii="Times New Roman" w:hAnsi="Times New Roman" w:cs="Times New Roman"/>
          <w:sz w:val="28"/>
          <w:szCs w:val="28"/>
          <w:u w:val="single"/>
        </w:rPr>
        <w:t>десь</w:t>
      </w:r>
      <w:proofErr w:type="spellEnd"/>
      <w:r w:rsidRPr="008E55E8">
        <w:rPr>
          <w:rFonts w:ascii="Times New Roman" w:hAnsi="Times New Roman" w:cs="Times New Roman"/>
          <w:sz w:val="28"/>
          <w:szCs w:val="28"/>
          <w:u w:val="single"/>
        </w:rPr>
        <w:t xml:space="preserve"> работает принцип</w:t>
      </w:r>
      <w:r w:rsidRPr="008E55E8">
        <w:rPr>
          <w:rFonts w:ascii="Times New Roman" w:hAnsi="Times New Roman" w:cs="Times New Roman"/>
          <w:sz w:val="28"/>
          <w:szCs w:val="28"/>
        </w:rPr>
        <w:t xml:space="preserve">: «Тебе скажут — ты забудешь. Тебе покажут — ты запомнишь. Ты сделаешь — ты поймёшь» - это утверждение лишний раз убеждает в необходимости использования информационных технологий в учебном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процессе для детей с ОВЗ</w:t>
      </w:r>
      <w:r w:rsidRPr="008E55E8">
        <w:rPr>
          <w:rFonts w:ascii="Times New Roman" w:hAnsi="Times New Roman" w:cs="Times New Roman"/>
          <w:sz w:val="28"/>
          <w:szCs w:val="28"/>
        </w:rPr>
        <w:t>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  <w:u w:val="single"/>
        </w:rPr>
        <w:t>Использование современных компьютерных технологий на уроках позволяет</w:t>
      </w:r>
      <w:r w:rsidRPr="008E55E8">
        <w:rPr>
          <w:rFonts w:ascii="Times New Roman" w:hAnsi="Times New Roman" w:cs="Times New Roman"/>
          <w:sz w:val="28"/>
          <w:szCs w:val="28"/>
        </w:rPr>
        <w:t>: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• сделать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процесс</w:t>
      </w:r>
      <w:r w:rsidRPr="008E55E8">
        <w:rPr>
          <w:rFonts w:ascii="Times New Roman" w:hAnsi="Times New Roman" w:cs="Times New Roman"/>
          <w:sz w:val="28"/>
          <w:szCs w:val="28"/>
        </w:rPr>
        <w:t xml:space="preserve"> обучения более интересным, ярким, увлекательным за счёт богатства мультимедийных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возможностей</w:t>
      </w:r>
      <w:r w:rsidRPr="008E55E8">
        <w:rPr>
          <w:rFonts w:ascii="Times New Roman" w:hAnsi="Times New Roman" w:cs="Times New Roman"/>
          <w:sz w:val="28"/>
          <w:szCs w:val="28"/>
        </w:rPr>
        <w:t>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• эффективно решать проблему наглядности обучения, делая его более понятным и доступным для </w:t>
      </w:r>
      <w:proofErr w:type="gramStart"/>
      <w:r w:rsidRPr="008E55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55E8">
        <w:rPr>
          <w:rFonts w:ascii="Times New Roman" w:hAnsi="Times New Roman" w:cs="Times New Roman"/>
          <w:sz w:val="28"/>
          <w:szCs w:val="28"/>
        </w:rPr>
        <w:t>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Проявление и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развитие познавательной</w:t>
      </w:r>
      <w:r w:rsidRPr="008E55E8">
        <w:rPr>
          <w:rFonts w:ascii="Times New Roman" w:hAnsi="Times New Roman" w:cs="Times New Roman"/>
          <w:sz w:val="28"/>
          <w:szCs w:val="28"/>
        </w:rPr>
        <w:t xml:space="preserve"> активности школьников во многом зависит и от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 w:rsidRPr="008E55E8">
        <w:rPr>
          <w:rFonts w:ascii="Times New Roman" w:hAnsi="Times New Roman" w:cs="Times New Roman"/>
          <w:sz w:val="28"/>
          <w:szCs w:val="28"/>
        </w:rPr>
        <w:t xml:space="preserve">, в которых находится ребенок в школе. Главная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роль в создании условий</w:t>
      </w:r>
      <w:r w:rsidRPr="008E55E8">
        <w:rPr>
          <w:rFonts w:ascii="Times New Roman" w:hAnsi="Times New Roman" w:cs="Times New Roman"/>
          <w:sz w:val="28"/>
          <w:szCs w:val="28"/>
        </w:rPr>
        <w:t xml:space="preserve"> для этого принадлежит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учителю</w:t>
      </w:r>
      <w:r w:rsidRPr="008E55E8">
        <w:rPr>
          <w:rFonts w:ascii="Times New Roman" w:hAnsi="Times New Roman" w:cs="Times New Roman"/>
          <w:sz w:val="28"/>
          <w:szCs w:val="28"/>
        </w:rPr>
        <w:t>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Немаловажным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условием</w:t>
      </w:r>
      <w:r w:rsidRPr="008E55E8">
        <w:rPr>
          <w:rFonts w:ascii="Times New Roman" w:hAnsi="Times New Roman" w:cs="Times New Roman"/>
          <w:sz w:val="28"/>
          <w:szCs w:val="28"/>
        </w:rPr>
        <w:t xml:space="preserve">, для проявления активной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познавательной деятельности детей с ограниченными возможностями здоровья является</w:t>
      </w:r>
      <w:r w:rsidRPr="008E55E8">
        <w:rPr>
          <w:rFonts w:ascii="Times New Roman" w:hAnsi="Times New Roman" w:cs="Times New Roman"/>
          <w:sz w:val="28"/>
          <w:szCs w:val="28"/>
        </w:rPr>
        <w:t>: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• создание атмосферы сотрудничества и доброжелательности в классе;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• создание “ситуации успеха” для каждого учащегося;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• включение ученика в активную деятельность, коллективные формы работы;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• использование элементов занимательности, нестандартности при изучении материала;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• использование проблемных ситуаций;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• практико-ориентированная направленность изучаемого материала.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Лучшему усвоению учебного предмета,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развитию научно-познавательного интереса</w:t>
      </w:r>
      <w:r w:rsidRPr="008E55E8">
        <w:rPr>
          <w:rFonts w:ascii="Times New Roman" w:hAnsi="Times New Roman" w:cs="Times New Roman"/>
          <w:sz w:val="28"/>
          <w:szCs w:val="28"/>
        </w:rPr>
        <w:t xml:space="preserve">, активизации учебной деятельности </w:t>
      </w:r>
      <w:proofErr w:type="spellStart"/>
      <w:r w:rsidRPr="008E55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 w:rsidRPr="008E55E8">
        <w:rPr>
          <w:rFonts w:ascii="Times New Roman" w:hAnsi="Times New Roman" w:cs="Times New Roman"/>
          <w:sz w:val="28"/>
          <w:szCs w:val="28"/>
        </w:rPr>
        <w:t>,</w:t>
      </w:r>
      <w:r w:rsidRPr="008E55E8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8E55E8">
        <w:rPr>
          <w:rFonts w:ascii="Times New Roman" w:hAnsi="Times New Roman" w:cs="Times New Roman"/>
          <w:sz w:val="28"/>
          <w:szCs w:val="28"/>
          <w:u w:val="single"/>
        </w:rPr>
        <w:t>овышению</w:t>
      </w:r>
      <w:proofErr w:type="spellEnd"/>
      <w:r w:rsidRPr="008E55E8">
        <w:rPr>
          <w:rFonts w:ascii="Times New Roman" w:hAnsi="Times New Roman" w:cs="Times New Roman"/>
          <w:sz w:val="28"/>
          <w:szCs w:val="28"/>
          <w:u w:val="single"/>
        </w:rPr>
        <w:t xml:space="preserve"> уровня практической направленности способствуют следующие активные формы и методы обучения</w:t>
      </w:r>
      <w:r w:rsidRPr="008E55E8">
        <w:rPr>
          <w:rFonts w:ascii="Times New Roman" w:hAnsi="Times New Roman" w:cs="Times New Roman"/>
          <w:sz w:val="28"/>
          <w:szCs w:val="28"/>
        </w:rPr>
        <w:t>: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  <w:u w:val="single"/>
        </w:rPr>
        <w:t>Формы урока</w:t>
      </w:r>
      <w:r w:rsidRPr="008E55E8">
        <w:rPr>
          <w:rFonts w:ascii="Times New Roman" w:hAnsi="Times New Roman" w:cs="Times New Roman"/>
          <w:sz w:val="28"/>
          <w:szCs w:val="28"/>
        </w:rPr>
        <w:t>: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• игра;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• путешествие;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• смотр знаний;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• практическая работа;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• самостоятельная работа;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  <w:u w:val="single"/>
        </w:rPr>
        <w:t>Методы проведения урока</w:t>
      </w:r>
      <w:r w:rsidRPr="008E55E8">
        <w:rPr>
          <w:rFonts w:ascii="Times New Roman" w:hAnsi="Times New Roman" w:cs="Times New Roman"/>
          <w:sz w:val="28"/>
          <w:szCs w:val="28"/>
        </w:rPr>
        <w:t>: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• метод проектов;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• тестирование;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• дифференциация материала;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• творческая деятельность в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процессе обучения</w:t>
      </w:r>
      <w:r w:rsidRPr="008E55E8">
        <w:rPr>
          <w:rFonts w:ascii="Times New Roman" w:hAnsi="Times New Roman" w:cs="Times New Roman"/>
          <w:sz w:val="28"/>
          <w:szCs w:val="28"/>
        </w:rPr>
        <w:t>: самостоятельное создание продуктов труда, работа над творческими проектами.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  <w:u w:val="single"/>
        </w:rPr>
        <w:t>Общие принципы и правила коррекционной работы</w:t>
      </w:r>
      <w:r w:rsidRPr="008E55E8">
        <w:rPr>
          <w:rFonts w:ascii="Times New Roman" w:hAnsi="Times New Roman" w:cs="Times New Roman"/>
          <w:sz w:val="28"/>
          <w:szCs w:val="28"/>
        </w:rPr>
        <w:t>: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lastRenderedPageBreak/>
        <w:t xml:space="preserve">1. Индивидуальный подход к каждому ученику. 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3. Использование методов, активизирующих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познавательную</w:t>
      </w:r>
      <w:r w:rsidRPr="008E55E8">
        <w:rPr>
          <w:rFonts w:ascii="Times New Roman" w:hAnsi="Times New Roman" w:cs="Times New Roman"/>
          <w:sz w:val="28"/>
          <w:szCs w:val="28"/>
        </w:rPr>
        <w:t xml:space="preserve"> деятельность обучающихся,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развивающих</w:t>
      </w:r>
      <w:r w:rsidRPr="008E55E8">
        <w:rPr>
          <w:rFonts w:ascii="Times New Roman" w:hAnsi="Times New Roman" w:cs="Times New Roman"/>
          <w:sz w:val="28"/>
          <w:szCs w:val="28"/>
        </w:rPr>
        <w:t xml:space="preserve"> их устную и письменную речь и формирующих необходимые учебные навыки. 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4. Проявление педагогического такта. Постоянное поощрение за малейшие успехи, своевременная и тактическая помощь каждому ребёнку,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8E55E8">
        <w:rPr>
          <w:rFonts w:ascii="Times New Roman" w:hAnsi="Times New Roman" w:cs="Times New Roman"/>
          <w:sz w:val="28"/>
          <w:szCs w:val="28"/>
        </w:rPr>
        <w:t xml:space="preserve"> в нём веры в собственные силы и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возможности</w:t>
      </w:r>
      <w:r w:rsidRPr="008E5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Эффективными приемами коррекционного воздействия на эмоциональную и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познавательную сферу детей с отклонениями в развитии являются</w:t>
      </w:r>
      <w:r w:rsidRPr="008E55E8">
        <w:rPr>
          <w:rFonts w:ascii="Times New Roman" w:hAnsi="Times New Roman" w:cs="Times New Roman"/>
          <w:sz w:val="28"/>
          <w:szCs w:val="28"/>
        </w:rPr>
        <w:t>: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- игровые ситуации;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- дидактические игры, которые связаны с поиском видовых и родовых признаков предметов;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- игровые тренинги, способствующие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Pr="008E55E8">
        <w:rPr>
          <w:rFonts w:ascii="Times New Roman" w:hAnsi="Times New Roman" w:cs="Times New Roman"/>
          <w:sz w:val="28"/>
          <w:szCs w:val="28"/>
        </w:rPr>
        <w:t xml:space="preserve"> умения общаться с другими;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55E8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8E55E8">
        <w:rPr>
          <w:rFonts w:ascii="Times New Roman" w:hAnsi="Times New Roman" w:cs="Times New Roman"/>
          <w:sz w:val="28"/>
          <w:szCs w:val="28"/>
        </w:rPr>
        <w:t xml:space="preserve"> и релаксация, позволяющие снять мышечные спазмы и зажимы, особенно в области лица и кистей рук.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b/>
          <w:bCs/>
          <w:sz w:val="28"/>
          <w:szCs w:val="28"/>
        </w:rPr>
        <w:t>Познавательная</w:t>
      </w:r>
      <w:r w:rsidRPr="008E55E8">
        <w:rPr>
          <w:rFonts w:ascii="Times New Roman" w:hAnsi="Times New Roman" w:cs="Times New Roman"/>
          <w:sz w:val="28"/>
          <w:szCs w:val="28"/>
        </w:rPr>
        <w:t xml:space="preserve"> активность - это качество деятельности ученика, которое проявляется в его отношении к содержанию и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процессу учения</w:t>
      </w:r>
      <w:r w:rsidRPr="008E55E8">
        <w:rPr>
          <w:rFonts w:ascii="Times New Roman" w:hAnsi="Times New Roman" w:cs="Times New Roman"/>
          <w:sz w:val="28"/>
          <w:szCs w:val="28"/>
        </w:rPr>
        <w:t>, в стремлении к эффективному овладению знаниями и способами деятельности за оптимальное время.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Активность является одной из важнейших характеристик всех психических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процессов</w:t>
      </w:r>
      <w:r w:rsidRPr="008E55E8">
        <w:rPr>
          <w:rFonts w:ascii="Times New Roman" w:hAnsi="Times New Roman" w:cs="Times New Roman"/>
          <w:sz w:val="28"/>
          <w:szCs w:val="28"/>
        </w:rPr>
        <w:t xml:space="preserve">, во многом определяющая успешность их протекания. Повышение уровня активности восприятия, памяти, мышления способствует большей эффективности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познавательной</w:t>
      </w:r>
      <w:r w:rsidRPr="008E55E8">
        <w:rPr>
          <w:rFonts w:ascii="Times New Roman" w:hAnsi="Times New Roman" w:cs="Times New Roman"/>
          <w:sz w:val="28"/>
          <w:szCs w:val="28"/>
        </w:rPr>
        <w:t xml:space="preserve"> деятельности в целом. 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Классификация методов по организации и осуществлению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учебно-познавательной</w:t>
      </w:r>
      <w:r w:rsidRPr="008E55E8">
        <w:rPr>
          <w:rFonts w:ascii="Times New Roman" w:hAnsi="Times New Roman" w:cs="Times New Roman"/>
          <w:sz w:val="28"/>
          <w:szCs w:val="28"/>
        </w:rPr>
        <w:t xml:space="preserve"> деятельности предложенная Ю. </w:t>
      </w:r>
      <w:proofErr w:type="spellStart"/>
      <w:r w:rsidRPr="008E55E8">
        <w:rPr>
          <w:rFonts w:ascii="Times New Roman" w:hAnsi="Times New Roman" w:cs="Times New Roman"/>
          <w:sz w:val="28"/>
          <w:szCs w:val="28"/>
        </w:rPr>
        <w:t>К.</w:t>
      </w:r>
      <w:r w:rsidRPr="008E55E8">
        <w:rPr>
          <w:rFonts w:ascii="Times New Roman" w:hAnsi="Times New Roman" w:cs="Times New Roman"/>
          <w:sz w:val="28"/>
          <w:szCs w:val="28"/>
          <w:u w:val="single"/>
        </w:rPr>
        <w:t>Бабанским</w:t>
      </w:r>
      <w:proofErr w:type="spellEnd"/>
      <w:r w:rsidRPr="008E55E8">
        <w:rPr>
          <w:rFonts w:ascii="Times New Roman" w:hAnsi="Times New Roman" w:cs="Times New Roman"/>
          <w:sz w:val="28"/>
          <w:szCs w:val="28"/>
          <w:u w:val="single"/>
        </w:rPr>
        <w:t xml:space="preserve"> представлена тремя группами методов</w:t>
      </w:r>
      <w:r w:rsidRPr="008E55E8">
        <w:rPr>
          <w:rFonts w:ascii="Times New Roman" w:hAnsi="Times New Roman" w:cs="Times New Roman"/>
          <w:sz w:val="28"/>
          <w:szCs w:val="28"/>
        </w:rPr>
        <w:t>: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5E8">
        <w:rPr>
          <w:rFonts w:ascii="Times New Roman" w:hAnsi="Times New Roman" w:cs="Times New Roman"/>
          <w:sz w:val="28"/>
          <w:szCs w:val="28"/>
        </w:rPr>
        <w:t xml:space="preserve">• методы организации и осуществления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учебно-познавательной деятельности</w:t>
      </w:r>
      <w:r w:rsidRPr="008E55E8">
        <w:rPr>
          <w:rFonts w:ascii="Times New Roman" w:hAnsi="Times New Roman" w:cs="Times New Roman"/>
          <w:sz w:val="28"/>
          <w:szCs w:val="28"/>
        </w:rPr>
        <w:t xml:space="preserve">: словесные </w:t>
      </w:r>
      <w:r w:rsidRPr="008E55E8">
        <w:rPr>
          <w:rFonts w:ascii="Times New Roman" w:hAnsi="Times New Roman" w:cs="Times New Roman"/>
          <w:i/>
          <w:iCs/>
          <w:sz w:val="28"/>
          <w:szCs w:val="28"/>
        </w:rPr>
        <w:t>(рассказ, беседа)</w:t>
      </w:r>
      <w:r w:rsidRPr="008E55E8">
        <w:rPr>
          <w:rFonts w:ascii="Times New Roman" w:hAnsi="Times New Roman" w:cs="Times New Roman"/>
          <w:sz w:val="28"/>
          <w:szCs w:val="28"/>
        </w:rPr>
        <w:t xml:space="preserve">; наглядные </w:t>
      </w:r>
      <w:r w:rsidRPr="008E55E8">
        <w:rPr>
          <w:rFonts w:ascii="Times New Roman" w:hAnsi="Times New Roman" w:cs="Times New Roman"/>
          <w:i/>
          <w:iCs/>
          <w:sz w:val="28"/>
          <w:szCs w:val="28"/>
        </w:rPr>
        <w:t>(иллюстрация, демонстрация и др.)</w:t>
      </w:r>
      <w:r w:rsidRPr="008E55E8">
        <w:rPr>
          <w:rFonts w:ascii="Times New Roman" w:hAnsi="Times New Roman" w:cs="Times New Roman"/>
          <w:sz w:val="28"/>
          <w:szCs w:val="28"/>
        </w:rPr>
        <w:t xml:space="preserve">; практические </w:t>
      </w:r>
      <w:r w:rsidRPr="008E55E8">
        <w:rPr>
          <w:rFonts w:ascii="Times New Roman" w:hAnsi="Times New Roman" w:cs="Times New Roman"/>
          <w:i/>
          <w:iCs/>
          <w:sz w:val="28"/>
          <w:szCs w:val="28"/>
        </w:rPr>
        <w:t>(упражнения, опыты, трудовые действия и д. р.)</w:t>
      </w:r>
      <w:r w:rsidRPr="008E55E8">
        <w:rPr>
          <w:rFonts w:ascii="Times New Roman" w:hAnsi="Times New Roman" w:cs="Times New Roman"/>
          <w:sz w:val="28"/>
          <w:szCs w:val="28"/>
        </w:rPr>
        <w:t>; методы самостоятельной работы и работы под руководством педагога;</w:t>
      </w:r>
      <w:proofErr w:type="gramEnd"/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• методы стимулирования и мотивации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учебно-познавательной деятельности</w:t>
      </w:r>
      <w:r w:rsidRPr="008E55E8">
        <w:rPr>
          <w:rFonts w:ascii="Times New Roman" w:hAnsi="Times New Roman" w:cs="Times New Roman"/>
          <w:sz w:val="28"/>
          <w:szCs w:val="28"/>
        </w:rPr>
        <w:t xml:space="preserve">: методы стимулирования и мотивации интереса к учению (используется весь арсенал методов организации и осуществления учебной </w:t>
      </w:r>
      <w:r w:rsidRPr="008E55E8">
        <w:rPr>
          <w:rFonts w:ascii="Times New Roman" w:hAnsi="Times New Roman" w:cs="Times New Roman"/>
          <w:sz w:val="28"/>
          <w:szCs w:val="28"/>
        </w:rPr>
        <w:lastRenderedPageBreak/>
        <w:t>деятельности с целью психологической настройки, побуждения к учению, методы стимулирования и мотивации долга и ответственности в учении;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• методы контроля и самоконтроля за эффективностью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учебно-познавательной деятельности</w:t>
      </w:r>
      <w:r w:rsidRPr="008E55E8">
        <w:rPr>
          <w:rFonts w:ascii="Times New Roman" w:hAnsi="Times New Roman" w:cs="Times New Roman"/>
          <w:sz w:val="28"/>
          <w:szCs w:val="28"/>
        </w:rPr>
        <w:t xml:space="preserve">: методы устного контроля и самоконтроля, методы письменного контроля и самоконтроля. Наиболее приемлемыми методами в практической работе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учителя с обучающимися</w:t>
      </w:r>
      <w:r w:rsidRPr="008E55E8">
        <w:rPr>
          <w:rFonts w:ascii="Times New Roman" w:hAnsi="Times New Roman" w:cs="Times New Roman"/>
          <w:sz w:val="28"/>
          <w:szCs w:val="28"/>
        </w:rPr>
        <w:t xml:space="preserve">, имеющими </w:t>
      </w:r>
      <w:proofErr w:type="spellStart"/>
      <w:r w:rsidRPr="008E55E8">
        <w:rPr>
          <w:rFonts w:ascii="Times New Roman" w:hAnsi="Times New Roman" w:cs="Times New Roman"/>
          <w:sz w:val="28"/>
          <w:szCs w:val="28"/>
        </w:rPr>
        <w:t>ОВЗ</w:t>
      </w:r>
      <w:proofErr w:type="gramStart"/>
      <w:r w:rsidRPr="008E55E8">
        <w:rPr>
          <w:rFonts w:ascii="Times New Roman" w:hAnsi="Times New Roman" w:cs="Times New Roman"/>
          <w:sz w:val="28"/>
          <w:szCs w:val="28"/>
        </w:rPr>
        <w:t>,</w:t>
      </w:r>
      <w:r w:rsidRPr="008E55E8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Pr="008E55E8">
        <w:rPr>
          <w:rFonts w:ascii="Times New Roman" w:hAnsi="Times New Roman" w:cs="Times New Roman"/>
          <w:sz w:val="28"/>
          <w:szCs w:val="28"/>
          <w:u w:val="single"/>
        </w:rPr>
        <w:t>вляются</w:t>
      </w:r>
      <w:proofErr w:type="spellEnd"/>
      <w:r w:rsidRPr="008E55E8">
        <w:rPr>
          <w:rFonts w:ascii="Times New Roman" w:hAnsi="Times New Roman" w:cs="Times New Roman"/>
          <w:sz w:val="28"/>
          <w:szCs w:val="28"/>
        </w:rPr>
        <w:t>: объяснительно-иллюстративный, частично поисковый, коммуникативный, информационно-коммуникационный; методы контроля, самоконтроля и взаимоконтроля.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Активные методы обучения, игровые методы – очень гибкие методы, многие из них можно использовать с разными возрастными группами и в разных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условиях</w:t>
      </w:r>
      <w:r w:rsidRPr="008E55E8">
        <w:rPr>
          <w:rFonts w:ascii="Times New Roman" w:hAnsi="Times New Roman" w:cs="Times New Roman"/>
          <w:sz w:val="28"/>
          <w:szCs w:val="28"/>
        </w:rPr>
        <w:t xml:space="preserve">. Если привычной и желанной формой деятельности для ребенка является игра, значит, надо использовать эту форму организации деятельности для обучения, объединив игру и учебно-воспитательный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процесс</w:t>
      </w:r>
      <w:r w:rsidRPr="008E55E8">
        <w:rPr>
          <w:rFonts w:ascii="Times New Roman" w:hAnsi="Times New Roman" w:cs="Times New Roman"/>
          <w:sz w:val="28"/>
          <w:szCs w:val="28"/>
        </w:rPr>
        <w:t xml:space="preserve">, точнее, применив игровую форму организации деятельности обучающихся для достижения образовательных целей. Таким образом, мотивационный потенциал игры будет направлен на более эффективное освоение школьниками образовательной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8E55E8">
        <w:rPr>
          <w:rFonts w:ascii="Times New Roman" w:hAnsi="Times New Roman" w:cs="Times New Roman"/>
          <w:sz w:val="28"/>
          <w:szCs w:val="28"/>
        </w:rPr>
        <w:t>, что важно для школьников с ОВЗ.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Формой организации совместной деятельности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  <w:r w:rsidRPr="008E55E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E55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55E8">
        <w:rPr>
          <w:rFonts w:ascii="Times New Roman" w:hAnsi="Times New Roman" w:cs="Times New Roman"/>
          <w:sz w:val="28"/>
          <w:szCs w:val="28"/>
        </w:rPr>
        <w:t xml:space="preserve"> является урок. В ходе урока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8E55E8">
        <w:rPr>
          <w:rFonts w:ascii="Times New Roman" w:hAnsi="Times New Roman" w:cs="Times New Roman"/>
          <w:sz w:val="28"/>
          <w:szCs w:val="28"/>
        </w:rPr>
        <w:t xml:space="preserve"> может использовать различные методы и приемы обучения, подбирая наиболее соответствующие содержанию обучения и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познавательным возможностям учащихся</w:t>
      </w:r>
      <w:r w:rsidRPr="008E55E8">
        <w:rPr>
          <w:rFonts w:ascii="Times New Roman" w:hAnsi="Times New Roman" w:cs="Times New Roman"/>
          <w:sz w:val="28"/>
          <w:szCs w:val="28"/>
        </w:rPr>
        <w:t xml:space="preserve">, способствуя тем самым активизации их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познавательной деятельности</w:t>
      </w:r>
      <w:r w:rsidRPr="008E55E8">
        <w:rPr>
          <w:rFonts w:ascii="Times New Roman" w:hAnsi="Times New Roman" w:cs="Times New Roman"/>
          <w:sz w:val="28"/>
          <w:szCs w:val="28"/>
        </w:rPr>
        <w:t>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Для активизации деятельности </w:t>
      </w:r>
      <w:proofErr w:type="gramStart"/>
      <w:r w:rsidRPr="008E55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55E8">
        <w:rPr>
          <w:rFonts w:ascii="Times New Roman" w:hAnsi="Times New Roman" w:cs="Times New Roman"/>
          <w:sz w:val="28"/>
          <w:szCs w:val="28"/>
        </w:rPr>
        <w:t xml:space="preserve"> с ОВЗ можно использовать следующие активные методы и приё</w:t>
      </w:r>
      <w:r w:rsidRPr="008E55E8">
        <w:rPr>
          <w:rFonts w:ascii="Times New Roman" w:hAnsi="Times New Roman" w:cs="Times New Roman"/>
          <w:sz w:val="28"/>
          <w:szCs w:val="28"/>
          <w:u w:val="single"/>
        </w:rPr>
        <w:t>мы обучения</w:t>
      </w:r>
      <w:r w:rsidRPr="008E55E8">
        <w:rPr>
          <w:rFonts w:ascii="Times New Roman" w:hAnsi="Times New Roman" w:cs="Times New Roman"/>
          <w:sz w:val="28"/>
          <w:szCs w:val="28"/>
        </w:rPr>
        <w:t>: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1. Использование сигнальных карточек при выполнении заданий (с одной стороны на ней изображен плюс, с другой – минус; круги разного цвета). Дети выполняют задание, либо оценивают его правильность. Карточки могут использоваться при изучении любой темы с целью проверки знаний обучающихся,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2. Использование вставок на доску </w:t>
      </w:r>
      <w:r w:rsidRPr="008E55E8">
        <w:rPr>
          <w:rFonts w:ascii="Times New Roman" w:hAnsi="Times New Roman" w:cs="Times New Roman"/>
          <w:i/>
          <w:iCs/>
          <w:sz w:val="28"/>
          <w:szCs w:val="28"/>
        </w:rPr>
        <w:t>(буквы, слова)</w:t>
      </w:r>
      <w:r w:rsidRPr="008E55E8">
        <w:rPr>
          <w:rFonts w:ascii="Times New Roman" w:hAnsi="Times New Roman" w:cs="Times New Roman"/>
          <w:sz w:val="28"/>
          <w:szCs w:val="28"/>
        </w:rPr>
        <w:t xml:space="preserve"> при выполнении задания, разгадывания кроссворда и т. д. 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3. Узелки на память (составление, запись и вывешивание на доску основных моментов изучения темы, выводов, которые нужно запомнить).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lastRenderedPageBreak/>
        <w:t>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4. Использование презентации и фрагментов презентации по ходу урока.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Внедрение современных компьютерных технологий в школьную практику позволяет сделать работу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  <w:r w:rsidRPr="008E55E8">
        <w:rPr>
          <w:rFonts w:ascii="Times New Roman" w:hAnsi="Times New Roman" w:cs="Times New Roman"/>
          <w:sz w:val="28"/>
          <w:szCs w:val="28"/>
        </w:rPr>
        <w:t xml:space="preserve"> более продуктивной и эффективной. Использование ИКТ органично дополняет традиционные формы работы, расширяя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возможности</w:t>
      </w:r>
      <w:r w:rsidRPr="008E55E8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  <w:r w:rsidRPr="008E55E8">
        <w:rPr>
          <w:rFonts w:ascii="Times New Roman" w:hAnsi="Times New Roman" w:cs="Times New Roman"/>
          <w:sz w:val="28"/>
          <w:szCs w:val="28"/>
        </w:rPr>
        <w:t xml:space="preserve"> с другими участниками образовательного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 w:rsidRPr="008E55E8">
        <w:rPr>
          <w:rFonts w:ascii="Times New Roman" w:hAnsi="Times New Roman" w:cs="Times New Roman"/>
          <w:sz w:val="28"/>
          <w:szCs w:val="28"/>
        </w:rPr>
        <w:t>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5. Использование картинного материала для смены вида деятельности в ходе урока,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8E55E8">
        <w:rPr>
          <w:rFonts w:ascii="Times New Roman" w:hAnsi="Times New Roman" w:cs="Times New Roman"/>
          <w:sz w:val="28"/>
          <w:szCs w:val="28"/>
        </w:rPr>
        <w:t xml:space="preserve"> зрительного восприятия, внимания и памяти, активизации словарного запаса,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развития связной речи</w:t>
      </w:r>
      <w:r w:rsidRPr="008E55E8">
        <w:rPr>
          <w:rFonts w:ascii="Times New Roman" w:hAnsi="Times New Roman" w:cs="Times New Roman"/>
          <w:sz w:val="28"/>
          <w:szCs w:val="28"/>
        </w:rPr>
        <w:t>.</w:t>
      </w:r>
    </w:p>
    <w:p w:rsidR="00FD7132" w:rsidRPr="008E55E8" w:rsidRDefault="00FD7132" w:rsidP="008E5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Таким образом, применение активных методов и приёмов обучения повышает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познавательную</w:t>
      </w:r>
      <w:r w:rsidRPr="008E55E8">
        <w:rPr>
          <w:rFonts w:ascii="Times New Roman" w:hAnsi="Times New Roman" w:cs="Times New Roman"/>
          <w:sz w:val="28"/>
          <w:szCs w:val="28"/>
        </w:rPr>
        <w:t xml:space="preserve"> активность обучающихся,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развивает</w:t>
      </w:r>
      <w:r w:rsidRPr="008E55E8">
        <w:rPr>
          <w:rFonts w:ascii="Times New Roman" w:hAnsi="Times New Roman" w:cs="Times New Roman"/>
          <w:sz w:val="28"/>
          <w:szCs w:val="28"/>
        </w:rPr>
        <w:t xml:space="preserve"> их творческие способности, активно вовлекает их в образовательный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процесс</w:t>
      </w:r>
      <w:r w:rsidRPr="008E55E8">
        <w:rPr>
          <w:rFonts w:ascii="Times New Roman" w:hAnsi="Times New Roman" w:cs="Times New Roman"/>
          <w:sz w:val="28"/>
          <w:szCs w:val="28"/>
        </w:rPr>
        <w:t xml:space="preserve">, стимулирует самостоятельную деятельность. Разнообразие существующих методов обучения позволяет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учителю</w:t>
      </w:r>
      <w:r w:rsidRPr="008E55E8">
        <w:rPr>
          <w:rFonts w:ascii="Times New Roman" w:hAnsi="Times New Roman" w:cs="Times New Roman"/>
          <w:sz w:val="28"/>
          <w:szCs w:val="28"/>
        </w:rPr>
        <w:t xml:space="preserve"> чередовать различные виды работы, что также является эффективным средством активизации учения.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 xml:space="preserve">Средства активизации необходимо использовать в системе, которая, объединив должным образом подобранные содержание, методы и формы организации обучения, позволит стимулировать различные компоненты учебной и </w:t>
      </w:r>
      <w:r w:rsidRPr="008E55E8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коррекционно-развивающей деятельности</w:t>
      </w:r>
      <w:r w:rsidRPr="008E55E8">
        <w:rPr>
          <w:rFonts w:ascii="Times New Roman" w:hAnsi="Times New Roman" w:cs="Times New Roman"/>
          <w:sz w:val="28"/>
          <w:szCs w:val="28"/>
        </w:rPr>
        <w:t>.</w:t>
      </w:r>
    </w:p>
    <w:p w:rsidR="00FD7132" w:rsidRPr="008E55E8" w:rsidRDefault="00FD7132" w:rsidP="008E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1BE9" w:rsidRDefault="00271BE9" w:rsidP="008E5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8E5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8E5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8E5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8E5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8E5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8E5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8E5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8E5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8E5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8E5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8E5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E8" w:rsidRPr="008E55E8" w:rsidRDefault="008E55E8" w:rsidP="008E55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8E55E8" w:rsidRPr="008E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A5"/>
    <w:rsid w:val="00045F44"/>
    <w:rsid w:val="001234DD"/>
    <w:rsid w:val="00271BE9"/>
    <w:rsid w:val="002942A4"/>
    <w:rsid w:val="002D0B4C"/>
    <w:rsid w:val="003A3DAF"/>
    <w:rsid w:val="0046637A"/>
    <w:rsid w:val="006041A5"/>
    <w:rsid w:val="008E55E8"/>
    <w:rsid w:val="00971FB3"/>
    <w:rsid w:val="00EB108D"/>
    <w:rsid w:val="00F20E05"/>
    <w:rsid w:val="00FD713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CFB3-38CB-463A-82FF-E0D5CE80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Елена Травникова</cp:lastModifiedBy>
  <cp:revision>9</cp:revision>
  <dcterms:created xsi:type="dcterms:W3CDTF">2021-02-25T08:26:00Z</dcterms:created>
  <dcterms:modified xsi:type="dcterms:W3CDTF">2021-03-15T06:53:00Z</dcterms:modified>
</cp:coreProperties>
</file>