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40" w:rsidRPr="00D16340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Cs/>
          <w:sz w:val="32"/>
          <w:szCs w:val="32"/>
        </w:rPr>
      </w:pPr>
      <w:r w:rsidRPr="00D16340">
        <w:rPr>
          <w:rFonts w:ascii="Times New Roman" w:eastAsia="Times New Roman" w:hAnsi="Times New Roman"/>
          <w:bCs/>
          <w:sz w:val="32"/>
          <w:szCs w:val="32"/>
        </w:rPr>
        <w:t xml:space="preserve">МБУ </w:t>
      </w:r>
      <w:proofErr w:type="gramStart"/>
      <w:r w:rsidRPr="00D16340">
        <w:rPr>
          <w:rFonts w:ascii="Times New Roman" w:eastAsia="Times New Roman" w:hAnsi="Times New Roman"/>
          <w:bCs/>
          <w:sz w:val="32"/>
          <w:szCs w:val="32"/>
        </w:rPr>
        <w:t>ДО</w:t>
      </w:r>
      <w:proofErr w:type="gramEnd"/>
      <w:r w:rsidRPr="00D16340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proofErr w:type="gramStart"/>
      <w:r w:rsidRPr="00D16340">
        <w:rPr>
          <w:rFonts w:ascii="Times New Roman" w:eastAsia="Times New Roman" w:hAnsi="Times New Roman"/>
          <w:bCs/>
          <w:sz w:val="32"/>
          <w:szCs w:val="32"/>
        </w:rPr>
        <w:t>Центр</w:t>
      </w:r>
      <w:proofErr w:type="gramEnd"/>
      <w:r w:rsidRPr="00D16340">
        <w:rPr>
          <w:rFonts w:ascii="Times New Roman" w:eastAsia="Times New Roman" w:hAnsi="Times New Roman"/>
          <w:bCs/>
          <w:sz w:val="32"/>
          <w:szCs w:val="32"/>
        </w:rPr>
        <w:t xml:space="preserve"> «Эдельвейс»</w:t>
      </w:r>
    </w:p>
    <w:p w:rsidR="00D16340" w:rsidRPr="00D16340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Cs/>
          <w:sz w:val="32"/>
          <w:szCs w:val="32"/>
        </w:rPr>
      </w:pPr>
      <w:r w:rsidRPr="00D16340">
        <w:rPr>
          <w:rFonts w:ascii="Times New Roman" w:eastAsia="Times New Roman" w:hAnsi="Times New Roman"/>
          <w:bCs/>
          <w:sz w:val="32"/>
          <w:szCs w:val="32"/>
        </w:rPr>
        <w:t xml:space="preserve">психолого-педагогическая </w:t>
      </w:r>
      <w:r w:rsidRPr="00D16340">
        <w:rPr>
          <w:rFonts w:ascii="Times New Roman" w:eastAsia="Times New Roman" w:hAnsi="Times New Roman"/>
          <w:bCs/>
          <w:sz w:val="32"/>
          <w:szCs w:val="32"/>
        </w:rPr>
        <w:t>Служба сопровождения</w:t>
      </w:r>
    </w:p>
    <w:p w:rsidR="00D16340" w:rsidRPr="00D16340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16340" w:rsidRPr="00FB332F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16340" w:rsidRPr="00FB332F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16340" w:rsidRPr="00FB332F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16340" w:rsidRPr="00FB332F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16340" w:rsidRPr="00FB332F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16340" w:rsidRPr="00FB332F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16340" w:rsidRPr="00FB332F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16340" w:rsidRPr="00FB332F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16340" w:rsidRPr="00FB332F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16340" w:rsidRPr="00FB332F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16340" w:rsidRPr="00FB332F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16340" w:rsidRPr="00835DD8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D16340" w:rsidRP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16340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ш</w:t>
      </w:r>
      <w:r w:rsidRPr="00D16340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колы</w:t>
      </w:r>
      <w:r w:rsidRPr="00D16340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  </w:t>
      </w:r>
    </w:p>
    <w:p w:rsidR="00D16340" w:rsidRPr="00D16340" w:rsidRDefault="00D16340" w:rsidP="00D16340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D16340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«О</w:t>
      </w:r>
      <w:r w:rsidRPr="00D16340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тветственного</w:t>
      </w:r>
      <w:r w:rsidRPr="00D16340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 </w:t>
      </w:r>
      <w:proofErr w:type="spellStart"/>
      <w:r w:rsidRPr="00D16340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родительства</w:t>
      </w:r>
      <w:proofErr w:type="spellEnd"/>
      <w:r w:rsidRPr="00D1634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»</w:t>
      </w:r>
    </w:p>
    <w:p w:rsidR="00D16340" w:rsidRPr="00D16340" w:rsidRDefault="00D16340" w:rsidP="00D16340">
      <w:pPr>
        <w:shd w:val="clear" w:color="auto" w:fill="FFFFFF"/>
        <w:spacing w:after="0" w:line="240" w:lineRule="auto"/>
        <w:jc w:val="center"/>
        <w:rPr>
          <w:rFonts w:ascii="Corinthia" w:eastAsia="Times New Roman" w:hAnsi="Corinthia" w:cs="Times New Roman"/>
          <w:color w:val="000000"/>
          <w:sz w:val="72"/>
          <w:szCs w:val="72"/>
          <w:lang w:eastAsia="ru-RU"/>
        </w:rPr>
      </w:pPr>
    </w:p>
    <w:p w:rsidR="00D16340" w:rsidRPr="00E86DEB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Pr="00835DD8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340" w:rsidRPr="00D16340" w:rsidRDefault="00D16340" w:rsidP="00D16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163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Срок реализации:</w:t>
      </w:r>
      <w:r w:rsidRPr="00D163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2021 год</w:t>
      </w:r>
    </w:p>
    <w:p w:rsidR="00D16340" w:rsidRPr="00835DD8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340" w:rsidRP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340" w:rsidRP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Пошехонье 2020</w:t>
      </w: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Pr="00E86DEB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970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</w:p>
    <w:p w:rsidR="00D16340" w:rsidRDefault="00D16340" w:rsidP="00D1634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Цель</w:t>
      </w:r>
    </w:p>
    <w:p w:rsidR="00D16340" w:rsidRPr="001D0970" w:rsidRDefault="00D16340" w:rsidP="00D1634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Задачи</w:t>
      </w:r>
    </w:p>
    <w:p w:rsidR="00D16340" w:rsidRPr="001D0970" w:rsidRDefault="00D16340" w:rsidP="00D163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970">
        <w:rPr>
          <w:rFonts w:ascii="Times New Roman" w:eastAsia="Times New Roman" w:hAnsi="Times New Roman" w:cs="Times New Roman"/>
          <w:color w:val="212121"/>
          <w:sz w:val="28"/>
          <w:szCs w:val="28"/>
        </w:rPr>
        <w:t>Принципы повышения педагогической культуры родителей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…..3</w:t>
      </w:r>
    </w:p>
    <w:p w:rsidR="00D16340" w:rsidRPr="001D0970" w:rsidRDefault="00D16340" w:rsidP="00D163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970">
        <w:rPr>
          <w:rFonts w:ascii="Times New Roman" w:eastAsia="Times New Roman" w:hAnsi="Times New Roman" w:cs="Times New Roman"/>
          <w:bCs/>
          <w:sz w:val="28"/>
          <w:szCs w:val="28"/>
        </w:rPr>
        <w:t>Проект плана реализации  проекта………………………………..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D16340" w:rsidRPr="007063C8" w:rsidRDefault="00D16340" w:rsidP="00D163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063C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7063C8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одержание </w:t>
      </w:r>
    </w:p>
    <w:p w:rsidR="00D16340" w:rsidRPr="007063C8" w:rsidRDefault="00D16340" w:rsidP="00D1634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5. </w:t>
      </w:r>
      <w:r w:rsidRPr="007063C8">
        <w:rPr>
          <w:rFonts w:ascii="Times New Roman" w:eastAsia="Times New Roman" w:hAnsi="Times New Roman" w:cs="Times New Roman"/>
          <w:bCs/>
          <w:sz w:val="28"/>
          <w:szCs w:val="28"/>
        </w:rPr>
        <w:t>Этапы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………………………………………………..…5</w:t>
      </w:r>
    </w:p>
    <w:p w:rsidR="00D16340" w:rsidRDefault="00D16340" w:rsidP="00D1634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6. </w:t>
      </w:r>
      <w:r w:rsidRPr="007063C8"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………………………………………….……….6</w:t>
      </w:r>
    </w:p>
    <w:p w:rsidR="00D16340" w:rsidRDefault="00D16340" w:rsidP="00D1634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7. Прогнозируемые результаты.  Заключение………………………..7</w:t>
      </w:r>
    </w:p>
    <w:p w:rsidR="00D16340" w:rsidRPr="007063C8" w:rsidRDefault="00D16340" w:rsidP="00D1634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8. Литература…………………………………………………………...9</w:t>
      </w:r>
    </w:p>
    <w:p w:rsidR="00D16340" w:rsidRPr="00557AB8" w:rsidRDefault="00D16340" w:rsidP="00D1634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340" w:rsidRPr="00557AB8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Pr="001D0970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D16340" w:rsidRPr="00557AB8" w:rsidRDefault="00D16340" w:rsidP="00D1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16340" w:rsidRPr="00557AB8" w:rsidRDefault="00D16340" w:rsidP="00D1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Pr="00557AB8" w:rsidRDefault="00D16340" w:rsidP="00D16340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57AB8">
        <w:rPr>
          <w:rFonts w:ascii="Times New Roman" w:hAnsi="Times New Roman" w:cs="Times New Roman"/>
          <w:sz w:val="28"/>
          <w:szCs w:val="28"/>
        </w:rPr>
        <w:t xml:space="preserve">Семья - базисная основа первичной социализации личности. Именно в семье начинается процесс усвоения ребенком общественных норм и культурных ценностей, здесь он совершает первые открытия на пути нравственного, социального, творческого становления. 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Современные семьи развиваются </w:t>
      </w: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" w:history="1">
        <w:r w:rsidRPr="00557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условиях качественно новой</w:t>
        </w:r>
      </w:hyperlink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наблюдается низкий уровень родительской компетентности в воспитании детей, падение жизненного уровня большинства семей, рост числа разводов, увеличение числа неполных и имеющих одного ребенка семей. 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необходимость педагогического просвещения  родителей обусловлены рядом причин:</w:t>
      </w:r>
      <w:proofErr w:type="gramEnd"/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 потребностями современного общества, характерной особенностью которого является изменение социокультурной ситуации (необходимость обеспечения взаимодействий семьи и социальных институтов в процессе формирования ценностных ориентиров у подрастающего поколения);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 инновационным отечественным и зарубежным опытом обновления воспитания подрастающего поколения нового столетия;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 открытостью современного педагогического сообщества (родительского в том числе) обществу, прошлому опыту, инновациям.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Современная ситуация в сфере воспитания требует создания новой, более эффективной системы социально-педагогического сопровождения семьи. Организация такого процесса требует глубокого осмысления сущности изменений, происходящих в </w:t>
      </w:r>
      <w:hyperlink r:id="rId7" w:history="1">
        <w:r w:rsidRPr="00557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</w:t>
        </w:r>
      </w:hyperlink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согласования позиций, выработки концепции, принимаемой социальным,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связанной: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-с запросами и потребностями развивающейся личности ребёнка (подростка);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-со спецификой процесса его личностного становления и профессионального самоопределения;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 с опорой на предшествующий опыт родителей и процесс их педагогического просвещения.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Проблема заключается в поиске путей вывода семьи на более  продуктивный уровень социокультурно-педагогического партнёрства с социальными и образовательными учреждениями.</w:t>
      </w:r>
    </w:p>
    <w:p w:rsidR="00D16340" w:rsidRDefault="00D16340" w:rsidP="00D16340">
      <w:pPr>
        <w:pStyle w:val="a5"/>
        <w:tabs>
          <w:tab w:val="left" w:pos="3611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pStyle w:val="a5"/>
        <w:tabs>
          <w:tab w:val="left" w:pos="3611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Pr="00CE45F8" w:rsidRDefault="00D16340" w:rsidP="00D16340">
      <w:pPr>
        <w:pStyle w:val="a5"/>
        <w:tabs>
          <w:tab w:val="left" w:pos="361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D16340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программы: оказание поддержки и адресной помощи родителям (законным </w:t>
      </w:r>
      <w:proofErr w:type="spellStart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преставителям</w:t>
      </w:r>
      <w:proofErr w:type="spellEnd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разным опытом </w:t>
      </w:r>
      <w:proofErr w:type="spellStart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D0970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Цель программы</w:t>
      </w:r>
      <w:r w:rsidRPr="00557AB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- </w:t>
      </w:r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оказать родителям помощь в организации педагогического самообразования, в выработке умений и навыков по воспитанию детей;</w:t>
      </w:r>
      <w:proofErr w:type="gramStart"/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вооружить их определённым минимумом педагогических знаний.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557AB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</w:t>
      </w:r>
    </w:p>
    <w:p w:rsidR="00D16340" w:rsidRPr="001D0970" w:rsidRDefault="00D16340" w:rsidP="00D16340">
      <w:pPr>
        <w:pStyle w:val="a5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1D09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1D0970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Задачи: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изучение воспитательных возможностей семей, повышение их воспитательного потенциала;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установление постоянной связи с родителями, взаимопонимание и согласованное взаимодействие школы и семьи;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формирование активной педагогической позиции родителей;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предупреждение родителей от наиболее распространённых ошибок в воспитании детей;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обобщение и распространение положительного опыта семейного воспитания.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16340" w:rsidRDefault="00D16340" w:rsidP="00D16340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D09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   В основу программы легли важнейшие принципы повышения педагогической культуры родителей</w:t>
      </w:r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(законных представителей):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Принцип систематичности и последовательности. Программа представляет собой целенаправленное систематическое педагогическое просвещение родителей, руководство педагогическим самообразованием родителей и вовлечение их в деятельность по воспитанию детей.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Принцип единства общественного и семейного воспитания. С учётом этого принципа строится содержание программы, даются практические задания, распределяются поручения среди родителей, что оказывает существенное влияние на работу школы с семьями учащихся.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Принцип оптимального сочетания коллективных и индивидуальных форм повышения педагогической культуры родителей. Суть этого принципа в том, что коллективную работу родителей по освоению педагогических знаний и умений продолжает соответствующая работа с группами родителей, а также индивидуальная работа с отдельными семьями. И наоборот: индивидуальная и групповая работа способствует плодотворному участию всех родителей в коллективной работе по освоению необходимых знаний, умений для достижения более высоких результатов в обучении и воспитании детей.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«Школа ответственного </w:t>
      </w:r>
      <w:proofErr w:type="spellStart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форма родительского всеобуча, обеспечивающего работу с родителями (законными представителями) в соответствии </w:t>
      </w:r>
      <w:proofErr w:type="gramStart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6340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Pr="00CE45F8" w:rsidRDefault="00D16340" w:rsidP="00D1634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D0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D16340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Законом РФ «Об образовании» (ст. 18, п. 1): «Родители являются первыми педагогами. Они обязаны заложить основы </w:t>
      </w:r>
      <w:proofErr w:type="gramStart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proofErr w:type="gramEnd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нравственного и 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 развития личности ребёнка в раннем детском возрасте»;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Семейным кодексом РФ (ст. 63): «Родители несут ответственность за воспитание и развитие своих детей. Они обязаны заботиться о здоровье физическом, психическом, духовном и нравственном развитии своих детей»;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Концепцией демографической политики РФ на период до 2025 года;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основными целями и задачами образования.</w:t>
      </w:r>
    </w:p>
    <w:p w:rsidR="00D16340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</w:t>
      </w:r>
      <w:proofErr w:type="gramEnd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(диагностический): определение социального запроса родителей (законных представителей).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Основной: реализация задач программы в зависимости от социального запроса и данных диагностики.</w:t>
      </w:r>
    </w:p>
    <w:p w:rsidR="00D16340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Завершающий: подведение итогов, мониторинг эффективности программы.</w:t>
      </w:r>
    </w:p>
    <w:p w:rsidR="00D16340" w:rsidRPr="001D0970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Pr="00557AB8" w:rsidRDefault="00D16340" w:rsidP="00D16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плана реализации проекта</w:t>
      </w:r>
    </w:p>
    <w:p w:rsidR="00D16340" w:rsidRPr="00557AB8" w:rsidRDefault="00D16340" w:rsidP="00D16340">
      <w:pPr>
        <w:spacing w:after="0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7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D16340" w:rsidRPr="00557AB8" w:rsidRDefault="00D16340" w:rsidP="00D16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340" w:rsidRPr="00557AB8" w:rsidRDefault="00D16340" w:rsidP="00D16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оптимальной родительской позиции. </w:t>
      </w:r>
    </w:p>
    <w:p w:rsidR="00D16340" w:rsidRPr="00557AB8" w:rsidRDefault="00D16340" w:rsidP="00D16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t>Содержание программы  (5 блоков):</w:t>
      </w:r>
    </w:p>
    <w:p w:rsidR="00D16340" w:rsidRPr="00557AB8" w:rsidRDefault="00D16340" w:rsidP="00D163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7AB8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557AB8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57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AB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6340" w:rsidRPr="00557AB8" w:rsidRDefault="00D16340" w:rsidP="00D163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7AB8">
        <w:rPr>
          <w:rFonts w:ascii="Times New Roman" w:hAnsi="Times New Roman" w:cs="Times New Roman"/>
          <w:sz w:val="28"/>
          <w:szCs w:val="28"/>
        </w:rPr>
        <w:t>В помощь педагогу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6340" w:rsidRPr="00557AB8" w:rsidRDefault="00D16340" w:rsidP="00D16340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t>- информационно – методические материалы;</w:t>
      </w:r>
    </w:p>
    <w:p w:rsidR="00D16340" w:rsidRPr="00557AB8" w:rsidRDefault="00D16340" w:rsidP="00D16340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t>- разработки, сценарии, праздники.</w:t>
      </w:r>
    </w:p>
    <w:p w:rsidR="00D16340" w:rsidRPr="00557AB8" w:rsidRDefault="00D16340" w:rsidP="00D163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7AB8">
        <w:rPr>
          <w:rFonts w:ascii="Times New Roman" w:hAnsi="Times New Roman" w:cs="Times New Roman"/>
          <w:sz w:val="28"/>
          <w:szCs w:val="28"/>
        </w:rPr>
        <w:t>В помощь родителям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6340" w:rsidRPr="00557AB8" w:rsidRDefault="00D16340" w:rsidP="00D16340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t>-информационные материалы для родителей;</w:t>
      </w:r>
    </w:p>
    <w:p w:rsidR="00D16340" w:rsidRPr="00557AB8" w:rsidRDefault="00D16340" w:rsidP="00D16340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t>-рекомендации для родителей (законных представителей)</w:t>
      </w:r>
    </w:p>
    <w:p w:rsidR="00D16340" w:rsidRPr="00557AB8" w:rsidRDefault="00D16340" w:rsidP="00D163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t xml:space="preserve">«Тепло ладоней»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B8">
        <w:rPr>
          <w:rFonts w:ascii="Times New Roman" w:hAnsi="Times New Roman" w:cs="Times New Roman"/>
          <w:sz w:val="28"/>
          <w:szCs w:val="28"/>
        </w:rPr>
        <w:t>(мастерская творчества, обмен опытом)</w:t>
      </w:r>
    </w:p>
    <w:p w:rsidR="00D16340" w:rsidRDefault="00D16340" w:rsidP="00D163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7AB8">
        <w:rPr>
          <w:rFonts w:ascii="Times New Roman" w:hAnsi="Times New Roman" w:cs="Times New Roman"/>
          <w:sz w:val="28"/>
          <w:szCs w:val="28"/>
        </w:rPr>
        <w:t>Вопрос – ответ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57AB8">
        <w:rPr>
          <w:rFonts w:ascii="Times New Roman" w:hAnsi="Times New Roman" w:cs="Times New Roman"/>
          <w:sz w:val="28"/>
          <w:szCs w:val="28"/>
        </w:rPr>
        <w:t xml:space="preserve"> (онлайн – консультирование родителей)</w:t>
      </w:r>
    </w:p>
    <w:p w:rsidR="00D16340" w:rsidRPr="00557AB8" w:rsidRDefault="00D16340" w:rsidP="00D16340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16340" w:rsidRDefault="00D16340" w:rsidP="00D16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t>Для информированности родителей и организации обратной связи с родителями и педагогами, на сайте Центра сопровождения создан информационный ресурс: школа «</w:t>
      </w:r>
      <w:proofErr w:type="gramStart"/>
      <w:r w:rsidRPr="00557AB8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557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AB8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557AB8">
        <w:rPr>
          <w:rFonts w:ascii="Times New Roman" w:hAnsi="Times New Roman" w:cs="Times New Roman"/>
          <w:sz w:val="28"/>
          <w:szCs w:val="28"/>
        </w:rPr>
        <w:t xml:space="preserve">». Раздел </w:t>
      </w:r>
    </w:p>
    <w:p w:rsidR="00D16340" w:rsidRDefault="00D16340" w:rsidP="00D163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340" w:rsidRDefault="00D16340" w:rsidP="00D163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340" w:rsidRPr="00B6125B" w:rsidRDefault="00D16340" w:rsidP="00D163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5B">
        <w:rPr>
          <w:rFonts w:ascii="Times New Roman" w:hAnsi="Times New Roman" w:cs="Times New Roman"/>
          <w:b/>
          <w:sz w:val="28"/>
          <w:szCs w:val="28"/>
        </w:rPr>
        <w:t>4</w:t>
      </w:r>
    </w:p>
    <w:p w:rsidR="00D16340" w:rsidRPr="00557AB8" w:rsidRDefault="00D16340" w:rsidP="00D16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557AB8">
        <w:rPr>
          <w:rFonts w:ascii="Times New Roman" w:hAnsi="Times New Roman" w:cs="Times New Roman"/>
          <w:sz w:val="28"/>
          <w:szCs w:val="28"/>
        </w:rPr>
        <w:t xml:space="preserve">«Школа ответственного </w:t>
      </w:r>
      <w:proofErr w:type="spellStart"/>
      <w:r w:rsidRPr="00557AB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557AB8">
        <w:rPr>
          <w:rFonts w:ascii="Times New Roman" w:hAnsi="Times New Roman" w:cs="Times New Roman"/>
          <w:sz w:val="28"/>
          <w:szCs w:val="28"/>
        </w:rPr>
        <w:t xml:space="preserve">» содержит общие сведения, информативные материалы для осведомленности родителей </w:t>
      </w:r>
      <w:proofErr w:type="gramEnd"/>
    </w:p>
    <w:p w:rsidR="00D16340" w:rsidRPr="00557AB8" w:rsidRDefault="00D16340" w:rsidP="00D16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t>Здесь в разделе «В помощь родителям», родители смогут найти для себя полезную информацию по данной теме, получить ответы на волнующие вопросы.</w:t>
      </w:r>
    </w:p>
    <w:p w:rsidR="00D16340" w:rsidRPr="00557AB8" w:rsidRDefault="00D16340" w:rsidP="00D16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t xml:space="preserve">Для педагогов собраны полезные </w:t>
      </w:r>
      <w:proofErr w:type="spellStart"/>
      <w:r w:rsidRPr="00557AB8">
        <w:rPr>
          <w:rFonts w:ascii="Times New Roman" w:hAnsi="Times New Roman" w:cs="Times New Roman"/>
          <w:sz w:val="28"/>
          <w:szCs w:val="28"/>
        </w:rPr>
        <w:t>методческие</w:t>
      </w:r>
      <w:proofErr w:type="spellEnd"/>
      <w:r w:rsidRPr="00557AB8">
        <w:rPr>
          <w:rFonts w:ascii="Times New Roman" w:hAnsi="Times New Roman" w:cs="Times New Roman"/>
          <w:sz w:val="28"/>
          <w:szCs w:val="28"/>
        </w:rPr>
        <w:t xml:space="preserve"> разработки: конспекты, сценарии ведения работы с родителями. </w:t>
      </w:r>
    </w:p>
    <w:p w:rsidR="00D16340" w:rsidRPr="00557AB8" w:rsidRDefault="00D16340" w:rsidP="00D16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t>Раздел «Тепло ладоней» наполнен мастер- классами, видео для организации совместного досуга родителей и детей.</w:t>
      </w:r>
    </w:p>
    <w:p w:rsidR="00D16340" w:rsidRPr="001D0970" w:rsidRDefault="00D16340" w:rsidP="00D16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AB8">
        <w:rPr>
          <w:rFonts w:ascii="Times New Roman" w:hAnsi="Times New Roman" w:cs="Times New Roman"/>
          <w:sz w:val="28"/>
          <w:szCs w:val="28"/>
        </w:rPr>
        <w:t>В содержание раздела «Вопрос – ответ» входит организация обратной связи с родителями, ответы на волнующие вопросы.</w:t>
      </w:r>
    </w:p>
    <w:p w:rsidR="00D16340" w:rsidRPr="00557AB8" w:rsidRDefault="00D16340" w:rsidP="00D16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этап. Подготовительный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методических материалов по данной теме; 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-сбор необходимой информации; 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анкет; </w:t>
      </w:r>
    </w:p>
    <w:p w:rsidR="00D16340" w:rsidRPr="00557AB8" w:rsidRDefault="00D16340" w:rsidP="00D1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-проведение анкетирования с родителями школ </w:t>
      </w:r>
    </w:p>
    <w:p w:rsidR="00D16340" w:rsidRPr="00557AB8" w:rsidRDefault="00D16340" w:rsidP="00D1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(выявление основных проблемных вопросов);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 и обработка результатов. 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 Основной (практический)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5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Содежание</w:t>
      </w:r>
      <w:proofErr w:type="spellEnd"/>
      <w:r w:rsidRPr="0055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информационного ресурса «Школа ответственного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сайте Службы сопровождения; 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-проведение установочного онлайн – семинара с родителями; </w:t>
      </w:r>
    </w:p>
    <w:p w:rsidR="00D16340" w:rsidRPr="00557AB8" w:rsidRDefault="00D16340" w:rsidP="00D1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деятельности с родителями на качественно новом уровне </w:t>
      </w:r>
    </w:p>
    <w:p w:rsidR="00D16340" w:rsidRDefault="00D16340" w:rsidP="00D1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(обратная связь с родителями, обмен опытом и лучшими практиками работы </w:t>
      </w:r>
      <w:proofErr w:type="gramEnd"/>
    </w:p>
    <w:p w:rsidR="00D16340" w:rsidRDefault="00D16340" w:rsidP="00D1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40" w:rsidRDefault="00D16340" w:rsidP="00D1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40" w:rsidRDefault="00D16340" w:rsidP="00D1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40" w:rsidRPr="001D0970" w:rsidRDefault="00D16340" w:rsidP="00D1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16340" w:rsidRDefault="00D16340" w:rsidP="00D1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40" w:rsidRDefault="00D16340" w:rsidP="00D1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40" w:rsidRPr="00557AB8" w:rsidRDefault="00D16340" w:rsidP="00D1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с родителями; информационный ресурс для родителей)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этап. Обобщающий (аналитический)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-подведение итогов,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-корректировка, 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проекта.</w:t>
      </w:r>
    </w:p>
    <w:p w:rsidR="00D16340" w:rsidRPr="00557AB8" w:rsidRDefault="00D16340" w:rsidP="00D16340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40" w:rsidRDefault="00D16340" w:rsidP="00D16340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40" w:rsidRPr="00557AB8" w:rsidRDefault="00D16340" w:rsidP="00D16340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D16340" w:rsidRPr="00557AB8" w:rsidRDefault="00D16340" w:rsidP="00D16340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3260"/>
        <w:gridCol w:w="5245"/>
      </w:tblGrid>
      <w:tr w:rsidR="00D16340" w:rsidRPr="00557AB8" w:rsidTr="00D16340">
        <w:tc>
          <w:tcPr>
            <w:tcW w:w="817" w:type="dxa"/>
          </w:tcPr>
          <w:p w:rsidR="00D16340" w:rsidRPr="00557AB8" w:rsidRDefault="00D16340" w:rsidP="00753630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D16340" w:rsidRPr="00557AB8" w:rsidRDefault="00D16340" w:rsidP="00753630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5245" w:type="dxa"/>
          </w:tcPr>
          <w:p w:rsidR="00D16340" w:rsidRPr="00557AB8" w:rsidRDefault="00D16340" w:rsidP="00753630">
            <w:pPr>
              <w:tabs>
                <w:tab w:val="center" w:pos="1292"/>
                <w:tab w:val="left" w:pos="29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Форма</w:t>
            </w:r>
          </w:p>
        </w:tc>
      </w:tr>
      <w:tr w:rsidR="00D16340" w:rsidRPr="00557AB8" w:rsidTr="00D16340">
        <w:trPr>
          <w:trHeight w:val="1697"/>
        </w:trPr>
        <w:tc>
          <w:tcPr>
            <w:tcW w:w="817" w:type="dxa"/>
          </w:tcPr>
          <w:p w:rsidR="00D16340" w:rsidRPr="00557AB8" w:rsidRDefault="00D16340" w:rsidP="00753630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16340" w:rsidRPr="00557AB8" w:rsidRDefault="00D16340" w:rsidP="00D16340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</w:t>
            </w:r>
          </w:p>
        </w:tc>
        <w:tc>
          <w:tcPr>
            <w:tcW w:w="5245" w:type="dxa"/>
          </w:tcPr>
          <w:p w:rsidR="00D16340" w:rsidRPr="00557AB8" w:rsidRDefault="00D16340" w:rsidP="00753630">
            <w:pPr>
              <w:tabs>
                <w:tab w:val="left" w:pos="195"/>
                <w:tab w:val="left" w:pos="29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Проведение диагностического исследования для определения затруднений в вопросах воспитания детей</w:t>
            </w:r>
          </w:p>
        </w:tc>
      </w:tr>
      <w:tr w:rsidR="00D16340" w:rsidRPr="00557AB8" w:rsidTr="00D16340">
        <w:tc>
          <w:tcPr>
            <w:tcW w:w="817" w:type="dxa"/>
          </w:tcPr>
          <w:p w:rsidR="00D16340" w:rsidRPr="00557AB8" w:rsidRDefault="00D16340" w:rsidP="00753630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D16340" w:rsidRPr="00557AB8" w:rsidRDefault="00D16340" w:rsidP="00D16340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консультационное</w:t>
            </w:r>
          </w:p>
        </w:tc>
        <w:tc>
          <w:tcPr>
            <w:tcW w:w="5245" w:type="dxa"/>
          </w:tcPr>
          <w:p w:rsidR="00D16340" w:rsidRPr="00557AB8" w:rsidRDefault="00D16340" w:rsidP="00753630">
            <w:pPr>
              <w:tabs>
                <w:tab w:val="left" w:pos="1785"/>
                <w:tab w:val="left" w:pos="29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Индивидуальное консультирование родителей (законных представителей) по вопросам воспитания детей;</w:t>
            </w:r>
          </w:p>
          <w:p w:rsidR="00D16340" w:rsidRPr="00557AB8" w:rsidRDefault="00D16340" w:rsidP="00753630">
            <w:pPr>
              <w:tabs>
                <w:tab w:val="left" w:pos="1785"/>
                <w:tab w:val="left" w:pos="29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групповых тематических консультаций для родителей (законных представителей) </w:t>
            </w:r>
          </w:p>
        </w:tc>
      </w:tr>
      <w:tr w:rsidR="00D16340" w:rsidRPr="00557AB8" w:rsidTr="00D16340">
        <w:tc>
          <w:tcPr>
            <w:tcW w:w="817" w:type="dxa"/>
          </w:tcPr>
          <w:p w:rsidR="00D16340" w:rsidRPr="00557AB8" w:rsidRDefault="00D16340" w:rsidP="00753630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D16340" w:rsidRPr="00557AB8" w:rsidRDefault="00D16340" w:rsidP="00D16340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просветительское</w:t>
            </w:r>
          </w:p>
        </w:tc>
        <w:tc>
          <w:tcPr>
            <w:tcW w:w="5245" w:type="dxa"/>
          </w:tcPr>
          <w:p w:rsidR="00D16340" w:rsidRPr="00557AB8" w:rsidRDefault="00D16340" w:rsidP="00753630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распространение информационных памяток, буклетов;</w:t>
            </w:r>
          </w:p>
          <w:p w:rsidR="00D16340" w:rsidRPr="00557AB8" w:rsidRDefault="00D16340" w:rsidP="00753630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тренингов детско-родительских отношений;</w:t>
            </w:r>
          </w:p>
          <w:p w:rsidR="00D16340" w:rsidRPr="00557AB8" w:rsidRDefault="00D16340" w:rsidP="00753630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Семинаров-практикумов.</w:t>
            </w:r>
          </w:p>
          <w:p w:rsidR="00D16340" w:rsidRPr="00557AB8" w:rsidRDefault="00D16340" w:rsidP="00753630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340" w:rsidRPr="00557AB8" w:rsidRDefault="00D16340" w:rsidP="00D16340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340" w:rsidRDefault="00D16340" w:rsidP="00D1634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D16340" w:rsidRDefault="00D16340" w:rsidP="00D1634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Default="00D16340" w:rsidP="00D1634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Прогнозируемые результаты</w:t>
      </w:r>
    </w:p>
    <w:p w:rsidR="00D16340" w:rsidRPr="001D0970" w:rsidRDefault="00D16340" w:rsidP="00D1634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«Школа </w:t>
      </w:r>
      <w:proofErr w:type="gramStart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её участники будут: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«Знать»: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теоретическую информацию о воспитании и развитии детей соответственно их возрасту;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и приемы восстановления семейных традиций;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обязанности детей и родителей.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«Уметь»: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благоприятные условия жизнедеятельности в семье;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нормализовывать</w:t>
      </w:r>
      <w:proofErr w:type="spellEnd"/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психологический климат в семье;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 вести профилактику вредных привычек и склонностей.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«Владеть»: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позитивно эмоциональным восприятием своих детей;                                                                        - ценностным отношением к семье, детям, их воспитанию и оздоровлению.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результативности</w:t>
      </w:r>
    </w:p>
    <w:p w:rsidR="00D16340" w:rsidRPr="00557AB8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уровня психологической комфортности в семьях, что является важнейшим условием первичной профилактики асоциального поведения детей.</w:t>
      </w:r>
    </w:p>
    <w:p w:rsidR="00D16340" w:rsidRPr="00B6125B" w:rsidRDefault="00D16340" w:rsidP="00D1634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Усиление мотивации родителей к семейному воспитанию здорового ребенка.</w:t>
      </w:r>
    </w:p>
    <w:p w:rsidR="00D16340" w:rsidRPr="00557AB8" w:rsidRDefault="00D16340" w:rsidP="00D16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16340" w:rsidRDefault="00D16340" w:rsidP="00D16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рассматривается в современной научной практике, как процесс воспитания ребенка, предполагающий сбалансированность разных сторон воспитания: высокую степень доверия в отношениях с ребенком, заботу о нем, выявление и развитие потенциала его способностей, поддержка и формирование социально ориентированных личностных качеств. Сущность формирования ответственного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становлении целостной структуры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установлении устойчивых связей между её структурными компонентами, в полноценном проявлении когнитивной, эмоциональной и поведенческой составляющей каждого структурного компонента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Становление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созревание его компонентов и их оформление в определённую структуру. Формирование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оформление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определённого стиля родительского поведения и его совершенствование в процессе взаимодействия родителя с ребёнком.</w:t>
      </w:r>
    </w:p>
    <w:p w:rsidR="00D16340" w:rsidRDefault="00D16340" w:rsidP="00D16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проделанной </w:t>
      </w:r>
      <w:r w:rsidRPr="00B6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можно сделать вывод о том, что ответственное </w:t>
      </w:r>
      <w:proofErr w:type="spellStart"/>
      <w:r w:rsidRPr="00B61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</w:t>
      </w:r>
      <w:proofErr w:type="spellEnd"/>
      <w:r w:rsidRPr="00B6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феномен, который включает в себя </w:t>
      </w:r>
    </w:p>
    <w:p w:rsidR="00D16340" w:rsidRPr="00B6125B" w:rsidRDefault="00D16340" w:rsidP="00D1634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D16340" w:rsidRPr="00557AB8" w:rsidRDefault="00D16340" w:rsidP="00D163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аспектов зрелости личности (</w:t>
      </w:r>
      <w:proofErr w:type="gram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</w:t>
      </w:r>
      <w:proofErr w:type="gram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материальный, социальный). Только научившись брать ответственность за свое благосостояние и отношение к окружающим, можно воспитывать ребенка в соответствии с </w:t>
      </w:r>
      <w:proofErr w:type="gram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высокими</w:t>
      </w:r>
      <w:proofErr w:type="gram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морально-нравственными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каччествами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340" w:rsidRPr="00557AB8" w:rsidRDefault="00D16340" w:rsidP="00D163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исследований позволяет включить в понятие «ответственное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проявление терпения и уважительного отношения к ребенку, что обеспечивает развитие адекватной самооценки, самоуважения, чувства достоинства, самостоятельности. В данном проекте исследовался феномен «ответственного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точки зрения осознанного влияния взрослых на процесс сохранения жизни и здоровья детей, формирования высоконравственной личности.</w:t>
      </w:r>
    </w:p>
    <w:p w:rsidR="00D16340" w:rsidRPr="00557AB8" w:rsidRDefault="00D16340" w:rsidP="00D163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проекта заключается в создании условий, способствующих привлечению родителей к процессу управления школой на основе проектной технологии, способствующей формированию позиции ответственного родителя.</w:t>
      </w:r>
    </w:p>
    <w:p w:rsidR="00D16340" w:rsidRDefault="00D16340" w:rsidP="00D163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функциями родителя является функции, связанные с удовлетворением физиологических, материальных потребностей ребенка (питание, одежда, жилищные условия). Это базовый уровень. Но следует </w:t>
      </w:r>
    </w:p>
    <w:p w:rsidR="00D16340" w:rsidRPr="00557AB8" w:rsidRDefault="00D16340" w:rsidP="00D163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подчеркнуть, что, по мнению специалистов, создание благоприятных материальных условий для рождения и воспитания ребенка является необходимой, но недостаточной характеристикой ответственного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16340" w:rsidRPr="00557AB8" w:rsidRDefault="00D16340" w:rsidP="00D163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недостаточно просто одевать, кормить и даже, может быть, нагружать его какими-то социальными, социально значимыми благами. Важно проводить с ним время, разговаривать, разбираться в каких-то его проблемах, находиться с ним в его, так сказать, психической реальности. Это главное. Должно быть равновесие между материальным, педагогическим и психологическим действием на ребенка. </w:t>
      </w:r>
    </w:p>
    <w:p w:rsidR="00D16340" w:rsidRPr="00B6125B" w:rsidRDefault="00D16340" w:rsidP="00D163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данных можно сделать вывод о перспективах комплексного подхода к образованию и воспитанию детей и совместной работы педагогов образовательного учреждения, родителей и специалистов, компетентных в вопросах построения гармоничных взаимоотношений и создание благоприятного микроклимата в семье.</w:t>
      </w:r>
    </w:p>
    <w:p w:rsidR="00D16340" w:rsidRDefault="00D16340" w:rsidP="00D1634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итоги, можно говорить о том, что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отдельная категория современного общества, базируется в первую очередь на культурном пласте современной семьи, и именно формирование культуры ответственного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позволит современному родителю выстроить </w:t>
      </w:r>
    </w:p>
    <w:p w:rsidR="00D16340" w:rsidRPr="00CE45F8" w:rsidRDefault="00D16340" w:rsidP="00D1634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16340" w:rsidRPr="00557AB8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грамотный процесс развития и воспитания ребенка. Внутрисемейное влияние как первоначальная основа развития ребенка позволит сформировать основы для будущего развития и приближения к цели, поставленный в тот или иной период. Быть родителем значит всецело строить воспитательный процесс, при этом включая культурно-ценностные компоненты воспитательного процесса.</w:t>
      </w:r>
    </w:p>
    <w:p w:rsidR="00D16340" w:rsidRPr="00B6125B" w:rsidRDefault="00D16340" w:rsidP="00D16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используемых источников</w:t>
      </w:r>
    </w:p>
    <w:p w:rsidR="00D16340" w:rsidRPr="00557AB8" w:rsidRDefault="00D16340" w:rsidP="00D16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– 2014. – № 31. – Ст. 4398.</w:t>
      </w:r>
    </w:p>
    <w:p w:rsidR="00D16340" w:rsidRPr="00557AB8" w:rsidRDefault="00D16340" w:rsidP="00D16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гарантиях прав ребенка в Российской Федерации: </w:t>
      </w:r>
      <w:proofErr w:type="spell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от 24.07.1998 N 124-ФЗ // Собрание законодательства РФ. – 1998. — N 31. — Ст. 3802.</w:t>
      </w:r>
    </w:p>
    <w:p w:rsidR="00D16340" w:rsidRPr="00557AB8" w:rsidRDefault="00D16340" w:rsidP="00D16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ребенка: принята 20.11.1959 Резолюцией 1386 (XIV) на 841-ом пленарном заседании Генеральной Ассамбл</w:t>
      </w:r>
      <w:proofErr w:type="gramStart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Н // Международная защита прав и свобод человека: сб. документов. – Москва: Юридическая литература, 1990. – С. 385–388.</w:t>
      </w:r>
    </w:p>
    <w:p w:rsidR="00D16340" w:rsidRPr="00557AB8" w:rsidRDefault="00D16340" w:rsidP="00D16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Уполномоченном при Президенте Российской Федерации по правам ребенка: указ Президента РФ от 01.09.2009 N 986 // Собрание законодательства РФ. – 2009. — N 36. — Ст. 4312.</w:t>
      </w:r>
    </w:p>
    <w:p w:rsidR="00D16340" w:rsidRPr="00557AB8" w:rsidRDefault="00D16340" w:rsidP="00D16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 от 29.12.1995 N 223-ФЗ // Собрание законодательства РФ. – 1996. – N 1. – Ст. 16.</w:t>
      </w:r>
    </w:p>
    <w:p w:rsidR="00D16340" w:rsidRPr="00557AB8" w:rsidRDefault="00D16340" w:rsidP="00D16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основах системы профилактики безнадзорности и правонарушений несовершеннолетних». Принят Государственной Думой 21.05.1999 г.</w:t>
      </w:r>
    </w:p>
    <w:p w:rsidR="00D16340" w:rsidRPr="00557AB8" w:rsidRDefault="00D16340" w:rsidP="00D16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«О защите детей от информации, причиняющей вред их здоровью и развитию» от 29 декабря 2010 года № 436-ФЗ</w:t>
      </w:r>
    </w:p>
    <w:p w:rsidR="00D16340" w:rsidRDefault="00D16340" w:rsidP="00D16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объём социальных услуг по воспитанию в образовательных учреждениях общего образования. Письмо Минобразования России от 15.12.2002 № 30-51-914/16</w:t>
      </w:r>
    </w:p>
    <w:p w:rsidR="00D16340" w:rsidRPr="00557AB8" w:rsidRDefault="00D16340" w:rsidP="00D16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образовательная инициатива «Наша новая школа»</w:t>
      </w:r>
    </w:p>
    <w:p w:rsidR="00D16340" w:rsidRPr="00557AB8" w:rsidRDefault="00D16340" w:rsidP="00D16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долгосрочного социально-экономического развития РФ на период до 2020 года от 17 ноября 2008 г. № 1662-р</w:t>
      </w:r>
    </w:p>
    <w:p w:rsidR="00D16340" w:rsidRPr="00557AB8" w:rsidRDefault="00D16340" w:rsidP="00D16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«О Федеральной целевой программе развития образования на 2011–2015 годы» от 7 февраля 2011 года № 61</w:t>
      </w:r>
    </w:p>
    <w:p w:rsidR="00D16340" w:rsidRPr="00557AB8" w:rsidRDefault="00D16340" w:rsidP="00D16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воспитательного потенциала образовательного процесса в общеобразовательном учреждении. Письмо Минобразования Российской Федерации от 2.04.2002 № 13-51-28.</w:t>
      </w:r>
    </w:p>
    <w:p w:rsidR="00D16340" w:rsidRPr="00835DD8" w:rsidRDefault="00D16340" w:rsidP="00D163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9B37D4" w:rsidRDefault="009B37D4"/>
    <w:sectPr w:rsidR="009B37D4" w:rsidSect="00D16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inthia">
    <w:altName w:val="Mistral"/>
    <w:charset w:val="CC"/>
    <w:family w:val="script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92" w:rsidRDefault="00D163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92" w:rsidRDefault="00D1634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92" w:rsidRDefault="00D16340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92" w:rsidRDefault="00D163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92" w:rsidRDefault="00D163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92" w:rsidRDefault="00D163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648"/>
    <w:multiLevelType w:val="hybridMultilevel"/>
    <w:tmpl w:val="75A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08F1"/>
    <w:multiLevelType w:val="hybridMultilevel"/>
    <w:tmpl w:val="F272B926"/>
    <w:lvl w:ilvl="0" w:tplc="15108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D5DFA"/>
    <w:multiLevelType w:val="multilevel"/>
    <w:tmpl w:val="039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9C"/>
    <w:rsid w:val="0022329C"/>
    <w:rsid w:val="009B37D4"/>
    <w:rsid w:val="00D1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340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D1634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16340"/>
  </w:style>
  <w:style w:type="paragraph" w:styleId="a7">
    <w:name w:val="header"/>
    <w:basedOn w:val="a"/>
    <w:link w:val="a8"/>
    <w:uiPriority w:val="99"/>
    <w:unhideWhenUsed/>
    <w:rsid w:val="00D1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340"/>
  </w:style>
  <w:style w:type="paragraph" w:styleId="a9">
    <w:name w:val="footer"/>
    <w:basedOn w:val="a"/>
    <w:link w:val="aa"/>
    <w:uiPriority w:val="99"/>
    <w:unhideWhenUsed/>
    <w:rsid w:val="00D1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340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D1634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16340"/>
  </w:style>
  <w:style w:type="paragraph" w:styleId="a7">
    <w:name w:val="header"/>
    <w:basedOn w:val="a"/>
    <w:link w:val="a8"/>
    <w:uiPriority w:val="99"/>
    <w:unhideWhenUsed/>
    <w:rsid w:val="00D1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340"/>
  </w:style>
  <w:style w:type="paragraph" w:styleId="a9">
    <w:name w:val="footer"/>
    <w:basedOn w:val="a"/>
    <w:link w:val="aa"/>
    <w:uiPriority w:val="99"/>
    <w:unhideWhenUsed/>
    <w:rsid w:val="00D1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psihdocs.ru/v-lyubom-socialenom-obshestve-vsegda-sushestvuyut-socialenie-n.html&amp;sa=D&amp;ust=15553455160280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sihdocs.ru/rekomendacii-po-ustraneniyu-i-preduprejdeniyu-neblagopriyatnog.html&amp;sa=D&amp;ust=1555345516027000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2328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2</cp:revision>
  <dcterms:created xsi:type="dcterms:W3CDTF">2021-02-25T06:59:00Z</dcterms:created>
  <dcterms:modified xsi:type="dcterms:W3CDTF">2021-02-25T07:09:00Z</dcterms:modified>
</cp:coreProperties>
</file>