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B4" w:rsidRPr="00AD287A" w:rsidRDefault="00B10CB4" w:rsidP="00B10CB4">
      <w:pPr>
        <w:pStyle w:val="ndfhfb-c4yzdc-cysp0e-darucf-df1zy-eegnhe"/>
        <w:jc w:val="center"/>
        <w:rPr>
          <w:sz w:val="28"/>
          <w:szCs w:val="28"/>
        </w:rPr>
      </w:pPr>
      <w:r w:rsidRPr="00AD287A">
        <w:rPr>
          <w:sz w:val="28"/>
          <w:szCs w:val="28"/>
        </w:rPr>
        <w:t>Муниципальное бюджетное учреждение дополнительного образования детей Центр детского творчества «Эдельвейс»</w:t>
      </w:r>
    </w:p>
    <w:p w:rsidR="00B10CB4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</w:p>
    <w:p w:rsidR="00B10CB4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</w:p>
    <w:p w:rsidR="00B10CB4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</w:p>
    <w:p w:rsidR="00B10CB4" w:rsidRPr="00DD589A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</w:p>
    <w:p w:rsidR="00B10CB4" w:rsidRPr="00DD589A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  <w:r w:rsidRPr="00DD589A">
        <w:rPr>
          <w:b/>
          <w:sz w:val="52"/>
          <w:szCs w:val="52"/>
        </w:rPr>
        <w:t>Сценарий мероприятия</w:t>
      </w:r>
      <w:r>
        <w:rPr>
          <w:b/>
          <w:sz w:val="52"/>
          <w:szCs w:val="52"/>
        </w:rPr>
        <w:t xml:space="preserve"> ко дню матери</w:t>
      </w:r>
      <w:r w:rsidRPr="00DD589A">
        <w:rPr>
          <w:b/>
          <w:sz w:val="52"/>
          <w:szCs w:val="52"/>
        </w:rPr>
        <w:t>.</w:t>
      </w:r>
    </w:p>
    <w:p w:rsidR="00B10CB4" w:rsidRPr="00DD589A" w:rsidRDefault="00B10CB4" w:rsidP="00B10CB4">
      <w:pPr>
        <w:pStyle w:val="ndfhfb-c4yzdc-cysp0e-darucf-df1zy-eegnhe"/>
        <w:jc w:val="center"/>
        <w:rPr>
          <w:b/>
          <w:sz w:val="52"/>
          <w:szCs w:val="52"/>
        </w:rPr>
      </w:pPr>
      <w:r w:rsidRPr="00DD589A">
        <w:rPr>
          <w:b/>
          <w:sz w:val="52"/>
          <w:szCs w:val="52"/>
        </w:rPr>
        <w:t>На тему: «</w:t>
      </w:r>
      <w:r>
        <w:rPr>
          <w:b/>
          <w:sz w:val="52"/>
          <w:szCs w:val="52"/>
        </w:rPr>
        <w:t>Мама  - главное слово</w:t>
      </w:r>
      <w:r w:rsidRPr="00DD589A">
        <w:rPr>
          <w:b/>
          <w:sz w:val="52"/>
          <w:szCs w:val="52"/>
        </w:rPr>
        <w:t>»</w:t>
      </w:r>
    </w:p>
    <w:p w:rsidR="00B10CB4" w:rsidRDefault="00B10CB4" w:rsidP="00B10CB4">
      <w:pPr>
        <w:jc w:val="right"/>
      </w:pPr>
    </w:p>
    <w:p w:rsidR="00B10CB4" w:rsidRDefault="00B10CB4" w:rsidP="00B10C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CB4" w:rsidRPr="00DD589A" w:rsidRDefault="00B10CB4" w:rsidP="00B10C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CB4" w:rsidRPr="00DD589A" w:rsidRDefault="00B10CB4" w:rsidP="00B10C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</w:t>
      </w:r>
    </w:p>
    <w:p w:rsidR="00B10CB4" w:rsidRPr="00DD589A" w:rsidRDefault="00B10CB4" w:rsidP="00B10C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Поливанова Н.Н.</w:t>
      </w:r>
    </w:p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/>
    <w:p w:rsidR="00B10CB4" w:rsidRDefault="00B10CB4" w:rsidP="00B10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89A">
        <w:rPr>
          <w:rFonts w:ascii="Times New Roman" w:hAnsi="Times New Roman" w:cs="Times New Roman"/>
          <w:sz w:val="28"/>
          <w:szCs w:val="28"/>
        </w:rPr>
        <w:t xml:space="preserve">Пошехонье, </w:t>
      </w:r>
      <w:r>
        <w:rPr>
          <w:rFonts w:ascii="Times New Roman" w:hAnsi="Times New Roman" w:cs="Times New Roman"/>
          <w:sz w:val="28"/>
          <w:szCs w:val="28"/>
        </w:rPr>
        <w:t>2019</w:t>
      </w:r>
    </w:p>
    <w:p w:rsidR="00B10CB4" w:rsidRPr="00B10CB4" w:rsidRDefault="00B10CB4" w:rsidP="00B10C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296" w:rsidRDefault="00BD42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(заставка на проекторе,  МАМА – главное слово</w:t>
      </w:r>
      <w:r w:rsidR="005C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звучит легкая музыка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BD4296" w:rsidRDefault="00BD429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зале оформлена выставка рисунков для мам.</w:t>
      </w:r>
    </w:p>
    <w:p w:rsidR="00F35CF5" w:rsidRDefault="00BD42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4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наши дорогие, родные, наши ласковые и нежные! Добрый день, наши милые и любимые мамы и бабушки. Именно Вам, мы сегодня дарим эти красивые и теплые слова. На белом свете есть слова, которые мы называем святыми. И одно из святых, теплых, ласковых слов - слово мама. Потому что это слово несет в себе тепло, тепло материнских рук, материнской души. Сегодня, в этот праздничный день - День матери, день самого родного человека, мы поздравляем всех женщин, которым выпала такая счастливая и нелегкая в то же время судьба быть матерью.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ведущий.</w:t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день твой будет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Солнечным, прекрасным.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розами твой будет устлан путь.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каждый вечер – </w:t>
      </w:r>
      <w:proofErr w:type="gramStart"/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звездным</w:t>
      </w:r>
      <w:proofErr w:type="gramEnd"/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Чистым, ясным.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мама! </w:t>
      </w:r>
      <w:r w:rsidRPr="00BD42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42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счастливой будь! </w:t>
      </w:r>
    </w:p>
    <w:p w:rsidR="005C370A" w:rsidRDefault="005C37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приятно, что на наш праздник пришли замечательные мамы, пусть Вы все такие разные, но в Вас одинаково бьется большое, любящее сердце!</w:t>
      </w:r>
    </w:p>
    <w:p w:rsidR="005C370A" w:rsidRDefault="005C37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37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C37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свою любовь в своем поздравлении Вам дарят ваши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F04927" w:rsidRDefault="00F049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4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(выходят дети с песней «Мамочка милая»)</w:t>
      </w:r>
    </w:p>
    <w:p w:rsidR="00F04927" w:rsidRDefault="00F04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ведущий.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праздник не только мам, но и бабушек!  Сколько сил вкладывают бабушки вместе с мамами в наше воспитание! Спасибо Вам!</w:t>
      </w:r>
    </w:p>
    <w:p w:rsidR="00F04927" w:rsidRDefault="00F049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4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Этот концертный номер Вам в награду</w:t>
      </w:r>
      <w:r w:rsidRPr="00F04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 (Танец «</w:t>
      </w:r>
      <w:proofErr w:type="spellStart"/>
      <w:r w:rsidRPr="00F04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Зебрики</w:t>
      </w:r>
      <w:proofErr w:type="spellEnd"/>
      <w:r w:rsidRPr="00F04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»)</w:t>
      </w:r>
    </w:p>
    <w:p w:rsidR="00F04927" w:rsidRDefault="00F04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ведущий.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бы мы не пытались заменить маму </w:t>
      </w:r>
      <w:r w:rsidR="0008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друзьями или подругами, к самые горькие и трудные дни мы обращаемся к маме!</w:t>
      </w:r>
      <w:proofErr w:type="gramEnd"/>
    </w:p>
    <w:p w:rsidR="00085497" w:rsidRDefault="000854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Давайте чаще говорить нашим мамам нежные, ласковые слова, совершать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добрые, хорошие поступки.</w:t>
      </w:r>
    </w:p>
    <w:p w:rsidR="00085497" w:rsidRDefault="000854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 своим поздравительным  стихотворение «Мамочка» для вас выступает Мария Богачева!</w:t>
      </w:r>
    </w:p>
    <w:p w:rsidR="00085497" w:rsidRDefault="000854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5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 ведущий</w:t>
      </w:r>
      <w:r w:rsidRPr="0008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4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знаете,</w:t>
      </w:r>
      <w:r w:rsidRPr="00085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что Вам хотят сказать спасибо ваши</w:t>
      </w:r>
      <w:r w:rsidR="0064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64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мы знаем! Давайте посмотрим видеоролик! </w:t>
      </w:r>
    </w:p>
    <w:p w:rsidR="00646272" w:rsidRDefault="0064627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2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ведущий.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Милые </w:t>
      </w:r>
      <w:r w:rsidRPr="0064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мамы,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46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для вас всегда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всегда на нашей стороне, вы храните то, что мы считаем важным. Вы всегда точн</w:t>
      </w:r>
      <w:r w:rsidR="0017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знаете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для нас хорошо. Мы на вас так похожи, даже если отличаемся внешне.</w:t>
      </w:r>
      <w:r w:rsidR="00176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этот  танцевальный номер в вашу честь. </w:t>
      </w:r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 Танец </w:t>
      </w:r>
      <w:proofErr w:type="spellStart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Мукарача</w:t>
      </w:r>
      <w:proofErr w:type="spellEnd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</w:t>
      </w:r>
      <w:proofErr w:type="spellEnd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</w:t>
      </w:r>
      <w:proofErr w:type="spellEnd"/>
      <w:proofErr w:type="gramEnd"/>
      <w:r w:rsidR="00176DA2" w:rsidRPr="00176D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30B9F" w:rsidRPr="00230B9F" w:rsidRDefault="00230B9F" w:rsidP="00230B9F">
      <w:pPr>
        <w:rPr>
          <w:rFonts w:ascii="Times New Roman" w:hAnsi="Times New Roman" w:cs="Times New Roman"/>
          <w:sz w:val="28"/>
          <w:szCs w:val="28"/>
        </w:rPr>
      </w:pPr>
      <w:r w:rsidRPr="00230B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3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со зрителями поиграем в игру </w:t>
      </w:r>
      <w:r w:rsidRPr="00230B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«Ласковое словечко»</w:t>
      </w:r>
      <w:r w:rsidRPr="00230B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передавать из рук в руки бубен пока звучит музыка, когда же музыка стихнет </w:t>
      </w:r>
      <w:proofErr w:type="gramStart"/>
      <w:r w:rsidRPr="0023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</w:t>
      </w:r>
      <w:proofErr w:type="gramEnd"/>
      <w:r w:rsidRPr="00230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кого останется бубен говорить ласковое словечко мама о ребенке, ребенок о маме.</w:t>
      </w:r>
    </w:p>
    <w:p w:rsidR="00230B9F" w:rsidRDefault="00230B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0F37" w:rsidRDefault="00230B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EC0F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ведущий. </w:t>
      </w:r>
      <w:r w:rsidR="00EC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стихотворением о маме выступает ____________________</w:t>
      </w:r>
    </w:p>
    <w:p w:rsidR="00EC0F37" w:rsidRDefault="00230B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EC0F37" w:rsidRPr="00EC0F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="00EC0F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E6E7A" w:rsidRPr="006E6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подготовили еще один танец вам в подарок!</w:t>
      </w:r>
      <w:r w:rsidR="006E6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6E6E7A" w:rsidRP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анец </w:t>
      </w:r>
      <w:r w:rsid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E6E7A" w:rsidRP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желтые ботинки</w:t>
      </w:r>
      <w:r w:rsid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E6E7A" w:rsidRP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E6E7A" w:rsidRDefault="00230B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="006E6E7A" w:rsidRP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6E6E7A" w:rsidRPr="006E6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6E6E7A" w:rsidRDefault="00230B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6E6E7A" w:rsidRPr="006E6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ведущий.</w:t>
      </w:r>
      <w:r w:rsidR="006E6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 с гордостью представляем следующий номер, танец с ростовыми куклами!</w:t>
      </w:r>
    </w:p>
    <w:p w:rsidR="00B10CB4" w:rsidRPr="00B10CB4" w:rsidRDefault="00230B9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10CB4" w:rsidRPr="00B10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Мама и Родина очень </w:t>
      </w:r>
      <w:proofErr w:type="gramStart"/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красивая, Родина – тоже!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присмотритесь: у мамы глаза</w:t>
      </w:r>
    </w:p>
    <w:p w:rsid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 такого же, как небеса.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3247" w:rsidRPr="001B3247" w:rsidRDefault="00230B9F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1B3247" w:rsidRPr="001B32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3247"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волосы, словно пшеница,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 бескрайних полях колосится.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Мамины руки теплы и нежны,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Напоминают луч солнца они.</w:t>
      </w:r>
    </w:p>
    <w:p w:rsidR="001B3247" w:rsidRPr="001B3247" w:rsidRDefault="00230B9F" w:rsidP="001B324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</w:t>
      </w:r>
      <w:r w:rsidR="001B3247" w:rsidRPr="001B32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поет мама песню, то ей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Вторит веселый и звонкий ручей…</w:t>
      </w:r>
    </w:p>
    <w:p w:rsidR="001B3247" w:rsidRPr="001B3247" w:rsidRDefault="001B3247" w:rsidP="001B324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 должно быть: что дорого нам,</w:t>
      </w:r>
    </w:p>
    <w:p w:rsidR="00EC0F37" w:rsidRPr="00B10CB4" w:rsidRDefault="00230B9F">
      <w:pP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B10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ведущий</w:t>
      </w:r>
      <w:r w:rsidR="00B10CB4" w:rsidRPr="00B10CB4">
        <w:rPr>
          <w:color w:val="333333"/>
          <w:sz w:val="27"/>
          <w:szCs w:val="27"/>
          <w:shd w:val="clear" w:color="auto" w:fill="FFFFFF"/>
        </w:rPr>
        <w:t xml:space="preserve"> </w:t>
      </w:r>
      <w:r w:rsidR="00B10CB4" w:rsidRPr="00B10CB4">
        <w:rPr>
          <w:rFonts w:ascii="Times New Roman" w:hAnsi="Times New Roman" w:cs="Times New Roman"/>
          <w:sz w:val="28"/>
          <w:szCs w:val="28"/>
          <w:shd w:val="clear" w:color="auto" w:fill="FFFFFF"/>
        </w:rPr>
        <w:t>Мы еще раз хотим поздравить всех с праздником Днём Матери! Оставайтесь всегда неповторимыми и желанными! Самыми красивыми, самыми добрыми!</w:t>
      </w:r>
      <w:r w:rsidR="00B10CB4" w:rsidRPr="00B10CB4">
        <w:rPr>
          <w:rFonts w:ascii="Times New Roman" w:hAnsi="Times New Roman" w:cs="Times New Roman"/>
          <w:sz w:val="28"/>
          <w:szCs w:val="28"/>
        </w:rPr>
        <w:br/>
      </w:r>
      <w:r w:rsidR="00B10CB4" w:rsidRPr="00B10CB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Ведущий. Пусть в ваших глазах не гаснут улыбки, и пусть всегда в жизни светит вам звезда счастья и любви.</w:t>
      </w:r>
      <w:r w:rsidR="00B10CB4" w:rsidRPr="00B10CB4">
        <w:rPr>
          <w:rFonts w:ascii="Times New Roman" w:hAnsi="Times New Roman" w:cs="Times New Roman"/>
          <w:sz w:val="28"/>
          <w:szCs w:val="28"/>
        </w:rPr>
        <w:br/>
      </w:r>
      <w:r w:rsidR="00B10CB4" w:rsidRPr="00B10C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Вместе. До свидания! До новых встреч!!!</w:t>
      </w:r>
    </w:p>
    <w:p w:rsidR="00EC0F37" w:rsidRDefault="00EC0F3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0F37" w:rsidRDefault="00EC0F3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0F37" w:rsidRPr="00EC0F37" w:rsidRDefault="00EC0F3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6272" w:rsidRPr="00085497" w:rsidRDefault="00646272">
      <w:pPr>
        <w:rPr>
          <w:rFonts w:ascii="Times New Roman" w:hAnsi="Times New Roman" w:cs="Times New Roman"/>
          <w:sz w:val="28"/>
          <w:szCs w:val="28"/>
        </w:rPr>
      </w:pPr>
    </w:p>
    <w:sectPr w:rsidR="00646272" w:rsidRPr="0008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6"/>
    <w:rsid w:val="00085497"/>
    <w:rsid w:val="00176DA2"/>
    <w:rsid w:val="001B3247"/>
    <w:rsid w:val="00230B9F"/>
    <w:rsid w:val="005C370A"/>
    <w:rsid w:val="00646272"/>
    <w:rsid w:val="006E6E7A"/>
    <w:rsid w:val="00B10CB4"/>
    <w:rsid w:val="00BD4296"/>
    <w:rsid w:val="00EA6F55"/>
    <w:rsid w:val="00EC0F37"/>
    <w:rsid w:val="00F04927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a"/>
    <w:rsid w:val="00B1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dfhfb-c4yzdc-cysp0e-darucf-df1zy-eegnhe">
    <w:name w:val="ndfhfb-c4yzdc-cysp0e-darucf-df1zy-eegnhe"/>
    <w:basedOn w:val="a"/>
    <w:rsid w:val="00B1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4</cp:revision>
  <cp:lastPrinted>2019-11-27T12:30:00Z</cp:lastPrinted>
  <dcterms:created xsi:type="dcterms:W3CDTF">2019-11-26T05:10:00Z</dcterms:created>
  <dcterms:modified xsi:type="dcterms:W3CDTF">2019-11-27T12:35:00Z</dcterms:modified>
</cp:coreProperties>
</file>