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0" w:rsidRDefault="000E19C7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FC734B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 xml:space="preserve">образовательное учреждение </w:t>
      </w:r>
    </w:p>
    <w:p w:rsidR="000C7A70" w:rsidRDefault="000E19C7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образовательная школа </w:t>
      </w:r>
    </w:p>
    <w:p w:rsidR="000E19C7" w:rsidRPr="000C7A70" w:rsidRDefault="000E19C7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«Пошехонский </w:t>
      </w:r>
      <w:r w:rsidRPr="000C7A70">
        <w:rPr>
          <w:b/>
          <w:sz w:val="28"/>
          <w:szCs w:val="28"/>
        </w:rPr>
        <w:t>образовательный комплекс»</w:t>
      </w:r>
    </w:p>
    <w:p w:rsidR="00277D39" w:rsidRDefault="000E19C7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 дополнительного образования детей «Эдельвей</w:t>
      </w:r>
      <w:r w:rsidR="000C7A7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»</w:t>
      </w:r>
    </w:p>
    <w:p w:rsidR="00CA2FF6" w:rsidRPr="00CA2FF6" w:rsidRDefault="00CA2FF6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456"/>
      </w:tblGrid>
      <w:tr w:rsidR="000C7A70" w:rsidTr="000C7A70">
        <w:tc>
          <w:tcPr>
            <w:tcW w:w="4998" w:type="dxa"/>
          </w:tcPr>
          <w:p w:rsidR="000C7A70" w:rsidRPr="000C7A70" w:rsidRDefault="000C7A70" w:rsidP="00CA2FF6">
            <w:pPr>
              <w:tabs>
                <w:tab w:val="left" w:pos="6692"/>
              </w:tabs>
              <w:spacing w:before="66" w:line="276" w:lineRule="auto"/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C7A70">
              <w:rPr>
                <w:rFonts w:ascii="Times New Roman" w:hAnsi="Times New Roman" w:cs="Times New Roman"/>
                <w:sz w:val="28"/>
                <w:szCs w:val="28"/>
              </w:rPr>
              <w:t xml:space="preserve">  Принято на </w:t>
            </w:r>
            <w:proofErr w:type="gramStart"/>
            <w:r w:rsidRPr="000C7A70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C7A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Педагогического совета                                  </w:t>
            </w:r>
          </w:p>
          <w:p w:rsidR="00377C57" w:rsidRDefault="000C7A70" w:rsidP="00CA2FF6">
            <w:pPr>
              <w:pStyle w:val="a7"/>
              <w:tabs>
                <w:tab w:val="left" w:pos="4243"/>
                <w:tab w:val="left" w:pos="6692"/>
              </w:tabs>
              <w:spacing w:before="66" w:line="276" w:lineRule="auto"/>
              <w:ind w:left="-1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«Пошехонский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тельный комплекс» </w:t>
            </w:r>
            <w:r w:rsidR="00377C57">
              <w:rPr>
                <w:sz w:val="28"/>
                <w:szCs w:val="28"/>
              </w:rPr>
              <w:t xml:space="preserve">- </w:t>
            </w:r>
          </w:p>
          <w:p w:rsidR="000C7A70" w:rsidRDefault="000C7A70" w:rsidP="00CA2FF6">
            <w:pPr>
              <w:tabs>
                <w:tab w:val="left" w:pos="4243"/>
                <w:tab w:val="left" w:pos="6692"/>
              </w:tabs>
              <w:spacing w:before="66" w:line="276" w:lineRule="auto"/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27B9D">
              <w:rPr>
                <w:rFonts w:ascii="Times New Roman" w:hAnsi="Times New Roman" w:cs="Times New Roman"/>
                <w:sz w:val="28"/>
                <w:szCs w:val="28"/>
              </w:rPr>
              <w:t>От «___»   _______ 2026</w:t>
            </w:r>
            <w:r w:rsidRPr="000C7A70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Протокол № ___</w:t>
            </w:r>
          </w:p>
          <w:p w:rsidR="000C7A70" w:rsidRDefault="000C7A70" w:rsidP="00CA2FF6">
            <w:pPr>
              <w:tabs>
                <w:tab w:val="left" w:pos="4243"/>
                <w:tab w:val="left" w:pos="6692"/>
              </w:tabs>
              <w:spacing w:before="66" w:line="276" w:lineRule="auto"/>
              <w:ind w:hanging="113"/>
              <w:rPr>
                <w:b/>
                <w:sz w:val="28"/>
                <w:szCs w:val="28"/>
              </w:rPr>
            </w:pPr>
            <w:r w:rsidRPr="000C7A70">
              <w:rPr>
                <w:sz w:val="28"/>
                <w:szCs w:val="28"/>
              </w:rPr>
              <w:tab/>
              <w:t xml:space="preserve">                           </w:t>
            </w:r>
          </w:p>
        </w:tc>
        <w:tc>
          <w:tcPr>
            <w:tcW w:w="4999" w:type="dxa"/>
          </w:tcPr>
          <w:p w:rsidR="000C7A70" w:rsidRPr="000C7A70" w:rsidRDefault="000C7A70" w:rsidP="00CA2FF6">
            <w:pPr>
              <w:pStyle w:val="a7"/>
              <w:tabs>
                <w:tab w:val="left" w:pos="6692"/>
              </w:tabs>
              <w:spacing w:before="66" w:line="276" w:lineRule="auto"/>
              <w:ind w:left="720" w:firstLine="0"/>
              <w:jc w:val="right"/>
              <w:rPr>
                <w:sz w:val="28"/>
                <w:szCs w:val="28"/>
              </w:rPr>
            </w:pPr>
            <w:r w:rsidRPr="000C7A70">
              <w:rPr>
                <w:sz w:val="28"/>
                <w:szCs w:val="28"/>
              </w:rPr>
              <w:t>Утверждаю</w:t>
            </w:r>
          </w:p>
          <w:p w:rsidR="000C7A70" w:rsidRPr="000C7A70" w:rsidRDefault="000C7A70" w:rsidP="00CA2FF6">
            <w:pPr>
              <w:pStyle w:val="a7"/>
              <w:tabs>
                <w:tab w:val="left" w:pos="6692"/>
              </w:tabs>
              <w:spacing w:before="66" w:line="276" w:lineRule="auto"/>
              <w:ind w:left="720" w:firstLine="0"/>
              <w:jc w:val="right"/>
              <w:rPr>
                <w:sz w:val="28"/>
                <w:szCs w:val="28"/>
              </w:rPr>
            </w:pPr>
            <w:r w:rsidRPr="000C7A70">
              <w:rPr>
                <w:sz w:val="28"/>
                <w:szCs w:val="28"/>
              </w:rPr>
              <w:t>Директор МОУ СОШ «П</w:t>
            </w:r>
            <w:r w:rsidRPr="000C7A70">
              <w:rPr>
                <w:sz w:val="28"/>
                <w:szCs w:val="28"/>
              </w:rPr>
              <w:t>о</w:t>
            </w:r>
            <w:r w:rsidRPr="000C7A70">
              <w:rPr>
                <w:sz w:val="28"/>
                <w:szCs w:val="28"/>
              </w:rPr>
              <w:t>шехонский образовательный комплекс»</w:t>
            </w:r>
          </w:p>
          <w:p w:rsidR="000C7A70" w:rsidRPr="000C7A70" w:rsidRDefault="000C7A70" w:rsidP="00CA2FF6">
            <w:pPr>
              <w:pStyle w:val="a7"/>
              <w:tabs>
                <w:tab w:val="left" w:pos="4243"/>
              </w:tabs>
              <w:spacing w:before="66" w:line="276" w:lineRule="auto"/>
              <w:ind w:left="0" w:firstLine="0"/>
              <w:jc w:val="right"/>
              <w:rPr>
                <w:sz w:val="28"/>
                <w:szCs w:val="28"/>
              </w:rPr>
            </w:pPr>
          </w:p>
          <w:p w:rsidR="000C7A70" w:rsidRPr="000C7A70" w:rsidRDefault="000C7A70" w:rsidP="00CA2FF6">
            <w:pPr>
              <w:pStyle w:val="a7"/>
              <w:tabs>
                <w:tab w:val="left" w:pos="4243"/>
                <w:tab w:val="left" w:pos="6692"/>
              </w:tabs>
              <w:spacing w:before="66" w:line="276" w:lineRule="auto"/>
              <w:ind w:left="720" w:firstLine="0"/>
              <w:jc w:val="right"/>
              <w:rPr>
                <w:sz w:val="28"/>
                <w:szCs w:val="28"/>
              </w:rPr>
            </w:pPr>
            <w:r w:rsidRPr="000C7A70">
              <w:rPr>
                <w:sz w:val="28"/>
                <w:szCs w:val="28"/>
              </w:rPr>
              <w:t>___________Г.В. Румянцева</w:t>
            </w:r>
          </w:p>
          <w:p w:rsidR="000C7A70" w:rsidRPr="000C7A70" w:rsidRDefault="000C7A70" w:rsidP="00CA2FF6">
            <w:pPr>
              <w:tabs>
                <w:tab w:val="left" w:pos="4243"/>
                <w:tab w:val="left" w:pos="6692"/>
              </w:tabs>
              <w:spacing w:before="66" w:line="276" w:lineRule="auto"/>
              <w:ind w:hanging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70">
              <w:rPr>
                <w:rFonts w:ascii="Times New Roman" w:hAnsi="Times New Roman" w:cs="Times New Roman"/>
                <w:sz w:val="28"/>
                <w:szCs w:val="28"/>
              </w:rPr>
              <w:t>«___» _________ 202</w:t>
            </w:r>
            <w:r w:rsidR="00727B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7A7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0C7A70" w:rsidRDefault="000C7A70" w:rsidP="00CA2FF6">
            <w:pPr>
              <w:pStyle w:val="a7"/>
              <w:tabs>
                <w:tab w:val="left" w:pos="4243"/>
              </w:tabs>
              <w:spacing w:before="66" w:line="276" w:lineRule="auto"/>
              <w:ind w:left="0" w:firstLine="0"/>
              <w:rPr>
                <w:b/>
                <w:sz w:val="28"/>
                <w:szCs w:val="28"/>
              </w:rPr>
            </w:pPr>
            <w:r w:rsidRPr="00BE3382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277D39" w:rsidRPr="00CA2FF6" w:rsidRDefault="00277D39" w:rsidP="00CA2FF6">
      <w:pPr>
        <w:tabs>
          <w:tab w:val="left" w:pos="4243"/>
        </w:tabs>
        <w:spacing w:before="66"/>
        <w:rPr>
          <w:b/>
          <w:sz w:val="28"/>
          <w:szCs w:val="28"/>
        </w:rPr>
      </w:pPr>
    </w:p>
    <w:p w:rsidR="00277D39" w:rsidRPr="00BE3382" w:rsidRDefault="00277D39" w:rsidP="00CA2FF6">
      <w:pPr>
        <w:pStyle w:val="a7"/>
        <w:tabs>
          <w:tab w:val="left" w:pos="3524"/>
        </w:tabs>
        <w:spacing w:before="66" w:line="276" w:lineRule="auto"/>
        <w:ind w:left="720" w:firstLine="0"/>
        <w:jc w:val="center"/>
        <w:rPr>
          <w:b/>
          <w:sz w:val="36"/>
          <w:szCs w:val="28"/>
        </w:rPr>
      </w:pPr>
      <w:r w:rsidRPr="00BE3382">
        <w:rPr>
          <w:b/>
          <w:sz w:val="36"/>
          <w:szCs w:val="28"/>
        </w:rPr>
        <w:t>Дополнительная об</w:t>
      </w:r>
      <w:r w:rsidR="00827C22">
        <w:rPr>
          <w:b/>
          <w:sz w:val="36"/>
          <w:szCs w:val="28"/>
        </w:rPr>
        <w:t>щеразвивающая</w:t>
      </w:r>
      <w:r w:rsidRPr="00BE3382">
        <w:rPr>
          <w:b/>
          <w:sz w:val="36"/>
          <w:szCs w:val="28"/>
        </w:rPr>
        <w:t xml:space="preserve"> программа</w:t>
      </w:r>
    </w:p>
    <w:p w:rsidR="00277D39" w:rsidRPr="00BE3382" w:rsidRDefault="003F3363" w:rsidP="00CA2FF6">
      <w:pPr>
        <w:pStyle w:val="a7"/>
        <w:tabs>
          <w:tab w:val="left" w:pos="3524"/>
        </w:tabs>
        <w:spacing w:before="66" w:line="276" w:lineRule="auto"/>
        <w:ind w:left="720" w:firstLine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</w:t>
      </w:r>
      <w:r w:rsidR="00727B9D">
        <w:rPr>
          <w:b/>
          <w:sz w:val="36"/>
          <w:szCs w:val="28"/>
        </w:rPr>
        <w:t>Широка страна моя родная</w:t>
      </w:r>
      <w:r w:rsidR="00277D39" w:rsidRPr="00BE3382">
        <w:rPr>
          <w:b/>
          <w:sz w:val="36"/>
          <w:szCs w:val="28"/>
        </w:rPr>
        <w:t>»</w:t>
      </w:r>
    </w:p>
    <w:p w:rsidR="00277D39" w:rsidRPr="00BE3382" w:rsidRDefault="00277D39" w:rsidP="00CA2FF6">
      <w:pPr>
        <w:pStyle w:val="a7"/>
        <w:tabs>
          <w:tab w:val="left" w:pos="4243"/>
        </w:tabs>
        <w:spacing w:before="66" w:line="276" w:lineRule="auto"/>
        <w:ind w:left="720" w:firstLine="0"/>
        <w:rPr>
          <w:b/>
          <w:sz w:val="28"/>
          <w:szCs w:val="28"/>
        </w:rPr>
      </w:pPr>
    </w:p>
    <w:p w:rsidR="00277D39" w:rsidRPr="00BE3382" w:rsidRDefault="00277D39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sz w:val="28"/>
          <w:szCs w:val="28"/>
        </w:rPr>
      </w:pPr>
      <w:r w:rsidRPr="00BE3382">
        <w:rPr>
          <w:sz w:val="28"/>
          <w:szCs w:val="28"/>
        </w:rPr>
        <w:t xml:space="preserve">Возраст обучающихся: 6,5 – 17 лет </w:t>
      </w:r>
    </w:p>
    <w:p w:rsidR="00277D39" w:rsidRPr="000C7A70" w:rsidRDefault="0010051B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2</w:t>
      </w:r>
      <w:r w:rsidR="00827C22">
        <w:rPr>
          <w:sz w:val="28"/>
          <w:szCs w:val="28"/>
        </w:rPr>
        <w:t xml:space="preserve"> часа</w:t>
      </w:r>
    </w:p>
    <w:p w:rsidR="00277D39" w:rsidRPr="00BE3382" w:rsidRDefault="00277D39" w:rsidP="00CA2FF6">
      <w:pPr>
        <w:pStyle w:val="a7"/>
        <w:tabs>
          <w:tab w:val="left" w:pos="4243"/>
        </w:tabs>
        <w:spacing w:before="66" w:line="276" w:lineRule="auto"/>
        <w:ind w:left="720" w:firstLine="0"/>
        <w:rPr>
          <w:b/>
          <w:sz w:val="28"/>
          <w:szCs w:val="28"/>
        </w:rPr>
      </w:pPr>
    </w:p>
    <w:p w:rsidR="00277D39" w:rsidRDefault="00727B9D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="00277D39" w:rsidRPr="00BE3382">
        <w:rPr>
          <w:b/>
          <w:sz w:val="28"/>
          <w:szCs w:val="28"/>
        </w:rPr>
        <w:t>:</w:t>
      </w:r>
    </w:p>
    <w:p w:rsidR="00277D39" w:rsidRPr="00BE3382" w:rsidRDefault="00277D39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sz w:val="28"/>
          <w:szCs w:val="28"/>
        </w:rPr>
      </w:pPr>
      <w:r w:rsidRPr="00BE3382">
        <w:rPr>
          <w:sz w:val="28"/>
          <w:szCs w:val="28"/>
        </w:rPr>
        <w:t xml:space="preserve">Беляева Надежда Николаевна, </w:t>
      </w:r>
    </w:p>
    <w:p w:rsidR="000C7A70" w:rsidRDefault="00277D39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sz w:val="28"/>
          <w:szCs w:val="28"/>
        </w:rPr>
      </w:pPr>
      <w:r w:rsidRPr="00BE3382">
        <w:rPr>
          <w:sz w:val="28"/>
          <w:szCs w:val="28"/>
        </w:rPr>
        <w:t>педагог</w:t>
      </w:r>
      <w:r w:rsidRPr="00BE3382">
        <w:rPr>
          <w:b/>
          <w:sz w:val="28"/>
          <w:szCs w:val="28"/>
        </w:rPr>
        <w:t>-</w:t>
      </w:r>
      <w:r w:rsidRPr="00BE3382">
        <w:rPr>
          <w:sz w:val="28"/>
          <w:szCs w:val="28"/>
        </w:rPr>
        <w:t>организатор</w:t>
      </w:r>
      <w:r w:rsidR="000C7A70" w:rsidRPr="000C7A70">
        <w:rPr>
          <w:sz w:val="28"/>
          <w:szCs w:val="28"/>
        </w:rPr>
        <w:t xml:space="preserve"> </w:t>
      </w:r>
      <w:r w:rsidR="000C7A70">
        <w:rPr>
          <w:sz w:val="28"/>
          <w:szCs w:val="28"/>
        </w:rPr>
        <w:t>МОУ СОШ</w:t>
      </w:r>
    </w:p>
    <w:p w:rsidR="000C7A70" w:rsidRDefault="000C7A70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«Пошехо</w:t>
      </w:r>
      <w:r w:rsidR="00377C57">
        <w:rPr>
          <w:sz w:val="28"/>
          <w:szCs w:val="28"/>
        </w:rPr>
        <w:t xml:space="preserve">нский образовательный комплекс» - </w:t>
      </w:r>
    </w:p>
    <w:p w:rsidR="000C7A70" w:rsidRDefault="000C7A70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>Центра дополнительного</w:t>
      </w:r>
    </w:p>
    <w:p w:rsidR="000C7A70" w:rsidRPr="00D206ED" w:rsidRDefault="000C7A70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детей «Эдельвейс»</w:t>
      </w:r>
    </w:p>
    <w:p w:rsidR="00277D39" w:rsidRPr="00BE3382" w:rsidRDefault="000C7A70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7D39" w:rsidRPr="00BE3382" w:rsidRDefault="00277D39" w:rsidP="00CA2FF6">
      <w:pPr>
        <w:pStyle w:val="a7"/>
        <w:tabs>
          <w:tab w:val="left" w:pos="4243"/>
        </w:tabs>
        <w:spacing w:before="66" w:line="276" w:lineRule="auto"/>
        <w:ind w:left="720" w:firstLine="0"/>
        <w:rPr>
          <w:b/>
          <w:sz w:val="28"/>
          <w:szCs w:val="28"/>
        </w:rPr>
      </w:pPr>
    </w:p>
    <w:p w:rsidR="008E457C" w:rsidRDefault="008E457C" w:rsidP="00CA2FF6">
      <w:pPr>
        <w:tabs>
          <w:tab w:val="left" w:pos="4243"/>
        </w:tabs>
        <w:spacing w:before="6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FF6" w:rsidRPr="00CA2FF6" w:rsidRDefault="00CA2FF6" w:rsidP="00CA2FF6">
      <w:pPr>
        <w:tabs>
          <w:tab w:val="left" w:pos="4243"/>
        </w:tabs>
        <w:spacing w:before="66"/>
        <w:rPr>
          <w:b/>
          <w:sz w:val="28"/>
          <w:szCs w:val="28"/>
        </w:rPr>
      </w:pPr>
    </w:p>
    <w:p w:rsidR="008E457C" w:rsidRDefault="008E457C" w:rsidP="00CA2FF6">
      <w:pPr>
        <w:pStyle w:val="a7"/>
        <w:tabs>
          <w:tab w:val="left" w:pos="4243"/>
        </w:tabs>
        <w:spacing w:before="66" w:line="276" w:lineRule="auto"/>
        <w:ind w:left="720" w:firstLine="0"/>
        <w:rPr>
          <w:b/>
          <w:sz w:val="28"/>
          <w:szCs w:val="28"/>
        </w:rPr>
      </w:pPr>
    </w:p>
    <w:p w:rsidR="008E457C" w:rsidRPr="00BE3382" w:rsidRDefault="008E457C" w:rsidP="00CA2FF6">
      <w:pPr>
        <w:pStyle w:val="a7"/>
        <w:tabs>
          <w:tab w:val="left" w:pos="4243"/>
        </w:tabs>
        <w:spacing w:before="66" w:line="276" w:lineRule="auto"/>
        <w:ind w:left="720" w:firstLine="0"/>
        <w:rPr>
          <w:b/>
          <w:sz w:val="28"/>
          <w:szCs w:val="28"/>
        </w:rPr>
      </w:pPr>
    </w:p>
    <w:p w:rsidR="00377C57" w:rsidRPr="008E457C" w:rsidRDefault="00727B9D" w:rsidP="00CA2FF6">
      <w:pPr>
        <w:pStyle w:val="a7"/>
        <w:tabs>
          <w:tab w:val="left" w:pos="4243"/>
        </w:tabs>
        <w:spacing w:before="66" w:line="276" w:lineRule="auto"/>
        <w:ind w:left="7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Пошехонье, 2026</w:t>
      </w:r>
      <w:r w:rsidR="00277D39" w:rsidRPr="00BE3382">
        <w:rPr>
          <w:sz w:val="28"/>
          <w:szCs w:val="28"/>
        </w:rPr>
        <w:t xml:space="preserve"> г.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338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3382">
        <w:rPr>
          <w:rFonts w:ascii="Times New Roman" w:hAnsi="Times New Roman"/>
          <w:b/>
          <w:sz w:val="28"/>
          <w:szCs w:val="28"/>
        </w:rPr>
        <w:t xml:space="preserve">I. Комплекс основных характеристик программы 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>1.1 Пояснительная записка....................................................................................</w:t>
      </w:r>
      <w:r w:rsidR="000E19C7">
        <w:rPr>
          <w:rFonts w:ascii="Times New Roman" w:hAnsi="Times New Roman"/>
          <w:sz w:val="28"/>
          <w:szCs w:val="28"/>
        </w:rPr>
        <w:t>.</w:t>
      </w:r>
      <w:r w:rsidRPr="00BE3382">
        <w:rPr>
          <w:rFonts w:ascii="Times New Roman" w:hAnsi="Times New Roman"/>
          <w:sz w:val="28"/>
          <w:szCs w:val="28"/>
        </w:rPr>
        <w:t>.3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>1.2 Цель и задачи программы................................................</w:t>
      </w:r>
      <w:r w:rsidR="00B038CF">
        <w:rPr>
          <w:rFonts w:ascii="Times New Roman" w:hAnsi="Times New Roman"/>
          <w:sz w:val="28"/>
          <w:szCs w:val="28"/>
        </w:rPr>
        <w:t>...............................</w:t>
      </w:r>
      <w:r w:rsidR="00A24121">
        <w:rPr>
          <w:rFonts w:ascii="Times New Roman" w:hAnsi="Times New Roman"/>
          <w:sz w:val="28"/>
          <w:szCs w:val="28"/>
        </w:rPr>
        <w:t>6-7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 xml:space="preserve">1.3 </w:t>
      </w:r>
      <w:r w:rsidR="00B038CF">
        <w:rPr>
          <w:rFonts w:ascii="Times New Roman" w:hAnsi="Times New Roman"/>
          <w:sz w:val="28"/>
          <w:szCs w:val="28"/>
        </w:rPr>
        <w:t xml:space="preserve">Ожидаемые </w:t>
      </w:r>
      <w:r w:rsidRPr="00BE3382">
        <w:rPr>
          <w:rFonts w:ascii="Times New Roman" w:hAnsi="Times New Roman"/>
          <w:sz w:val="28"/>
          <w:szCs w:val="28"/>
        </w:rPr>
        <w:t xml:space="preserve"> рез</w:t>
      </w:r>
      <w:r w:rsidR="000E19C7">
        <w:rPr>
          <w:rFonts w:ascii="Times New Roman" w:hAnsi="Times New Roman"/>
          <w:sz w:val="28"/>
          <w:szCs w:val="28"/>
        </w:rPr>
        <w:t>ультаты…………………………………………………......</w:t>
      </w:r>
      <w:r w:rsidR="00B038CF">
        <w:rPr>
          <w:rFonts w:ascii="Times New Roman" w:hAnsi="Times New Roman"/>
          <w:sz w:val="28"/>
          <w:szCs w:val="28"/>
        </w:rPr>
        <w:t xml:space="preserve">    </w:t>
      </w:r>
      <w:r w:rsidR="00A24121">
        <w:rPr>
          <w:rFonts w:ascii="Times New Roman" w:hAnsi="Times New Roman"/>
          <w:sz w:val="28"/>
          <w:szCs w:val="28"/>
        </w:rPr>
        <w:t>7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>1.4 Содержание программы……………………………………………………</w:t>
      </w:r>
      <w:r w:rsidR="00A24121">
        <w:rPr>
          <w:rFonts w:ascii="Times New Roman" w:hAnsi="Times New Roman"/>
          <w:sz w:val="28"/>
          <w:szCs w:val="28"/>
        </w:rPr>
        <w:t>…..9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3382">
        <w:rPr>
          <w:rFonts w:ascii="Times New Roman" w:hAnsi="Times New Roman"/>
          <w:b/>
          <w:sz w:val="28"/>
          <w:szCs w:val="28"/>
        </w:rPr>
        <w:t xml:space="preserve">II. Комплекс </w:t>
      </w:r>
      <w:proofErr w:type="gramStart"/>
      <w:r w:rsidRPr="00BE3382">
        <w:rPr>
          <w:rFonts w:ascii="Times New Roman" w:hAnsi="Times New Roman"/>
          <w:b/>
          <w:sz w:val="28"/>
          <w:szCs w:val="28"/>
        </w:rPr>
        <w:t>организационно-педагогических</w:t>
      </w:r>
      <w:proofErr w:type="gramEnd"/>
      <w:r w:rsidRPr="00BE3382">
        <w:rPr>
          <w:rFonts w:ascii="Times New Roman" w:hAnsi="Times New Roman"/>
          <w:b/>
          <w:sz w:val="28"/>
          <w:szCs w:val="28"/>
        </w:rPr>
        <w:t xml:space="preserve"> условий 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>2.1 Календарный учебный график.......................................................................</w:t>
      </w:r>
      <w:r w:rsidR="00A24121">
        <w:rPr>
          <w:rFonts w:ascii="Times New Roman" w:hAnsi="Times New Roman"/>
          <w:sz w:val="28"/>
          <w:szCs w:val="28"/>
        </w:rPr>
        <w:t>...12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>2.2 Условия реализации..........................................................</w:t>
      </w:r>
      <w:r w:rsidR="000E19C7">
        <w:rPr>
          <w:rFonts w:ascii="Times New Roman" w:hAnsi="Times New Roman"/>
          <w:sz w:val="28"/>
          <w:szCs w:val="28"/>
        </w:rPr>
        <w:t>..</w:t>
      </w:r>
      <w:r w:rsidR="00B038CF">
        <w:rPr>
          <w:rFonts w:ascii="Times New Roman" w:hAnsi="Times New Roman"/>
          <w:sz w:val="28"/>
          <w:szCs w:val="28"/>
        </w:rPr>
        <w:t>....</w:t>
      </w:r>
      <w:r w:rsidR="00A24121">
        <w:rPr>
          <w:rFonts w:ascii="Times New Roman" w:hAnsi="Times New Roman"/>
          <w:sz w:val="28"/>
          <w:szCs w:val="28"/>
        </w:rPr>
        <w:t>...........................13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 xml:space="preserve">2.3 </w:t>
      </w:r>
      <w:r w:rsidR="00B038CF" w:rsidRPr="00B038CF">
        <w:rPr>
          <w:rFonts w:ascii="Times New Roman" w:eastAsia="Times New Roman" w:hAnsi="Times New Roman" w:cs="Times New Roman"/>
          <w:bCs/>
          <w:sz w:val="28"/>
          <w:szCs w:val="28"/>
        </w:rPr>
        <w:t>Оценочные материалы и формы аттестации</w:t>
      </w:r>
      <w:r w:rsidR="00A24121">
        <w:rPr>
          <w:rFonts w:ascii="Times New Roman" w:hAnsi="Times New Roman"/>
          <w:sz w:val="28"/>
          <w:szCs w:val="28"/>
        </w:rPr>
        <w:t>………………………………....14</w:t>
      </w: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3382">
        <w:rPr>
          <w:rFonts w:ascii="Times New Roman" w:hAnsi="Times New Roman"/>
          <w:sz w:val="28"/>
          <w:szCs w:val="28"/>
        </w:rPr>
        <w:t>2.4 Контрольно-измерительные материалы……………………………………</w:t>
      </w:r>
      <w:r w:rsidR="00A24121">
        <w:rPr>
          <w:rFonts w:ascii="Times New Roman" w:hAnsi="Times New Roman"/>
          <w:sz w:val="28"/>
          <w:szCs w:val="28"/>
        </w:rPr>
        <w:t>…14</w:t>
      </w:r>
    </w:p>
    <w:p w:rsidR="00280EEF" w:rsidRPr="00BE3382" w:rsidRDefault="00B038CF" w:rsidP="00CA2F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280EEF" w:rsidRPr="00BE3382">
        <w:rPr>
          <w:rFonts w:ascii="Times New Roman" w:hAnsi="Times New Roman"/>
          <w:sz w:val="28"/>
          <w:szCs w:val="28"/>
        </w:rPr>
        <w:t xml:space="preserve"> Список литературы............................................................</w:t>
      </w:r>
      <w:r w:rsidR="000E19C7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..........................</w:t>
      </w:r>
      <w:r w:rsidR="00A24121">
        <w:rPr>
          <w:rFonts w:ascii="Times New Roman" w:hAnsi="Times New Roman"/>
          <w:sz w:val="28"/>
          <w:szCs w:val="28"/>
        </w:rPr>
        <w:t>......17</w:t>
      </w:r>
    </w:p>
    <w:p w:rsidR="00277D39" w:rsidRPr="00BE3382" w:rsidRDefault="00277D39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280EEF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</w:p>
    <w:p w:rsidR="00A24121" w:rsidRDefault="00A24121" w:rsidP="00CA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EF" w:rsidRPr="00BE3382" w:rsidRDefault="00280EEF" w:rsidP="00CA2F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3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Комплекс основных характеристик программы </w:t>
      </w:r>
    </w:p>
    <w:p w:rsidR="00A53E4E" w:rsidRPr="00BE3382" w:rsidRDefault="00280EEF" w:rsidP="00CA2FF6">
      <w:pPr>
        <w:pStyle w:val="a7"/>
        <w:tabs>
          <w:tab w:val="left" w:pos="4243"/>
        </w:tabs>
        <w:spacing w:before="66" w:line="360" w:lineRule="auto"/>
        <w:ind w:left="720" w:firstLine="0"/>
        <w:jc w:val="both"/>
        <w:rPr>
          <w:b/>
          <w:sz w:val="28"/>
          <w:szCs w:val="28"/>
        </w:rPr>
      </w:pPr>
      <w:r w:rsidRPr="00BE3382">
        <w:rPr>
          <w:b/>
          <w:sz w:val="28"/>
          <w:szCs w:val="28"/>
        </w:rPr>
        <w:t xml:space="preserve">1.1. </w:t>
      </w:r>
      <w:r w:rsidR="00A53E4E" w:rsidRPr="00BE3382">
        <w:rPr>
          <w:b/>
          <w:sz w:val="28"/>
          <w:szCs w:val="28"/>
        </w:rPr>
        <w:t>Пояснительная записка</w:t>
      </w:r>
    </w:p>
    <w:p w:rsidR="00A53E4E" w:rsidRPr="00BE3382" w:rsidRDefault="00A53E4E" w:rsidP="00CA2FF6">
      <w:pPr>
        <w:widowControl w:val="0"/>
        <w:autoSpaceDE w:val="0"/>
        <w:autoSpaceDN w:val="0"/>
        <w:spacing w:before="175" w:after="0" w:line="360" w:lineRule="auto"/>
        <w:ind w:left="284" w:right="2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Представления о том, какими качествами должен обладать обучающи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ся и, соответственно, какой должна быть система образования, быстро м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няются. Сегодня ключевая задача</w:t>
      </w:r>
      <w:r w:rsidR="00280EEF"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80EEF"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обеспечить личность надёжным комп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сом, умением прокладывать собственный путь во все более неопределённом, непостоянном и усложняющемся мире. А развитие «универсальных» </w:t>
      </w:r>
      <w:r w:rsidR="00D206ED">
        <w:rPr>
          <w:rFonts w:ascii="Times New Roman" w:eastAsia="Times New Roman" w:hAnsi="Times New Roman" w:cs="Times New Roman"/>
          <w:sz w:val="28"/>
          <w:szCs w:val="28"/>
        </w:rPr>
        <w:t>комп</w:t>
      </w:r>
      <w:r w:rsidR="00D206E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206ED">
        <w:rPr>
          <w:rFonts w:ascii="Times New Roman" w:eastAsia="Times New Roman" w:hAnsi="Times New Roman" w:cs="Times New Roman"/>
          <w:sz w:val="28"/>
          <w:szCs w:val="28"/>
        </w:rPr>
        <w:t xml:space="preserve">тенций и навыков XXI века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является залогом успешности ребенка в буд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щем. Решить данную педагогическую задачу позволяет обращение к ключ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вым ежегодным образовательным событиям.</w:t>
      </w:r>
    </w:p>
    <w:p w:rsidR="00A53E4E" w:rsidRPr="00BE3382" w:rsidRDefault="00D206ED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общеразвивающая</w:t>
      </w:r>
      <w:r w:rsidR="00A53E4E"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EEF" w:rsidRPr="00BE33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 (</w:t>
      </w:r>
      <w:proofErr w:type="gramStart"/>
      <w:r w:rsidR="00280EEF" w:rsidRPr="00BE338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53E4E" w:rsidRPr="00BE3382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proofErr w:type="gramEnd"/>
      <w:r w:rsidR="00A53E4E" w:rsidRPr="00BE3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D206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27B9D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Широка страна моя родная</w:t>
      </w:r>
      <w:r w:rsidRPr="00D206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3E4E" w:rsidRPr="00BE3382"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учетом следующих </w:t>
      </w:r>
      <w:r w:rsidR="00A53E4E" w:rsidRPr="00BE3382">
        <w:rPr>
          <w:rFonts w:ascii="Times New Roman" w:eastAsia="Times New Roman" w:hAnsi="Times New Roman" w:cs="Times New Roman"/>
          <w:b/>
          <w:sz w:val="28"/>
          <w:szCs w:val="28"/>
        </w:rPr>
        <w:t>нормативных документов</w:t>
      </w:r>
      <w:r w:rsidR="00A53E4E" w:rsidRPr="00BE33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2A90" w:rsidRPr="00BE3382" w:rsidRDefault="00C4655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>  Закон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«Об образовании в РФ»;</w:t>
      </w:r>
    </w:p>
    <w:p w:rsidR="00DF2A90" w:rsidRPr="00BE3382" w:rsidRDefault="00C4655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г. № 304-ФЗ «О внесении измен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>ний в Федеральный закон «Об образовании в Российской Федерации» по вопросам воспитания обучающихся»;</w:t>
      </w:r>
    </w:p>
    <w:p w:rsidR="00DF2A90" w:rsidRPr="00BE3382" w:rsidRDefault="00DF2A9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C46550"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 от 27 июля 2022 г. № 629 г. Москва «Об утверждении Порядка организации и ос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ществления образовательной деятельности по дополнительным общео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разовательным программам»;</w:t>
      </w:r>
    </w:p>
    <w:p w:rsidR="00DF2A90" w:rsidRPr="00BE3382" w:rsidRDefault="00DF2A9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Концепции развития дополнительного образования детей до 2030</w:t>
      </w:r>
      <w:r w:rsidR="00280EEF"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года (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Правительства Российской Федерации </w:t>
      </w:r>
      <w:r w:rsidRPr="00BE33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31 марта 2022 года №678-р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F2A90" w:rsidRPr="00BE3382" w:rsidRDefault="00DF2A9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338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C46550" w:rsidRPr="00BE3382">
        <w:rPr>
          <w:rFonts w:ascii="Times New Roman" w:eastAsia="Times New Roman" w:hAnsi="Times New Roman" w:cs="Times New Roman"/>
          <w:sz w:val="28"/>
          <w:szCs w:val="28"/>
        </w:rPr>
        <w:t>анитарно-эпидемиологических требований к организации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обучения, отдыха и оздоровления детей и молодежи (утв. 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Главным гос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дарственным санитарным врачом РФ от 28.09.2020 г. № 28);</w:t>
      </w:r>
      <w:proofErr w:type="gramEnd"/>
    </w:p>
    <w:p w:rsidR="00DF2A90" w:rsidRPr="00BE3382" w:rsidRDefault="00DF2A9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 Постановления Главного государственного санитарного врача РФ от 04.07.2014 № 41 «Об утверждении СанПиН 2.4.4.3172-14 «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эпидемиологические требования к устройству, содержанию и организ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lastRenderedPageBreak/>
        <w:t>ции режима работы образовательных организаций дополнительного обр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зования детей»;</w:t>
      </w:r>
    </w:p>
    <w:p w:rsidR="00DF2A90" w:rsidRPr="00BE3382" w:rsidRDefault="00C4655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 xml:space="preserve"> РФ «Развитие образования»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br/>
        <w:t>на 2018-2025 годы, утвержденной постановлением Правительства РФ от 26.12.2017 г. № 1642;</w:t>
      </w:r>
    </w:p>
    <w:p w:rsidR="00DF2A90" w:rsidRPr="00BE3382" w:rsidRDefault="00DF2A90" w:rsidP="00CA2F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C46550"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57C">
        <w:rPr>
          <w:rFonts w:ascii="Times New Roman" w:eastAsia="Times New Roman" w:hAnsi="Times New Roman" w:cs="Times New Roman"/>
          <w:sz w:val="28"/>
          <w:szCs w:val="28"/>
        </w:rPr>
        <w:t>МОУ СОШ «Пошехонский образовательный комплекс»</w:t>
      </w:r>
    </w:p>
    <w:p w:rsidR="00325386" w:rsidRPr="00A24121" w:rsidRDefault="00280EEF" w:rsidP="00CA2F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3E4E" w:rsidRPr="00BE3382">
        <w:rPr>
          <w:rFonts w:ascii="Times New Roman" w:eastAsia="Times New Roman" w:hAnsi="Times New Roman" w:cs="Times New Roman"/>
          <w:sz w:val="28"/>
          <w:szCs w:val="28"/>
        </w:rPr>
        <w:t>Допо</w:t>
      </w:r>
      <w:r w:rsidR="00D206ED">
        <w:rPr>
          <w:rFonts w:ascii="Times New Roman" w:eastAsia="Times New Roman" w:hAnsi="Times New Roman" w:cs="Times New Roman"/>
          <w:sz w:val="28"/>
          <w:szCs w:val="28"/>
        </w:rPr>
        <w:t>лнительная общеразвивающая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E4E" w:rsidRPr="00BE3382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="00D206ED" w:rsidRPr="00D206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E457C">
        <w:rPr>
          <w:rFonts w:ascii="Times New Roman" w:eastAsia="Times New Roman" w:hAnsi="Times New Roman" w:cs="Times New Roman"/>
          <w:sz w:val="28"/>
          <w:szCs w:val="28"/>
        </w:rPr>
        <w:t>Широка страна моя родная!</w:t>
      </w:r>
      <w:r w:rsidR="00D206ED" w:rsidRPr="00D206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0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E4E" w:rsidRPr="00BE3382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="00A53E4E" w:rsidRPr="00EE438C">
        <w:rPr>
          <w:rFonts w:ascii="Times New Roman" w:eastAsia="Times New Roman" w:hAnsi="Times New Roman" w:cs="Times New Roman"/>
          <w:b/>
          <w:sz w:val="28"/>
          <w:szCs w:val="28"/>
        </w:rPr>
        <w:t>социально-гуманитарную направленность</w:t>
      </w:r>
      <w:r w:rsidR="00B60BEA" w:rsidRPr="00EE43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22F0F" w:rsidRPr="00322F0F" w:rsidRDefault="00322F0F" w:rsidP="00CA2F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F0F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6B7A85" w:rsidRPr="006B7A85" w:rsidRDefault="006B7A85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A85">
        <w:rPr>
          <w:rFonts w:ascii="Times New Roman" w:hAnsi="Times New Roman" w:cs="Times New Roman"/>
          <w:sz w:val="28"/>
          <w:szCs w:val="28"/>
        </w:rPr>
        <w:t>Народное единство — это ценность, которая объединяет людей в стремлении с</w:t>
      </w:r>
      <w:r w:rsidRPr="006B7A85">
        <w:rPr>
          <w:rFonts w:ascii="Times New Roman" w:hAnsi="Times New Roman" w:cs="Times New Roman"/>
          <w:sz w:val="28"/>
          <w:szCs w:val="28"/>
        </w:rPr>
        <w:t>о</w:t>
      </w:r>
      <w:r w:rsidRPr="006B7A85">
        <w:rPr>
          <w:rFonts w:ascii="Times New Roman" w:hAnsi="Times New Roman" w:cs="Times New Roman"/>
          <w:sz w:val="28"/>
          <w:szCs w:val="28"/>
        </w:rPr>
        <w:t>хранить гармонию, сплочённость и взаимопонимание в обществе. Это умение понять и принять друг друга, уважать различия и объединяться ради общего бл</w:t>
      </w:r>
      <w:r w:rsidRPr="006B7A85">
        <w:rPr>
          <w:rFonts w:ascii="Times New Roman" w:hAnsi="Times New Roman" w:cs="Times New Roman"/>
          <w:sz w:val="28"/>
          <w:szCs w:val="28"/>
        </w:rPr>
        <w:t>а</w:t>
      </w:r>
      <w:r w:rsidRPr="006B7A85">
        <w:rPr>
          <w:rFonts w:ascii="Times New Roman" w:hAnsi="Times New Roman" w:cs="Times New Roman"/>
          <w:sz w:val="28"/>
          <w:szCs w:val="28"/>
        </w:rPr>
        <w:t>га. В основе народного единства лежит любовь к Родине, уважение к национал</w:t>
      </w:r>
      <w:r w:rsidRPr="006B7A85">
        <w:rPr>
          <w:rFonts w:ascii="Times New Roman" w:hAnsi="Times New Roman" w:cs="Times New Roman"/>
          <w:sz w:val="28"/>
          <w:szCs w:val="28"/>
        </w:rPr>
        <w:t>ь</w:t>
      </w:r>
      <w:r w:rsidRPr="006B7A85">
        <w:rPr>
          <w:rFonts w:ascii="Times New Roman" w:hAnsi="Times New Roman" w:cs="Times New Roman"/>
          <w:sz w:val="28"/>
          <w:szCs w:val="28"/>
        </w:rPr>
        <w:t>ным традициям и готовность помогать друг другу в трудные моменты.</w:t>
      </w:r>
    </w:p>
    <w:p w:rsidR="006B7A85" w:rsidRPr="006B7A85" w:rsidRDefault="006B7A85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A85">
        <w:rPr>
          <w:rFonts w:ascii="Times New Roman" w:hAnsi="Times New Roman" w:cs="Times New Roman"/>
          <w:sz w:val="28"/>
          <w:szCs w:val="28"/>
        </w:rPr>
        <w:t>На государственном уровне воспитание чувства народного единства является одним из ключевых направлений в системе образования. В последние годы пр</w:t>
      </w:r>
      <w:r w:rsidRPr="006B7A85">
        <w:rPr>
          <w:rFonts w:ascii="Times New Roman" w:hAnsi="Times New Roman" w:cs="Times New Roman"/>
          <w:sz w:val="28"/>
          <w:szCs w:val="28"/>
        </w:rPr>
        <w:t>о</w:t>
      </w:r>
      <w:r w:rsidRPr="006B7A85">
        <w:rPr>
          <w:rFonts w:ascii="Times New Roman" w:hAnsi="Times New Roman" w:cs="Times New Roman"/>
          <w:sz w:val="28"/>
          <w:szCs w:val="28"/>
        </w:rPr>
        <w:t>блема укрепления единства и согласия в обществе стала особенно актуальной. Главной опасностью сегодня считается разрушение межнациональных и межэ</w:t>
      </w:r>
      <w:r w:rsidRPr="006B7A85">
        <w:rPr>
          <w:rFonts w:ascii="Times New Roman" w:hAnsi="Times New Roman" w:cs="Times New Roman"/>
          <w:sz w:val="28"/>
          <w:szCs w:val="28"/>
        </w:rPr>
        <w:t>т</w:t>
      </w:r>
      <w:r w:rsidRPr="006B7A85">
        <w:rPr>
          <w:rFonts w:ascii="Times New Roman" w:hAnsi="Times New Roman" w:cs="Times New Roman"/>
          <w:sz w:val="28"/>
          <w:szCs w:val="28"/>
        </w:rPr>
        <w:t>нических связей, а также утрата чу</w:t>
      </w:r>
      <w:proofErr w:type="gramStart"/>
      <w:r w:rsidRPr="006B7A85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6B7A85">
        <w:rPr>
          <w:rFonts w:ascii="Times New Roman" w:hAnsi="Times New Roman" w:cs="Times New Roman"/>
          <w:sz w:val="28"/>
          <w:szCs w:val="28"/>
        </w:rPr>
        <w:t>инадлежности к своему народу и кул</w:t>
      </w:r>
      <w:r w:rsidRPr="006B7A85">
        <w:rPr>
          <w:rFonts w:ascii="Times New Roman" w:hAnsi="Times New Roman" w:cs="Times New Roman"/>
          <w:sz w:val="28"/>
          <w:szCs w:val="28"/>
        </w:rPr>
        <w:t>ь</w:t>
      </w:r>
      <w:r w:rsidRPr="006B7A85">
        <w:rPr>
          <w:rFonts w:ascii="Times New Roman" w:hAnsi="Times New Roman" w:cs="Times New Roman"/>
          <w:sz w:val="28"/>
          <w:szCs w:val="28"/>
        </w:rPr>
        <w:t>туре. В условиях глобализации и быстроменяющегося мира возрастает риск о</w:t>
      </w:r>
      <w:r w:rsidRPr="006B7A85">
        <w:rPr>
          <w:rFonts w:ascii="Times New Roman" w:hAnsi="Times New Roman" w:cs="Times New Roman"/>
          <w:sz w:val="28"/>
          <w:szCs w:val="28"/>
        </w:rPr>
        <w:t>т</w:t>
      </w:r>
      <w:r w:rsidRPr="006B7A85">
        <w:rPr>
          <w:rFonts w:ascii="Times New Roman" w:hAnsi="Times New Roman" w:cs="Times New Roman"/>
          <w:sz w:val="28"/>
          <w:szCs w:val="28"/>
        </w:rPr>
        <w:t>чуждения молодежи от исторического опыта, традиций и культурных ценностей народа.</w:t>
      </w:r>
    </w:p>
    <w:p w:rsidR="006B7A85" w:rsidRPr="006B7A85" w:rsidRDefault="006B7A85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A85">
        <w:rPr>
          <w:rFonts w:ascii="Times New Roman" w:hAnsi="Times New Roman" w:cs="Times New Roman"/>
          <w:sz w:val="28"/>
          <w:szCs w:val="28"/>
        </w:rPr>
        <w:t>Настоящие вызовы требуют усиления воспитательной работы, направленной на развитие у детей и молодежи чувства принадлежности к общей истории и кул</w:t>
      </w:r>
      <w:r w:rsidRPr="006B7A85">
        <w:rPr>
          <w:rFonts w:ascii="Times New Roman" w:hAnsi="Times New Roman" w:cs="Times New Roman"/>
          <w:sz w:val="28"/>
          <w:szCs w:val="28"/>
        </w:rPr>
        <w:t>ь</w:t>
      </w:r>
      <w:r w:rsidRPr="006B7A85">
        <w:rPr>
          <w:rFonts w:ascii="Times New Roman" w:hAnsi="Times New Roman" w:cs="Times New Roman"/>
          <w:sz w:val="28"/>
          <w:szCs w:val="28"/>
        </w:rPr>
        <w:t>турным ценностям. В этой связи приоритетом становится воспитание граждан – тех, кто уважает национальные особенности, гордится историей и традициями своего народа, а также способен достойно представить свою страну в междун</w:t>
      </w:r>
      <w:r w:rsidRPr="006B7A85">
        <w:rPr>
          <w:rFonts w:ascii="Times New Roman" w:hAnsi="Times New Roman" w:cs="Times New Roman"/>
          <w:sz w:val="28"/>
          <w:szCs w:val="28"/>
        </w:rPr>
        <w:t>а</w:t>
      </w:r>
      <w:r w:rsidRPr="006B7A85">
        <w:rPr>
          <w:rFonts w:ascii="Times New Roman" w:hAnsi="Times New Roman" w:cs="Times New Roman"/>
          <w:sz w:val="28"/>
          <w:szCs w:val="28"/>
        </w:rPr>
        <w:t>родном сообществе.</w:t>
      </w:r>
    </w:p>
    <w:p w:rsidR="006B7A85" w:rsidRPr="006B7A85" w:rsidRDefault="00377C57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направлена на </w:t>
      </w:r>
      <w:r w:rsidR="006B7A85" w:rsidRPr="006B7A85">
        <w:rPr>
          <w:rFonts w:ascii="Times New Roman" w:hAnsi="Times New Roman" w:cs="Times New Roman"/>
          <w:sz w:val="28"/>
          <w:szCs w:val="28"/>
        </w:rPr>
        <w:t xml:space="preserve"> развитие личностных качеств, таких как патриотизм, толерантность, взаимопомощь и уважение к народным традициям. Важными а</w:t>
      </w:r>
      <w:r w:rsidR="006B7A85" w:rsidRPr="006B7A85">
        <w:rPr>
          <w:rFonts w:ascii="Times New Roman" w:hAnsi="Times New Roman" w:cs="Times New Roman"/>
          <w:sz w:val="28"/>
          <w:szCs w:val="28"/>
        </w:rPr>
        <w:t>с</w:t>
      </w:r>
      <w:r w:rsidR="006B7A85" w:rsidRPr="006B7A85">
        <w:rPr>
          <w:rFonts w:ascii="Times New Roman" w:hAnsi="Times New Roman" w:cs="Times New Roman"/>
          <w:sz w:val="28"/>
          <w:szCs w:val="28"/>
        </w:rPr>
        <w:t>пектами есть формирование чувства ответственности за свою Родину, сохран</w:t>
      </w:r>
      <w:r w:rsidR="006B7A85" w:rsidRPr="006B7A85">
        <w:rPr>
          <w:rFonts w:ascii="Times New Roman" w:hAnsi="Times New Roman" w:cs="Times New Roman"/>
          <w:sz w:val="28"/>
          <w:szCs w:val="28"/>
        </w:rPr>
        <w:t>е</w:t>
      </w:r>
      <w:r w:rsidR="006B7A85" w:rsidRPr="006B7A85">
        <w:rPr>
          <w:rFonts w:ascii="Times New Roman" w:hAnsi="Times New Roman" w:cs="Times New Roman"/>
          <w:sz w:val="28"/>
          <w:szCs w:val="28"/>
        </w:rPr>
        <w:t>ние культурного наследия и укрепление межнациональных связей. Совместными усилиями мы можем обеспечить устойчивость и гармонию нашего общества, сплотив его в стремлении к общей судьбе — народному единству.</w:t>
      </w:r>
    </w:p>
    <w:p w:rsidR="00377C57" w:rsidRDefault="00322F0F" w:rsidP="00CA2F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F0F">
        <w:rPr>
          <w:rFonts w:ascii="Times New Roman" w:hAnsi="Times New Roman" w:cs="Times New Roman"/>
          <w:b/>
          <w:sz w:val="28"/>
          <w:szCs w:val="28"/>
        </w:rPr>
        <w:t>Новизна пр</w:t>
      </w:r>
      <w:r w:rsidR="00377C57">
        <w:rPr>
          <w:rFonts w:ascii="Times New Roman" w:hAnsi="Times New Roman" w:cs="Times New Roman"/>
          <w:b/>
          <w:sz w:val="28"/>
          <w:szCs w:val="28"/>
        </w:rPr>
        <w:t>ограммы</w:t>
      </w:r>
    </w:p>
    <w:p w:rsidR="00AF49ED" w:rsidRDefault="00377C57" w:rsidP="00CA2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C57">
        <w:rPr>
          <w:rFonts w:ascii="Times New Roman" w:hAnsi="Times New Roman" w:cs="Times New Roman"/>
          <w:sz w:val="28"/>
          <w:szCs w:val="28"/>
        </w:rPr>
        <w:t>С</w:t>
      </w:r>
      <w:r w:rsidR="006B7A85" w:rsidRPr="006B7A85">
        <w:rPr>
          <w:rFonts w:ascii="Times New Roman" w:hAnsi="Times New Roman" w:cs="Times New Roman"/>
          <w:sz w:val="28"/>
          <w:szCs w:val="28"/>
        </w:rPr>
        <w:t xml:space="preserve">реди основных национальных ценностей российского общества на </w:t>
      </w:r>
      <w:proofErr w:type="gramStart"/>
      <w:r w:rsidR="006B7A85" w:rsidRPr="006B7A85"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 w:rsidR="006B7A85" w:rsidRPr="006B7A85">
        <w:rPr>
          <w:rFonts w:ascii="Times New Roman" w:hAnsi="Times New Roman" w:cs="Times New Roman"/>
          <w:sz w:val="28"/>
          <w:szCs w:val="28"/>
        </w:rPr>
        <w:t xml:space="preserve"> м</w:t>
      </w:r>
      <w:r w:rsidR="006B7A85" w:rsidRPr="006B7A85">
        <w:rPr>
          <w:rFonts w:ascii="Times New Roman" w:hAnsi="Times New Roman" w:cs="Times New Roman"/>
          <w:sz w:val="28"/>
          <w:szCs w:val="28"/>
        </w:rPr>
        <w:t>е</w:t>
      </w:r>
      <w:r w:rsidR="006B7A85" w:rsidRPr="006B7A85">
        <w:rPr>
          <w:rFonts w:ascii="Times New Roman" w:hAnsi="Times New Roman" w:cs="Times New Roman"/>
          <w:sz w:val="28"/>
          <w:szCs w:val="28"/>
        </w:rPr>
        <w:t>сте стоит народное единство. Новизна программы заключается в самом соде</w:t>
      </w:r>
      <w:r w:rsidR="006B7A85" w:rsidRPr="006B7A85">
        <w:rPr>
          <w:rFonts w:ascii="Times New Roman" w:hAnsi="Times New Roman" w:cs="Times New Roman"/>
          <w:sz w:val="28"/>
          <w:szCs w:val="28"/>
        </w:rPr>
        <w:t>р</w:t>
      </w:r>
      <w:r w:rsidR="006B7A85" w:rsidRPr="006B7A85">
        <w:rPr>
          <w:rFonts w:ascii="Times New Roman" w:hAnsi="Times New Roman" w:cs="Times New Roman"/>
          <w:sz w:val="28"/>
          <w:szCs w:val="28"/>
        </w:rPr>
        <w:t>жании — в стремлении углубленно и всесторонне изучать проблему укрепления народного единства с помощью современных интерактивных методов и форм обучения и воспитания. В качестве эффективных способов используются инд</w:t>
      </w:r>
      <w:r w:rsidR="006B7A85" w:rsidRPr="006B7A85">
        <w:rPr>
          <w:rFonts w:ascii="Times New Roman" w:hAnsi="Times New Roman" w:cs="Times New Roman"/>
          <w:sz w:val="28"/>
          <w:szCs w:val="28"/>
        </w:rPr>
        <w:t>и</w:t>
      </w:r>
      <w:r w:rsidR="006B7A85" w:rsidRPr="006B7A85">
        <w:rPr>
          <w:rFonts w:ascii="Times New Roman" w:hAnsi="Times New Roman" w:cs="Times New Roman"/>
          <w:sz w:val="28"/>
          <w:szCs w:val="28"/>
        </w:rPr>
        <w:t xml:space="preserve">видуальные и групповые проекты, </w:t>
      </w:r>
      <w:proofErr w:type="gramStart"/>
      <w:r w:rsidR="006B7A85" w:rsidRPr="006B7A85">
        <w:rPr>
          <w:rFonts w:ascii="Times New Roman" w:hAnsi="Times New Roman" w:cs="Times New Roman"/>
          <w:sz w:val="28"/>
          <w:szCs w:val="28"/>
        </w:rPr>
        <w:t>исследовательская</w:t>
      </w:r>
      <w:proofErr w:type="gramEnd"/>
      <w:r w:rsidR="006B7A85" w:rsidRPr="006B7A85">
        <w:rPr>
          <w:rFonts w:ascii="Times New Roman" w:hAnsi="Times New Roman" w:cs="Times New Roman"/>
          <w:sz w:val="28"/>
          <w:szCs w:val="28"/>
        </w:rPr>
        <w:t xml:space="preserve"> деятельность, виртуальные экскурсии, серии презентаций, фильмы, ролевые игры и диагностические мет</w:t>
      </w:r>
      <w:r w:rsidR="006B7A85" w:rsidRPr="006B7A85">
        <w:rPr>
          <w:rFonts w:ascii="Times New Roman" w:hAnsi="Times New Roman" w:cs="Times New Roman"/>
          <w:sz w:val="28"/>
          <w:szCs w:val="28"/>
        </w:rPr>
        <w:t>о</w:t>
      </w:r>
      <w:r w:rsidR="006B7A85" w:rsidRPr="006B7A85">
        <w:rPr>
          <w:rFonts w:ascii="Times New Roman" w:hAnsi="Times New Roman" w:cs="Times New Roman"/>
          <w:sz w:val="28"/>
          <w:szCs w:val="28"/>
        </w:rPr>
        <w:t>дики для оценки уровня развития чувства народного единства.</w:t>
      </w:r>
    </w:p>
    <w:p w:rsidR="006B7A85" w:rsidRDefault="006B7A85" w:rsidP="00CA2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A85">
        <w:rPr>
          <w:rFonts w:ascii="Times New Roman" w:hAnsi="Times New Roman" w:cs="Times New Roman"/>
          <w:sz w:val="28"/>
          <w:szCs w:val="28"/>
        </w:rPr>
        <w:t>Эта программа помогает формировать у молодежи и детей приверженность ид</w:t>
      </w:r>
      <w:r w:rsidRPr="006B7A85">
        <w:rPr>
          <w:rFonts w:ascii="Times New Roman" w:hAnsi="Times New Roman" w:cs="Times New Roman"/>
          <w:sz w:val="28"/>
          <w:szCs w:val="28"/>
        </w:rPr>
        <w:t>е</w:t>
      </w:r>
      <w:r w:rsidRPr="006B7A85">
        <w:rPr>
          <w:rFonts w:ascii="Times New Roman" w:hAnsi="Times New Roman" w:cs="Times New Roman"/>
          <w:sz w:val="28"/>
          <w:szCs w:val="28"/>
        </w:rPr>
        <w:t>алам народного единства, уважение к разным культурам и традициям, а также способность участвовать в укреплении межнационального согласия в обществе.</w:t>
      </w:r>
    </w:p>
    <w:p w:rsidR="00A53E4E" w:rsidRPr="00BE3382" w:rsidRDefault="00A53E4E" w:rsidP="00CA2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382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BE3382">
        <w:rPr>
          <w:rFonts w:ascii="Times New Roman" w:hAnsi="Times New Roman" w:cs="Times New Roman"/>
          <w:sz w:val="28"/>
          <w:szCs w:val="28"/>
        </w:rPr>
        <w:t xml:space="preserve"> является учет при планировании тематики зан</w:t>
      </w:r>
      <w:r w:rsidRPr="00BE3382">
        <w:rPr>
          <w:rFonts w:ascii="Times New Roman" w:hAnsi="Times New Roman" w:cs="Times New Roman"/>
          <w:sz w:val="28"/>
          <w:szCs w:val="28"/>
        </w:rPr>
        <w:t>я</w:t>
      </w:r>
      <w:r w:rsidRPr="00BE3382">
        <w:rPr>
          <w:rFonts w:ascii="Times New Roman" w:hAnsi="Times New Roman" w:cs="Times New Roman"/>
          <w:sz w:val="28"/>
          <w:szCs w:val="28"/>
        </w:rPr>
        <w:t>тий, плана мероприятий Общероссийской общественно-государственной детско-юношеской организации «</w:t>
      </w:r>
      <w:r w:rsidR="00DF2A90" w:rsidRPr="00BE3382">
        <w:rPr>
          <w:rFonts w:ascii="Times New Roman" w:hAnsi="Times New Roman" w:cs="Times New Roman"/>
          <w:sz w:val="28"/>
          <w:szCs w:val="28"/>
        </w:rPr>
        <w:t>Движение Первых</w:t>
      </w:r>
      <w:r w:rsidRPr="00BE3382">
        <w:rPr>
          <w:rFonts w:ascii="Times New Roman" w:hAnsi="Times New Roman" w:cs="Times New Roman"/>
          <w:sz w:val="28"/>
          <w:szCs w:val="28"/>
        </w:rPr>
        <w:t>» и Календаря памятных дат вое</w:t>
      </w:r>
      <w:r w:rsidRPr="00BE3382">
        <w:rPr>
          <w:rFonts w:ascii="Times New Roman" w:hAnsi="Times New Roman" w:cs="Times New Roman"/>
          <w:sz w:val="28"/>
          <w:szCs w:val="28"/>
        </w:rPr>
        <w:t>н</w:t>
      </w:r>
      <w:r w:rsidRPr="00BE3382">
        <w:rPr>
          <w:rFonts w:ascii="Times New Roman" w:hAnsi="Times New Roman" w:cs="Times New Roman"/>
          <w:sz w:val="28"/>
          <w:szCs w:val="28"/>
        </w:rPr>
        <w:t>ной истории России.</w:t>
      </w:r>
    </w:p>
    <w:p w:rsidR="00377C57" w:rsidRPr="00CA2FF6" w:rsidRDefault="00377C57" w:rsidP="00CA2FF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реализации:</w:t>
      </w:r>
      <w:r w:rsidR="00A53E4E"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5386">
        <w:rPr>
          <w:rFonts w:ascii="Times New Roman" w:eastAsia="Times New Roman" w:hAnsi="Times New Roman" w:cs="Times New Roman"/>
          <w:bCs/>
          <w:sz w:val="28"/>
          <w:szCs w:val="28"/>
        </w:rPr>
        <w:t>МОУ СОШ «Пошехонский образовательный комплекс»</w:t>
      </w:r>
      <w:r w:rsidR="00A53E4E" w:rsidRPr="00BE33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7A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325386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 дополнительного образования детей </w:t>
      </w:r>
      <w:r w:rsidR="00A53E4E" w:rsidRPr="00BE3382">
        <w:rPr>
          <w:rFonts w:ascii="Times New Roman" w:eastAsia="Times New Roman" w:hAnsi="Times New Roman" w:cs="Times New Roman"/>
          <w:bCs/>
          <w:sz w:val="28"/>
          <w:szCs w:val="28"/>
        </w:rPr>
        <w:t>«Эдельвейс»</w:t>
      </w:r>
      <w:r w:rsidR="0032538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77C57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377C57">
        <w:rPr>
          <w:rFonts w:ascii="Times New Roman" w:eastAsia="Times New Roman" w:hAnsi="Times New Roman" w:cs="Times New Roman"/>
          <w:b/>
          <w:sz w:val="28"/>
          <w:szCs w:val="28"/>
        </w:rPr>
        <w:t>ъем и срок реализации программы</w:t>
      </w:r>
    </w:p>
    <w:p w:rsidR="00B04BF6" w:rsidRPr="00CA2FF6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80EEF" w:rsidRPr="00BE338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F0F" w:rsidRPr="00D206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B7A85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Широка страна моя родная»</w:t>
      </w:r>
      <w:r w:rsidR="00322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является краткосрочной. Срок освоения– 5 дней. Учебно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>-тематический план рассчита</w:t>
      </w:r>
      <w:r w:rsidR="00D2390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="004D2861">
        <w:rPr>
          <w:rFonts w:ascii="Times New Roman" w:eastAsia="Times New Roman" w:hAnsi="Times New Roman" w:cs="Times New Roman"/>
          <w:sz w:val="28"/>
          <w:szCs w:val="28"/>
        </w:rPr>
        <w:t>на 2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903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. Занят</w:t>
      </w:r>
      <w:r w:rsidR="00522BF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2861">
        <w:rPr>
          <w:rFonts w:ascii="Times New Roman" w:eastAsia="Times New Roman" w:hAnsi="Times New Roman" w:cs="Times New Roman"/>
          <w:sz w:val="28"/>
          <w:szCs w:val="28"/>
        </w:rPr>
        <w:t>я по программе проводятся  по 24</w:t>
      </w:r>
      <w:r w:rsidR="00522BF5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CA2FF6">
        <w:rPr>
          <w:rFonts w:ascii="Times New Roman" w:eastAsia="Times New Roman" w:hAnsi="Times New Roman" w:cs="Times New Roman"/>
          <w:sz w:val="28"/>
          <w:szCs w:val="28"/>
        </w:rPr>
        <w:t xml:space="preserve"> в день.</w:t>
      </w:r>
    </w:p>
    <w:p w:rsidR="00377C57" w:rsidRPr="00BE3382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очная. </w:t>
      </w:r>
    </w:p>
    <w:p w:rsidR="00DF2A90" w:rsidRPr="00CA2FF6" w:rsidRDefault="00DF2A90" w:rsidP="00CA2FF6">
      <w:pPr>
        <w:spacing w:after="0" w:line="360" w:lineRule="auto"/>
        <w:jc w:val="both"/>
        <w:rPr>
          <w:rFonts w:ascii="Times New Roman" w:eastAsia="Calibri" w:hAnsi="Times New Roman" w:cs="Times New Roman"/>
          <w:spacing w:val="11"/>
          <w:sz w:val="28"/>
          <w:szCs w:val="28"/>
        </w:rPr>
      </w:pPr>
      <w:r w:rsidRPr="00BE33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Педагогическая</w:t>
      </w:r>
      <w:r w:rsidRPr="00BE3382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b/>
          <w:sz w:val="28"/>
          <w:szCs w:val="28"/>
        </w:rPr>
        <w:t>целесообразность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состоит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в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создании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условий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для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формирования,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проявления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и развития активной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жизненной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позиции детей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и подростков.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E3382">
        <w:rPr>
          <w:rFonts w:ascii="Times New Roman" w:eastAsia="Calibri" w:hAnsi="Times New Roman" w:cs="Times New Roman"/>
          <w:sz w:val="28"/>
          <w:szCs w:val="28"/>
        </w:rPr>
        <w:t>Разработка ряда обучающих занятий в рамках деятельности детск</w:t>
      </w:r>
      <w:r w:rsidRPr="00BE3382">
        <w:rPr>
          <w:rFonts w:ascii="Times New Roman" w:eastAsia="Calibri" w:hAnsi="Times New Roman" w:cs="Times New Roman"/>
          <w:sz w:val="28"/>
          <w:szCs w:val="28"/>
        </w:rPr>
        <w:t>о</w:t>
      </w:r>
      <w:r w:rsidRPr="00BE3382">
        <w:rPr>
          <w:rFonts w:ascii="Times New Roman" w:eastAsia="Calibri" w:hAnsi="Times New Roman" w:cs="Times New Roman"/>
          <w:sz w:val="28"/>
          <w:szCs w:val="28"/>
        </w:rPr>
        <w:t>го объединения позволит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создать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все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благоприятные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условия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для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социализации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обучающихся.</w:t>
      </w:r>
      <w:proofErr w:type="gramEnd"/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ориентирована в том числе на выявление и реализ</w:t>
      </w:r>
      <w:r w:rsidRPr="00BE3382">
        <w:rPr>
          <w:rFonts w:ascii="Times New Roman" w:eastAsia="Calibri" w:hAnsi="Times New Roman" w:cs="Times New Roman"/>
          <w:sz w:val="28"/>
          <w:szCs w:val="28"/>
        </w:rPr>
        <w:t>а</w:t>
      </w:r>
      <w:r w:rsidRPr="00BE3382">
        <w:rPr>
          <w:rFonts w:ascii="Times New Roman" w:eastAsia="Calibri" w:hAnsi="Times New Roman" w:cs="Times New Roman"/>
          <w:sz w:val="28"/>
          <w:szCs w:val="28"/>
        </w:rPr>
        <w:t>цию лидерского потенциала ребенка, на</w:t>
      </w:r>
      <w:r w:rsidRPr="00BE3382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>помощь подростку более полно и объе</w:t>
      </w:r>
      <w:r w:rsidRPr="00BE3382">
        <w:rPr>
          <w:rFonts w:ascii="Times New Roman" w:eastAsia="Calibri" w:hAnsi="Times New Roman" w:cs="Times New Roman"/>
          <w:sz w:val="28"/>
          <w:szCs w:val="28"/>
        </w:rPr>
        <w:t>к</w:t>
      </w:r>
      <w:r w:rsidRPr="00BE3382">
        <w:rPr>
          <w:rFonts w:ascii="Times New Roman" w:eastAsia="Calibri" w:hAnsi="Times New Roman" w:cs="Times New Roman"/>
          <w:sz w:val="28"/>
          <w:szCs w:val="28"/>
        </w:rPr>
        <w:t>тивно осознавать свой лидерский потенциал и пути его</w:t>
      </w:r>
      <w:r w:rsidRPr="00BE3382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BE3382">
        <w:rPr>
          <w:rFonts w:ascii="Times New Roman" w:eastAsia="Calibri" w:hAnsi="Times New Roman" w:cs="Times New Roman"/>
          <w:sz w:val="28"/>
          <w:szCs w:val="28"/>
        </w:rPr>
        <w:t xml:space="preserve">развития в рамках личной и </w:t>
      </w:r>
      <w:proofErr w:type="gramStart"/>
      <w:r w:rsidRPr="00BE3382">
        <w:rPr>
          <w:rFonts w:ascii="Times New Roman" w:eastAsia="Calibri" w:hAnsi="Times New Roman" w:cs="Times New Roman"/>
          <w:sz w:val="28"/>
          <w:szCs w:val="28"/>
        </w:rPr>
        <w:t>общественно-полезной</w:t>
      </w:r>
      <w:proofErr w:type="gramEnd"/>
      <w:r w:rsidRPr="00BE3382">
        <w:rPr>
          <w:rFonts w:ascii="Times New Roman" w:eastAsia="Calibri" w:hAnsi="Times New Roman" w:cs="Times New Roman"/>
          <w:sz w:val="28"/>
          <w:szCs w:val="28"/>
        </w:rPr>
        <w:t xml:space="preserve"> деятельности.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E338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презентации, «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стол», конкурсы, выставки, познавательные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стер-классы,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DF2A90"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сплоч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ния коллектива,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програ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77C57">
        <w:rPr>
          <w:rFonts w:ascii="Times New Roman" w:eastAsia="Times New Roman" w:hAnsi="Times New Roman" w:cs="Times New Roman"/>
          <w:sz w:val="28"/>
          <w:szCs w:val="28"/>
        </w:rPr>
        <w:t>мы.</w:t>
      </w:r>
    </w:p>
    <w:p w:rsidR="00DF2A90" w:rsidRPr="00BE3382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F49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отчетн</w:t>
      </w:r>
      <w:r w:rsidR="00AF49E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AF49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 </w:t>
      </w:r>
      <w:r w:rsidR="00AF49ED">
        <w:rPr>
          <w:rFonts w:ascii="Times New Roman" w:eastAsia="Times New Roman" w:hAnsi="Times New Roman" w:cs="Times New Roman"/>
          <w:sz w:val="28"/>
          <w:szCs w:val="28"/>
        </w:rPr>
        <w:t>концерта в день закрытия смены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E338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в других</w:t>
      </w:r>
      <w:r w:rsidRPr="00BE33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коллективных</w:t>
      </w:r>
      <w:r w:rsidRPr="00BE33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24121">
        <w:rPr>
          <w:rFonts w:ascii="Times New Roman" w:eastAsia="Times New Roman" w:hAnsi="Times New Roman" w:cs="Times New Roman"/>
          <w:sz w:val="28"/>
          <w:szCs w:val="28"/>
        </w:rPr>
        <w:t xml:space="preserve">делах. </w:t>
      </w:r>
    </w:p>
    <w:p w:rsidR="00AF49ED" w:rsidRPr="00CA2FF6" w:rsidRDefault="00D23903" w:rsidP="00CA2FF6">
      <w:pPr>
        <w:widowControl w:val="0"/>
        <w:autoSpaceDE w:val="0"/>
        <w:autoSpaceDN w:val="0"/>
        <w:spacing w:before="162"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FE3">
        <w:rPr>
          <w:rFonts w:ascii="Times New Roman" w:hAnsi="Times New Roman" w:cs="Times New Roman"/>
          <w:b/>
          <w:sz w:val="28"/>
          <w:szCs w:val="28"/>
        </w:rPr>
        <w:t>1.2. Цель программы:</w:t>
      </w:r>
      <w:r w:rsidRPr="00E42FE3">
        <w:rPr>
          <w:rFonts w:ascii="Times New Roman" w:hAnsi="Times New Roman" w:cs="Times New Roman"/>
          <w:sz w:val="28"/>
          <w:szCs w:val="28"/>
        </w:rPr>
        <w:t xml:space="preserve"> </w:t>
      </w:r>
      <w:r w:rsidR="006B7A85" w:rsidRPr="006B7A85">
        <w:rPr>
          <w:rFonts w:ascii="Times New Roman" w:hAnsi="Times New Roman" w:cs="Times New Roman"/>
          <w:sz w:val="28"/>
          <w:szCs w:val="28"/>
        </w:rPr>
        <w:t>развитие личностных качеств, таких как патриотизм, т</w:t>
      </w:r>
      <w:r w:rsidR="006B7A85" w:rsidRPr="006B7A85">
        <w:rPr>
          <w:rFonts w:ascii="Times New Roman" w:hAnsi="Times New Roman" w:cs="Times New Roman"/>
          <w:sz w:val="28"/>
          <w:szCs w:val="28"/>
        </w:rPr>
        <w:t>о</w:t>
      </w:r>
      <w:r w:rsidR="006B7A85" w:rsidRPr="006B7A85">
        <w:rPr>
          <w:rFonts w:ascii="Times New Roman" w:hAnsi="Times New Roman" w:cs="Times New Roman"/>
          <w:sz w:val="28"/>
          <w:szCs w:val="28"/>
        </w:rPr>
        <w:t>лерантность, взаимопомощь и уважение к народным традициям</w:t>
      </w:r>
      <w:r w:rsidR="006B7A85">
        <w:rPr>
          <w:rFonts w:ascii="Times New Roman" w:hAnsi="Times New Roman" w:cs="Times New Roman"/>
          <w:sz w:val="28"/>
          <w:szCs w:val="28"/>
        </w:rPr>
        <w:t xml:space="preserve">, </w:t>
      </w:r>
      <w:r w:rsidR="006B7A85" w:rsidRPr="006B7A85">
        <w:rPr>
          <w:rFonts w:ascii="Times New Roman" w:hAnsi="Times New Roman" w:cs="Times New Roman"/>
          <w:sz w:val="28"/>
          <w:szCs w:val="28"/>
        </w:rPr>
        <w:t xml:space="preserve"> формирование чувства ответственности за свою Родину, сохранение культурного наследия и укрепление межнациональных связей.</w:t>
      </w:r>
    </w:p>
    <w:p w:rsidR="00D23903" w:rsidRPr="00E42FE3" w:rsidRDefault="00D23903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D23903" w:rsidRPr="00E42FE3" w:rsidRDefault="00AF49ED" w:rsidP="00CA2FF6">
      <w:pPr>
        <w:widowControl w:val="0"/>
        <w:tabs>
          <w:tab w:val="left" w:pos="29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Обучающая</w:t>
      </w:r>
      <w:r w:rsidR="00D23903" w:rsidRPr="00E42FE3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E07DB6" w:rsidRPr="00E42FE3" w:rsidRDefault="00E07DB6" w:rsidP="00CA2FF6">
      <w:pPr>
        <w:pStyle w:val="a7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Дать знания детям о </w:t>
      </w:r>
      <w:r w:rsidRPr="00E07DB6">
        <w:rPr>
          <w:bCs/>
          <w:sz w:val="28"/>
          <w:szCs w:val="28"/>
        </w:rPr>
        <w:t xml:space="preserve"> </w:t>
      </w:r>
      <w:r w:rsidR="00AF49ED">
        <w:rPr>
          <w:bCs/>
          <w:sz w:val="28"/>
          <w:szCs w:val="28"/>
        </w:rPr>
        <w:t>традициях народов России</w:t>
      </w:r>
      <w:r w:rsidR="00EE6315">
        <w:rPr>
          <w:bCs/>
          <w:sz w:val="28"/>
          <w:szCs w:val="28"/>
        </w:rPr>
        <w:t>.</w:t>
      </w:r>
      <w:r w:rsidR="007B1222">
        <w:rPr>
          <w:bCs/>
          <w:sz w:val="28"/>
          <w:szCs w:val="28"/>
        </w:rPr>
        <w:t xml:space="preserve"> </w:t>
      </w:r>
    </w:p>
    <w:p w:rsidR="00D23903" w:rsidRPr="00E42FE3" w:rsidRDefault="00D23903" w:rsidP="00CA2FF6">
      <w:pPr>
        <w:widowControl w:val="0"/>
        <w:tabs>
          <w:tab w:val="left" w:pos="29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bCs/>
          <w:i/>
          <w:sz w:val="28"/>
          <w:szCs w:val="28"/>
        </w:rPr>
        <w:t>Развивающие:</w:t>
      </w:r>
    </w:p>
    <w:p w:rsidR="00D23903" w:rsidRPr="00E42FE3" w:rsidRDefault="00D23903" w:rsidP="00CA2FF6">
      <w:pPr>
        <w:pStyle w:val="a7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 w:rsidRPr="00E42FE3">
        <w:rPr>
          <w:bCs/>
          <w:sz w:val="28"/>
          <w:szCs w:val="28"/>
        </w:rPr>
        <w:t>содействовать адаптации обучающихся к жизни в обществе;</w:t>
      </w:r>
    </w:p>
    <w:p w:rsidR="00D23903" w:rsidRPr="00E42FE3" w:rsidRDefault="00D23903" w:rsidP="00CA2FF6">
      <w:pPr>
        <w:pStyle w:val="a7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 w:rsidRPr="00E42FE3">
        <w:rPr>
          <w:bCs/>
          <w:sz w:val="28"/>
          <w:szCs w:val="28"/>
        </w:rPr>
        <w:t>способствовать развитию общего кругозора обучающихся;</w:t>
      </w:r>
    </w:p>
    <w:p w:rsidR="00D23903" w:rsidRPr="00E42FE3" w:rsidRDefault="00D23903" w:rsidP="00CA2FF6">
      <w:pPr>
        <w:pStyle w:val="a7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 w:rsidRPr="00E42FE3">
        <w:rPr>
          <w:bCs/>
          <w:sz w:val="28"/>
          <w:szCs w:val="28"/>
        </w:rPr>
        <w:t>сформировать культуру здорового и безопасного образа жизни;</w:t>
      </w:r>
    </w:p>
    <w:p w:rsidR="00D23903" w:rsidRPr="00AF49ED" w:rsidRDefault="00D23903" w:rsidP="00CA2FF6">
      <w:pPr>
        <w:pStyle w:val="a7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 w:rsidRPr="00AF49ED">
        <w:rPr>
          <w:bCs/>
          <w:sz w:val="28"/>
          <w:szCs w:val="28"/>
        </w:rPr>
        <w:t xml:space="preserve">укрепить здоровье обучающихся, </w:t>
      </w:r>
      <w:r w:rsidR="00AF49ED">
        <w:rPr>
          <w:bCs/>
          <w:sz w:val="28"/>
          <w:szCs w:val="28"/>
        </w:rPr>
        <w:t xml:space="preserve">обеспечить духовно-нравственное, </w:t>
      </w:r>
      <w:r w:rsidRPr="00AF49ED">
        <w:rPr>
          <w:bCs/>
          <w:sz w:val="28"/>
          <w:szCs w:val="28"/>
        </w:rPr>
        <w:t>гра</w:t>
      </w:r>
      <w:r w:rsidRPr="00AF49ED">
        <w:rPr>
          <w:bCs/>
          <w:sz w:val="28"/>
          <w:szCs w:val="28"/>
        </w:rPr>
        <w:t>ж</w:t>
      </w:r>
      <w:r w:rsidRPr="00AF49ED">
        <w:rPr>
          <w:bCs/>
          <w:sz w:val="28"/>
          <w:szCs w:val="28"/>
        </w:rPr>
        <w:lastRenderedPageBreak/>
        <w:t>данско-патриотическое, трудовое воспитание обучающихся.</w:t>
      </w:r>
    </w:p>
    <w:p w:rsidR="00D23903" w:rsidRPr="00E42FE3" w:rsidRDefault="00D23903" w:rsidP="00CA2FF6">
      <w:pPr>
        <w:widowControl w:val="0"/>
        <w:tabs>
          <w:tab w:val="left" w:pos="29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Воспитательные:</w:t>
      </w:r>
    </w:p>
    <w:p w:rsidR="00B60BEA" w:rsidRPr="00E42FE3" w:rsidRDefault="006831D3" w:rsidP="00CA2FF6">
      <w:pPr>
        <w:pStyle w:val="a7"/>
        <w:numPr>
          <w:ilvl w:val="0"/>
          <w:numId w:val="6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 w:rsidRPr="00E42FE3">
        <w:rPr>
          <w:bCs/>
          <w:sz w:val="28"/>
          <w:szCs w:val="28"/>
        </w:rPr>
        <w:t>воспитывать</w:t>
      </w:r>
      <w:r w:rsidR="00D23903" w:rsidRPr="00E42FE3">
        <w:rPr>
          <w:bCs/>
          <w:sz w:val="28"/>
          <w:szCs w:val="28"/>
        </w:rPr>
        <w:t xml:space="preserve"> у обучающихся социально </w:t>
      </w:r>
      <w:proofErr w:type="gramStart"/>
      <w:r w:rsidR="00D23903" w:rsidRPr="00E42FE3">
        <w:rPr>
          <w:bCs/>
          <w:sz w:val="28"/>
          <w:szCs w:val="28"/>
        </w:rPr>
        <w:t>значимые</w:t>
      </w:r>
      <w:proofErr w:type="gramEnd"/>
      <w:r w:rsidR="00D23903" w:rsidRPr="00E42FE3">
        <w:rPr>
          <w:bCs/>
          <w:sz w:val="28"/>
          <w:szCs w:val="28"/>
        </w:rPr>
        <w:t xml:space="preserve"> качества</w:t>
      </w:r>
      <w:r w:rsidR="008A0DF5" w:rsidRPr="00E42FE3">
        <w:rPr>
          <w:bCs/>
          <w:sz w:val="28"/>
          <w:szCs w:val="28"/>
        </w:rPr>
        <w:t>:</w:t>
      </w:r>
      <w:r w:rsidR="00D23903" w:rsidRPr="00E42FE3">
        <w:rPr>
          <w:bCs/>
          <w:sz w:val="28"/>
          <w:szCs w:val="28"/>
        </w:rPr>
        <w:t xml:space="preserve"> </w:t>
      </w:r>
      <w:r w:rsidR="007B1222" w:rsidRPr="006B7A85">
        <w:rPr>
          <w:sz w:val="28"/>
          <w:szCs w:val="28"/>
        </w:rPr>
        <w:t>патриотизм, толерантность, взаимопомощь и уважение к народным традициям</w:t>
      </w:r>
      <w:r w:rsidR="008A0DF5" w:rsidRPr="00E42FE3">
        <w:rPr>
          <w:bCs/>
          <w:sz w:val="28"/>
          <w:szCs w:val="28"/>
        </w:rPr>
        <w:t>;</w:t>
      </w:r>
    </w:p>
    <w:p w:rsidR="00522BF5" w:rsidRPr="00E42FE3" w:rsidRDefault="00D23903" w:rsidP="00CA2FF6">
      <w:pPr>
        <w:pStyle w:val="a7"/>
        <w:numPr>
          <w:ilvl w:val="0"/>
          <w:numId w:val="6"/>
        </w:numPr>
        <w:tabs>
          <w:tab w:val="left" w:pos="2977"/>
        </w:tabs>
        <w:spacing w:line="360" w:lineRule="auto"/>
        <w:jc w:val="both"/>
        <w:rPr>
          <w:bCs/>
          <w:sz w:val="28"/>
          <w:szCs w:val="28"/>
        </w:rPr>
      </w:pPr>
      <w:r w:rsidRPr="00E42FE3">
        <w:rPr>
          <w:bCs/>
          <w:sz w:val="28"/>
          <w:szCs w:val="28"/>
        </w:rPr>
        <w:t xml:space="preserve">формировать ответственность за </w:t>
      </w:r>
      <w:r w:rsidR="007B1222" w:rsidRPr="006B7A85">
        <w:rPr>
          <w:sz w:val="28"/>
          <w:szCs w:val="28"/>
        </w:rPr>
        <w:t>сохранение культурного наследия и укрепление межнациональных связей</w:t>
      </w:r>
      <w:r w:rsidR="00CA2FF6">
        <w:rPr>
          <w:bCs/>
          <w:sz w:val="28"/>
          <w:szCs w:val="28"/>
        </w:rPr>
        <w:t>.</w:t>
      </w:r>
    </w:p>
    <w:p w:rsidR="00B65A4B" w:rsidRPr="00E42FE3" w:rsidRDefault="006604FF" w:rsidP="00CA2FF6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1.3. </w:t>
      </w:r>
      <w:r w:rsidR="00A53E4E"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Ожи</w:t>
      </w:r>
      <w:r w:rsidR="006831D3"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даемые результаты:</w:t>
      </w:r>
    </w:p>
    <w:p w:rsidR="00A53E4E" w:rsidRPr="00E42FE3" w:rsidRDefault="00A53E4E" w:rsidP="00CA2FF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По итогам изучения программы</w:t>
      </w:r>
      <w:r w:rsidR="006831D3"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6831D3"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учающи</w:t>
      </w:r>
      <w:r w:rsidR="00B60BEA"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ся:</w:t>
      </w:r>
    </w:p>
    <w:p w:rsidR="006831D3" w:rsidRPr="00E42FE3" w:rsidRDefault="00E42FE3" w:rsidP="00CA2FF6">
      <w:pPr>
        <w:pStyle w:val="a7"/>
        <w:numPr>
          <w:ilvl w:val="0"/>
          <w:numId w:val="6"/>
        </w:numPr>
        <w:tabs>
          <w:tab w:val="left" w:pos="1108"/>
        </w:tabs>
        <w:spacing w:line="360" w:lineRule="auto"/>
        <w:jc w:val="both"/>
        <w:rPr>
          <w:sz w:val="28"/>
          <w:szCs w:val="28"/>
        </w:rPr>
      </w:pPr>
      <w:r w:rsidRPr="00E42FE3">
        <w:rPr>
          <w:sz w:val="28"/>
          <w:szCs w:val="28"/>
        </w:rPr>
        <w:t>приобретут</w:t>
      </w:r>
      <w:r w:rsidR="00E07DB6" w:rsidRPr="00E42FE3">
        <w:rPr>
          <w:sz w:val="28"/>
          <w:szCs w:val="28"/>
        </w:rPr>
        <w:t xml:space="preserve"> знания </w:t>
      </w:r>
      <w:r w:rsidR="00EE6315">
        <w:rPr>
          <w:bCs/>
          <w:sz w:val="28"/>
          <w:szCs w:val="28"/>
        </w:rPr>
        <w:t>о традициях народов России;</w:t>
      </w:r>
    </w:p>
    <w:p w:rsidR="006831D3" w:rsidRPr="00E42FE3" w:rsidRDefault="006831D3" w:rsidP="00CA2FF6">
      <w:pPr>
        <w:pStyle w:val="a7"/>
        <w:numPr>
          <w:ilvl w:val="0"/>
          <w:numId w:val="6"/>
        </w:numPr>
        <w:tabs>
          <w:tab w:val="left" w:pos="1108"/>
        </w:tabs>
        <w:spacing w:line="360" w:lineRule="auto"/>
        <w:jc w:val="both"/>
        <w:rPr>
          <w:sz w:val="28"/>
          <w:szCs w:val="28"/>
        </w:rPr>
      </w:pPr>
      <w:r w:rsidRPr="00E42FE3">
        <w:rPr>
          <w:sz w:val="28"/>
          <w:szCs w:val="28"/>
        </w:rPr>
        <w:t>адаптир</w:t>
      </w:r>
      <w:r w:rsidR="00B60BEA" w:rsidRPr="00E42FE3">
        <w:rPr>
          <w:sz w:val="28"/>
          <w:szCs w:val="28"/>
        </w:rPr>
        <w:t>у</w:t>
      </w:r>
      <w:r w:rsidR="00CC75FE" w:rsidRPr="00E42FE3">
        <w:rPr>
          <w:sz w:val="28"/>
          <w:szCs w:val="28"/>
        </w:rPr>
        <w:t>ются</w:t>
      </w:r>
      <w:r w:rsidRPr="00E42FE3">
        <w:rPr>
          <w:sz w:val="28"/>
          <w:szCs w:val="28"/>
        </w:rPr>
        <w:t xml:space="preserve"> к жизни в разновозрастном коллективе;</w:t>
      </w:r>
    </w:p>
    <w:p w:rsidR="00EE6315" w:rsidRDefault="004F2EC5" w:rsidP="00CA2FF6">
      <w:pPr>
        <w:pStyle w:val="a7"/>
        <w:numPr>
          <w:ilvl w:val="0"/>
          <w:numId w:val="7"/>
        </w:numPr>
        <w:tabs>
          <w:tab w:val="left" w:pos="11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будет сформирована</w:t>
      </w:r>
      <w:r w:rsidR="006831D3" w:rsidRPr="00E42FE3">
        <w:rPr>
          <w:sz w:val="28"/>
          <w:szCs w:val="28"/>
        </w:rPr>
        <w:t xml:space="preserve">  культур</w:t>
      </w:r>
      <w:r>
        <w:rPr>
          <w:sz w:val="28"/>
          <w:szCs w:val="28"/>
        </w:rPr>
        <w:t>а</w:t>
      </w:r>
      <w:r w:rsidR="006831D3" w:rsidRPr="00E42FE3">
        <w:rPr>
          <w:sz w:val="28"/>
          <w:szCs w:val="28"/>
        </w:rPr>
        <w:t xml:space="preserve">  здорового и безопасного образа жизни, укреп</w:t>
      </w:r>
      <w:r w:rsidR="00CC75FE" w:rsidRPr="00E42FE3">
        <w:rPr>
          <w:sz w:val="28"/>
          <w:szCs w:val="28"/>
        </w:rPr>
        <w:t>ление</w:t>
      </w:r>
      <w:r w:rsidR="006831D3" w:rsidRPr="00E42FE3">
        <w:rPr>
          <w:sz w:val="28"/>
          <w:szCs w:val="28"/>
        </w:rPr>
        <w:t xml:space="preserve"> </w:t>
      </w:r>
      <w:r w:rsidR="00CC75FE" w:rsidRPr="00E42FE3">
        <w:rPr>
          <w:sz w:val="28"/>
          <w:szCs w:val="28"/>
        </w:rPr>
        <w:t>здоровья, духовно-нравственного</w:t>
      </w:r>
      <w:r w:rsidR="006831D3" w:rsidRPr="00E42FE3">
        <w:rPr>
          <w:sz w:val="28"/>
          <w:szCs w:val="28"/>
        </w:rPr>
        <w:t>, гражданско-</w:t>
      </w:r>
      <w:r w:rsidR="00CC75FE" w:rsidRPr="00E42FE3">
        <w:rPr>
          <w:sz w:val="28"/>
          <w:szCs w:val="28"/>
        </w:rPr>
        <w:t>патриотического и трудового</w:t>
      </w:r>
      <w:r w:rsidR="006831D3" w:rsidRPr="00E42FE3">
        <w:rPr>
          <w:sz w:val="28"/>
          <w:szCs w:val="28"/>
        </w:rPr>
        <w:t>.</w:t>
      </w:r>
    </w:p>
    <w:p w:rsidR="00EB3FCC" w:rsidRDefault="00EE6315" w:rsidP="00CA2FF6">
      <w:pPr>
        <w:pStyle w:val="a7"/>
        <w:numPr>
          <w:ilvl w:val="0"/>
          <w:numId w:val="7"/>
        </w:numPr>
        <w:tabs>
          <w:tab w:val="left" w:pos="1108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приобретут </w:t>
      </w:r>
      <w:r w:rsidRPr="00EE6315">
        <w:rPr>
          <w:bCs/>
          <w:sz w:val="28"/>
          <w:szCs w:val="28"/>
        </w:rPr>
        <w:t xml:space="preserve"> социально </w:t>
      </w:r>
      <w:proofErr w:type="gramStart"/>
      <w:r w:rsidRPr="00EE6315">
        <w:rPr>
          <w:bCs/>
          <w:sz w:val="28"/>
          <w:szCs w:val="28"/>
        </w:rPr>
        <w:t>значимые</w:t>
      </w:r>
      <w:proofErr w:type="gramEnd"/>
      <w:r w:rsidRPr="00EE6315">
        <w:rPr>
          <w:bCs/>
          <w:sz w:val="28"/>
          <w:szCs w:val="28"/>
        </w:rPr>
        <w:t xml:space="preserve"> качества: </w:t>
      </w:r>
      <w:r w:rsidRPr="00EE6315">
        <w:rPr>
          <w:sz w:val="28"/>
          <w:szCs w:val="28"/>
        </w:rPr>
        <w:t>патриотизм, толерантность, взаимопомощь и уважение к народным традициям</w:t>
      </w:r>
    </w:p>
    <w:p w:rsidR="004D6A71" w:rsidRPr="00B65A4B" w:rsidRDefault="004D6A71" w:rsidP="00CA2FF6">
      <w:pPr>
        <w:pStyle w:val="a7"/>
        <w:numPr>
          <w:ilvl w:val="0"/>
          <w:numId w:val="7"/>
        </w:numPr>
        <w:tabs>
          <w:tab w:val="left" w:pos="1108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сформируется</w:t>
      </w:r>
      <w:r w:rsidRPr="00E42FE3">
        <w:rPr>
          <w:bCs/>
          <w:sz w:val="28"/>
          <w:szCs w:val="28"/>
        </w:rPr>
        <w:t xml:space="preserve"> ответственность за </w:t>
      </w:r>
      <w:r w:rsidRPr="006B7A85">
        <w:rPr>
          <w:sz w:val="28"/>
          <w:szCs w:val="28"/>
        </w:rPr>
        <w:t>сохранение культурного наследия и укрепление межнациональных связей</w:t>
      </w:r>
      <w:r w:rsidRPr="00E42FE3">
        <w:rPr>
          <w:bCs/>
          <w:sz w:val="28"/>
          <w:szCs w:val="28"/>
        </w:rPr>
        <w:t>.</w:t>
      </w:r>
    </w:p>
    <w:p w:rsidR="00B65A4B" w:rsidRPr="00EE6315" w:rsidRDefault="00B65A4B" w:rsidP="00CA2FF6">
      <w:pPr>
        <w:pStyle w:val="a7"/>
        <w:tabs>
          <w:tab w:val="left" w:pos="1108"/>
        </w:tabs>
        <w:spacing w:line="360" w:lineRule="auto"/>
        <w:ind w:left="720" w:firstLine="0"/>
        <w:jc w:val="both"/>
        <w:rPr>
          <w:sz w:val="28"/>
          <w:szCs w:val="28"/>
        </w:rPr>
      </w:pPr>
    </w:p>
    <w:p w:rsidR="00A53E4E" w:rsidRPr="00E42FE3" w:rsidRDefault="00A53E4E" w:rsidP="00CA2FF6">
      <w:pPr>
        <w:widowControl w:val="0"/>
        <w:autoSpaceDE w:val="0"/>
        <w:autoSpaceDN w:val="0"/>
        <w:spacing w:before="2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</w:t>
      </w:r>
      <w:bookmarkStart w:id="0" w:name="_GoBack"/>
      <w:bookmarkEnd w:id="0"/>
    </w:p>
    <w:p w:rsidR="00A53E4E" w:rsidRPr="00E42FE3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42FE3">
        <w:rPr>
          <w:rFonts w:ascii="Times New Roman" w:eastAsia="Times New Roman" w:hAnsi="Times New Roman" w:cs="Times New Roman"/>
          <w:sz w:val="28"/>
          <w:szCs w:val="28"/>
        </w:rPr>
        <w:t>Результативность усвоения учебного материала отслеживается посредством ит</w:t>
      </w:r>
      <w:r w:rsidRPr="00E42F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42FE3">
        <w:rPr>
          <w:rFonts w:ascii="Times New Roman" w:eastAsia="Times New Roman" w:hAnsi="Times New Roman" w:cs="Times New Roman"/>
          <w:sz w:val="28"/>
          <w:szCs w:val="28"/>
        </w:rPr>
        <w:t>гового контроля в форме защиты творческого проекта</w:t>
      </w:r>
      <w:r w:rsidR="00EB3FCC" w:rsidRPr="00E42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BF0" w:rsidRDefault="00EE7BF0" w:rsidP="00CA2FF6">
      <w:pPr>
        <w:widowControl w:val="0"/>
        <w:autoSpaceDE w:val="0"/>
        <w:autoSpaceDN w:val="0"/>
        <w:spacing w:after="0" w:line="360" w:lineRule="auto"/>
        <w:ind w:left="233"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BF0" w:rsidRDefault="00EE7BF0" w:rsidP="00CA2FF6">
      <w:pPr>
        <w:widowControl w:val="0"/>
        <w:autoSpaceDE w:val="0"/>
        <w:autoSpaceDN w:val="0"/>
        <w:spacing w:after="0" w:line="360" w:lineRule="auto"/>
        <w:ind w:left="233"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BF0" w:rsidRDefault="00EE7BF0" w:rsidP="00CA2FF6">
      <w:pPr>
        <w:widowControl w:val="0"/>
        <w:autoSpaceDE w:val="0"/>
        <w:autoSpaceDN w:val="0"/>
        <w:spacing w:after="0" w:line="360" w:lineRule="auto"/>
        <w:ind w:left="233"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BF0" w:rsidRDefault="00EE7BF0" w:rsidP="00CA2FF6">
      <w:pPr>
        <w:widowControl w:val="0"/>
        <w:autoSpaceDE w:val="0"/>
        <w:autoSpaceDN w:val="0"/>
        <w:spacing w:after="0" w:line="360" w:lineRule="auto"/>
        <w:ind w:left="233"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BF0" w:rsidRDefault="00EE7BF0" w:rsidP="00CA2FF6">
      <w:pPr>
        <w:widowControl w:val="0"/>
        <w:autoSpaceDE w:val="0"/>
        <w:autoSpaceDN w:val="0"/>
        <w:spacing w:after="0" w:line="360" w:lineRule="auto"/>
        <w:ind w:left="233"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ind w:left="233"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FE3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A53E4E" w:rsidRPr="00BE3382" w:rsidRDefault="00A53E4E" w:rsidP="00CA2FF6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120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061"/>
        <w:gridCol w:w="1431"/>
        <w:gridCol w:w="1432"/>
        <w:gridCol w:w="1432"/>
      </w:tblGrid>
      <w:tr w:rsidR="00A53E4E" w:rsidRPr="00BE3382" w:rsidTr="001C01BC">
        <w:trPr>
          <w:trHeight w:val="254"/>
        </w:trPr>
        <w:tc>
          <w:tcPr>
            <w:tcW w:w="764" w:type="dxa"/>
            <w:vMerge w:val="restart"/>
          </w:tcPr>
          <w:p w:rsidR="00A53E4E" w:rsidRPr="00BE3382" w:rsidRDefault="00A53E4E" w:rsidP="00CA2FF6">
            <w:pPr>
              <w:spacing w:before="1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3E4E" w:rsidRPr="00BE3382" w:rsidRDefault="00A53E4E" w:rsidP="00CA2FF6">
            <w:pPr>
              <w:spacing w:line="360" w:lineRule="auto"/>
              <w:ind w:left="2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61" w:type="dxa"/>
            <w:vMerge w:val="restart"/>
          </w:tcPr>
          <w:p w:rsidR="00A53E4E" w:rsidRPr="00BE3382" w:rsidRDefault="00A53E4E" w:rsidP="00CA2FF6">
            <w:pPr>
              <w:spacing w:before="1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3E4E" w:rsidRPr="00BE3382" w:rsidRDefault="00A53E4E" w:rsidP="00CA2FF6">
            <w:pPr>
              <w:spacing w:line="360" w:lineRule="auto"/>
              <w:ind w:left="16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раздела</w:t>
            </w:r>
            <w:proofErr w:type="spellEnd"/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4295" w:type="dxa"/>
            <w:gridSpan w:val="3"/>
          </w:tcPr>
          <w:p w:rsidR="00A53E4E" w:rsidRPr="00BE3382" w:rsidRDefault="00A53E4E" w:rsidP="00CA2FF6">
            <w:pPr>
              <w:spacing w:line="360" w:lineRule="auto"/>
              <w:ind w:left="106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Количество часов</w:t>
            </w:r>
          </w:p>
        </w:tc>
      </w:tr>
      <w:tr w:rsidR="00A53E4E" w:rsidRPr="00BE3382" w:rsidTr="001C01BC">
        <w:trPr>
          <w:trHeight w:val="551"/>
        </w:trPr>
        <w:tc>
          <w:tcPr>
            <w:tcW w:w="764" w:type="dxa"/>
            <w:vMerge/>
            <w:tcBorders>
              <w:top w:val="nil"/>
            </w:tcBorders>
          </w:tcPr>
          <w:p w:rsidR="00A53E4E" w:rsidRPr="00BE3382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1" w:type="dxa"/>
            <w:vMerge/>
            <w:tcBorders>
              <w:top w:val="nil"/>
            </w:tcBorders>
          </w:tcPr>
          <w:p w:rsidR="00A53E4E" w:rsidRPr="00BE3382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A53E4E" w:rsidRPr="00BE3382" w:rsidRDefault="00A53E4E" w:rsidP="00CA2FF6">
            <w:pPr>
              <w:spacing w:line="360" w:lineRule="auto"/>
              <w:ind w:right="29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2" w:type="dxa"/>
          </w:tcPr>
          <w:p w:rsidR="00A53E4E" w:rsidRPr="00BE3382" w:rsidRDefault="00A53E4E" w:rsidP="00CA2FF6">
            <w:pPr>
              <w:spacing w:line="360" w:lineRule="auto"/>
              <w:ind w:right="1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32" w:type="dxa"/>
          </w:tcPr>
          <w:p w:rsidR="00A53E4E" w:rsidRPr="00BE3382" w:rsidRDefault="00A53E4E" w:rsidP="00CA2FF6">
            <w:pPr>
              <w:spacing w:line="360" w:lineRule="auto"/>
              <w:ind w:left="328" w:right="3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53E4E" w:rsidRPr="00BE3382" w:rsidTr="001C01BC">
        <w:trPr>
          <w:trHeight w:val="254"/>
        </w:trPr>
        <w:tc>
          <w:tcPr>
            <w:tcW w:w="764" w:type="dxa"/>
          </w:tcPr>
          <w:p w:rsidR="00A53E4E" w:rsidRPr="00BE3382" w:rsidRDefault="00A53E4E" w:rsidP="00CA2FF6">
            <w:pPr>
              <w:spacing w:line="360" w:lineRule="auto"/>
              <w:ind w:left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061" w:type="dxa"/>
          </w:tcPr>
          <w:p w:rsidR="00A53E4E" w:rsidRPr="00007A12" w:rsidRDefault="006718DB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7A1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Познавательно-развивающее меропри</w:t>
            </w:r>
            <w:r w:rsidRPr="00007A12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Pr="00007A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тие «Открытие </w:t>
            </w:r>
            <w:r w:rsidR="00B876A4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смены</w:t>
            </w:r>
            <w:r w:rsidRPr="00007A12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1431" w:type="dxa"/>
          </w:tcPr>
          <w:p w:rsidR="00A53E4E" w:rsidRPr="008A0DF5" w:rsidRDefault="006718DB" w:rsidP="00CA2FF6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A53E4E" w:rsidRPr="008A0DF5" w:rsidRDefault="004D2861" w:rsidP="00CA2FF6">
            <w:pPr>
              <w:spacing w:line="360" w:lineRule="auto"/>
              <w:ind w:right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</w:t>
            </w:r>
            <w:r w:rsidR="00A401F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A53E4E" w:rsidRPr="008A0DF5" w:rsidRDefault="004D2861" w:rsidP="00CA2FF6">
            <w:pPr>
              <w:spacing w:line="360" w:lineRule="auto"/>
              <w:ind w:left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</w:t>
            </w:r>
            <w:r w:rsidR="00A401F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53E4E" w:rsidRPr="00BE3382" w:rsidTr="001C01BC">
        <w:trPr>
          <w:trHeight w:val="254"/>
        </w:trPr>
        <w:tc>
          <w:tcPr>
            <w:tcW w:w="764" w:type="dxa"/>
          </w:tcPr>
          <w:p w:rsidR="00A53E4E" w:rsidRPr="00BE3382" w:rsidRDefault="00A53E4E" w:rsidP="00CA2FF6">
            <w:pPr>
              <w:spacing w:line="360" w:lineRule="auto"/>
              <w:ind w:left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61" w:type="dxa"/>
          </w:tcPr>
          <w:p w:rsidR="00A53E4E" w:rsidRPr="00007A12" w:rsidRDefault="006718DB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7A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4D6A71">
              <w:rPr>
                <w:rFonts w:ascii="Times New Roman" w:eastAsia="Times New Roman" w:hAnsi="Times New Roman" w:cs="Times New Roman"/>
                <w:sz w:val="28"/>
                <w:lang w:val="ru-RU"/>
              </w:rPr>
              <w:t>Фестиваль «Игры народов Рос</w:t>
            </w:r>
            <w:r w:rsidR="00FD526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="004D6A71">
              <w:rPr>
                <w:rFonts w:ascii="Times New Roman" w:eastAsia="Times New Roman" w:hAnsi="Times New Roman" w:cs="Times New Roman"/>
                <w:sz w:val="28"/>
                <w:lang w:val="ru-RU"/>
              </w:rPr>
              <w:t>ии»</w:t>
            </w:r>
          </w:p>
        </w:tc>
        <w:tc>
          <w:tcPr>
            <w:tcW w:w="1431" w:type="dxa"/>
          </w:tcPr>
          <w:p w:rsidR="00A53E4E" w:rsidRPr="008A0DF5" w:rsidRDefault="00B65A4B" w:rsidP="00CA2FF6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432" w:type="dxa"/>
          </w:tcPr>
          <w:p w:rsidR="00A53E4E" w:rsidRPr="008A0DF5" w:rsidRDefault="004D2861" w:rsidP="00CA2FF6">
            <w:pPr>
              <w:spacing w:line="360" w:lineRule="auto"/>
              <w:ind w:right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</w:t>
            </w:r>
            <w:r w:rsidR="00A401F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A53E4E" w:rsidRPr="008A0DF5" w:rsidRDefault="00A401F4" w:rsidP="00CA2FF6">
            <w:pPr>
              <w:spacing w:line="360" w:lineRule="auto"/>
              <w:ind w:left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4D2861" w:rsidRPr="00BE3382" w:rsidTr="001C01BC">
        <w:trPr>
          <w:trHeight w:val="254"/>
        </w:trPr>
        <w:tc>
          <w:tcPr>
            <w:tcW w:w="764" w:type="dxa"/>
          </w:tcPr>
          <w:p w:rsidR="004D2861" w:rsidRPr="00BE3382" w:rsidRDefault="004D2861" w:rsidP="00CA2FF6">
            <w:pPr>
              <w:spacing w:line="360" w:lineRule="auto"/>
              <w:ind w:left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61" w:type="dxa"/>
          </w:tcPr>
          <w:p w:rsidR="004D2861" w:rsidRPr="00FD526B" w:rsidRDefault="004D6A71" w:rsidP="00CA2FF6">
            <w:pPr>
              <w:numPr>
                <w:ilvl w:val="0"/>
                <w:numId w:val="8"/>
              </w:numPr>
              <w:shd w:val="clear" w:color="auto" w:fill="FFFFFF"/>
              <w:spacing w:after="18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4"/>
                <w:lang w:val="ru-RU"/>
              </w:rPr>
            </w:pPr>
            <w:r w:rsidRPr="00FD526B">
              <w:rPr>
                <w:rFonts w:ascii="Times New Roman" w:eastAsia="Times New Roman" w:hAnsi="Times New Roman" w:cs="Times New Roman"/>
                <w:color w:val="0A0A0A"/>
                <w:sz w:val="28"/>
                <w:szCs w:val="24"/>
                <w:lang w:val="ru-RU"/>
              </w:rPr>
              <w:t>«Фольклорный калейдоскоп»: конкурс частушек, песен и танцев разных народов России.</w:t>
            </w:r>
          </w:p>
        </w:tc>
        <w:tc>
          <w:tcPr>
            <w:tcW w:w="1431" w:type="dxa"/>
          </w:tcPr>
          <w:p w:rsidR="004D2861" w:rsidRPr="008A0DF5" w:rsidRDefault="004D2861" w:rsidP="00CA2FF6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4D2861" w:rsidRPr="008A0DF5" w:rsidRDefault="004D2861" w:rsidP="00CA2FF6">
            <w:pPr>
              <w:spacing w:line="360" w:lineRule="auto"/>
              <w:ind w:right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</w:t>
            </w:r>
            <w:r w:rsidR="00A401F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4D2861" w:rsidRPr="008A0DF5" w:rsidRDefault="00A401F4" w:rsidP="00CA2FF6">
            <w:pPr>
              <w:spacing w:line="360" w:lineRule="auto"/>
              <w:ind w:left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4D2861" w:rsidRPr="00BE3382" w:rsidTr="001C01BC">
        <w:trPr>
          <w:trHeight w:val="253"/>
        </w:trPr>
        <w:tc>
          <w:tcPr>
            <w:tcW w:w="764" w:type="dxa"/>
          </w:tcPr>
          <w:p w:rsidR="004D2861" w:rsidRPr="006866A6" w:rsidRDefault="004D2861" w:rsidP="00CA2FF6">
            <w:pPr>
              <w:spacing w:line="360" w:lineRule="auto"/>
              <w:ind w:left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66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061" w:type="dxa"/>
          </w:tcPr>
          <w:p w:rsidR="004D2861" w:rsidRPr="00FD526B" w:rsidRDefault="00FD526B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D526B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«Ярмарка народных умельцев»: продажа поделок</w:t>
            </w:r>
            <w:r w:rsidR="00EE7BF0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, сделанных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детьми </w:t>
            </w:r>
            <w:r w:rsidRPr="00FD526B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за «лагерную валюту».</w:t>
            </w:r>
          </w:p>
        </w:tc>
        <w:tc>
          <w:tcPr>
            <w:tcW w:w="1431" w:type="dxa"/>
          </w:tcPr>
          <w:p w:rsidR="004D2861" w:rsidRPr="008A0DF5" w:rsidRDefault="008731D9" w:rsidP="00CA2FF6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0,20</w:t>
            </w:r>
          </w:p>
        </w:tc>
        <w:tc>
          <w:tcPr>
            <w:tcW w:w="1432" w:type="dxa"/>
          </w:tcPr>
          <w:p w:rsidR="004D2861" w:rsidRPr="008A0DF5" w:rsidRDefault="004D2861" w:rsidP="00CA2FF6">
            <w:pPr>
              <w:spacing w:line="360" w:lineRule="auto"/>
              <w:ind w:right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</w:t>
            </w:r>
            <w:r w:rsidR="008731D9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4D2861" w:rsidRPr="008A0DF5" w:rsidRDefault="00A401F4" w:rsidP="00CA2FF6">
            <w:pPr>
              <w:spacing w:line="360" w:lineRule="auto"/>
              <w:ind w:left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4D2861" w:rsidRPr="00BE3382" w:rsidTr="001C01BC">
        <w:trPr>
          <w:trHeight w:val="297"/>
        </w:trPr>
        <w:tc>
          <w:tcPr>
            <w:tcW w:w="764" w:type="dxa"/>
          </w:tcPr>
          <w:p w:rsidR="004D2861" w:rsidRPr="00BE3382" w:rsidRDefault="004D2861" w:rsidP="00CA2FF6">
            <w:pPr>
              <w:spacing w:line="360" w:lineRule="auto"/>
              <w:ind w:left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3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061" w:type="dxa"/>
          </w:tcPr>
          <w:p w:rsidR="004D2861" w:rsidRPr="004B4D48" w:rsidRDefault="004D2861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641B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Итоговое занятие</w:t>
            </w:r>
            <w:r w:rsidR="004B4D48">
              <w:rPr>
                <w:rFonts w:ascii="Times New Roman" w:eastAsia="Times New Roman" w:hAnsi="Times New Roman" w:cs="Times New Roman"/>
                <w:sz w:val="28"/>
                <w:lang w:val="ru-RU"/>
              </w:rPr>
              <w:t>: концертная программа «</w:t>
            </w:r>
            <w:r w:rsidR="00FD526B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Дружба народов</w:t>
            </w:r>
            <w:r w:rsidR="004B4D48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1431" w:type="dxa"/>
          </w:tcPr>
          <w:p w:rsidR="004D2861" w:rsidRPr="008A0DF5" w:rsidRDefault="004D2861" w:rsidP="00CA2FF6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731D9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,20</w:t>
            </w:r>
          </w:p>
        </w:tc>
        <w:tc>
          <w:tcPr>
            <w:tcW w:w="1432" w:type="dxa"/>
          </w:tcPr>
          <w:p w:rsidR="004D2861" w:rsidRPr="008A0DF5" w:rsidRDefault="004D2861" w:rsidP="00CA2FF6">
            <w:pPr>
              <w:spacing w:line="360" w:lineRule="auto"/>
              <w:ind w:right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</w:t>
            </w:r>
            <w:r w:rsidR="008731D9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32" w:type="dxa"/>
          </w:tcPr>
          <w:p w:rsidR="004D2861" w:rsidRPr="008A0DF5" w:rsidRDefault="00A401F4" w:rsidP="00CA2FF6">
            <w:pPr>
              <w:spacing w:line="360" w:lineRule="auto"/>
              <w:ind w:left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  <w:r w:rsidR="00B876A4" w:rsidRPr="008A0D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53E4E" w:rsidRPr="00BE3382" w:rsidTr="001C01BC">
        <w:trPr>
          <w:trHeight w:val="249"/>
        </w:trPr>
        <w:tc>
          <w:tcPr>
            <w:tcW w:w="5825" w:type="dxa"/>
            <w:gridSpan w:val="2"/>
          </w:tcPr>
          <w:p w:rsidR="00A53E4E" w:rsidRPr="00007A12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A53E4E" w:rsidRPr="00007A12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07A12"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431" w:type="dxa"/>
          </w:tcPr>
          <w:p w:rsidR="00A53E4E" w:rsidRPr="008A0DF5" w:rsidRDefault="008731D9" w:rsidP="00CA2FF6">
            <w:pPr>
              <w:spacing w:line="360" w:lineRule="auto"/>
              <w:ind w:left="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0,40</w:t>
            </w:r>
          </w:p>
          <w:p w:rsidR="00A53E4E" w:rsidRPr="008A0DF5" w:rsidRDefault="00A53E4E" w:rsidP="00CA2FF6">
            <w:pPr>
              <w:spacing w:line="360" w:lineRule="auto"/>
              <w:ind w:left="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32" w:type="dxa"/>
          </w:tcPr>
          <w:p w:rsidR="00A53E4E" w:rsidRPr="008A0DF5" w:rsidRDefault="008731D9" w:rsidP="00CA2FF6">
            <w:pPr>
              <w:spacing w:line="360" w:lineRule="auto"/>
              <w:ind w:right="37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1,6</w:t>
            </w:r>
          </w:p>
          <w:p w:rsidR="00A53E4E" w:rsidRPr="008A0DF5" w:rsidRDefault="00A53E4E" w:rsidP="00CA2FF6">
            <w:pPr>
              <w:spacing w:line="360" w:lineRule="auto"/>
              <w:ind w:right="37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32" w:type="dxa"/>
          </w:tcPr>
          <w:p w:rsidR="00A53E4E" w:rsidRPr="008A0DF5" w:rsidRDefault="00B876A4" w:rsidP="00CA2FF6">
            <w:pPr>
              <w:spacing w:line="360" w:lineRule="auto"/>
              <w:ind w:left="328" w:right="3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0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  <w:p w:rsidR="00A53E4E" w:rsidRPr="008A0DF5" w:rsidRDefault="00A53E4E" w:rsidP="00CA2FF6">
            <w:pPr>
              <w:spacing w:line="360" w:lineRule="auto"/>
              <w:ind w:left="328" w:right="3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53E4E" w:rsidRPr="00BE3382" w:rsidRDefault="00A53E4E" w:rsidP="00CA2FF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53E4E" w:rsidRPr="00BE3382" w:rsidSect="006604FF">
          <w:headerReference w:type="default" r:id="rId9"/>
          <w:footerReference w:type="default" r:id="rId10"/>
          <w:pgSz w:w="11910" w:h="16840"/>
          <w:pgMar w:top="940" w:right="995" w:bottom="920" w:left="1134" w:header="0" w:footer="738" w:gutter="0"/>
          <w:cols w:space="720"/>
        </w:sectPr>
      </w:pPr>
    </w:p>
    <w:p w:rsidR="00A53E4E" w:rsidRPr="00BE3382" w:rsidRDefault="006604FF" w:rsidP="00CA2FF6">
      <w:pPr>
        <w:widowControl w:val="0"/>
        <w:tabs>
          <w:tab w:val="left" w:pos="4574"/>
        </w:tabs>
        <w:autoSpaceDE w:val="0"/>
        <w:autoSpaceDN w:val="0"/>
        <w:spacing w:before="6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1.4. </w:t>
      </w:r>
      <w:r w:rsidR="00A53E4E"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950CFC" w:rsidRPr="00CA2FF6" w:rsidRDefault="00A53E4E" w:rsidP="00FC734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BE3382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r w:rsidR="00950CFC">
        <w:rPr>
          <w:rFonts w:ascii="Times New Roman" w:eastAsia="Calibri" w:hAnsi="Times New Roman" w:cs="Times New Roman"/>
          <w:b/>
          <w:bCs/>
          <w:sz w:val="28"/>
          <w:szCs w:val="28"/>
        </w:rPr>
        <w:t>еятельность в рамках направления</w:t>
      </w:r>
      <w:r w:rsidRPr="00BE33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40DDA" w:rsidRPr="00BE3382">
        <w:rPr>
          <w:rFonts w:ascii="Times New Roman" w:eastAsia="Calibri" w:hAnsi="Times New Roman" w:cs="Times New Roman"/>
          <w:b/>
          <w:bCs/>
          <w:sz w:val="28"/>
          <w:szCs w:val="28"/>
        </w:rPr>
        <w:t>Движения Первых</w:t>
      </w:r>
      <w:r w:rsidR="00CA2F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D6A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«Служение Отечеству</w:t>
      </w:r>
      <w:r w:rsidR="00640DDA" w:rsidRPr="00BE338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A53E4E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641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</w:t>
      </w:r>
      <w:r w:rsidR="00F115DF" w:rsidRPr="00F115DF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F11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крытие </w:t>
      </w:r>
      <w:r w:rsidR="00F34753">
        <w:rPr>
          <w:rFonts w:ascii="Times New Roman" w:eastAsia="Times New Roman" w:hAnsi="Times New Roman" w:cs="Times New Roman"/>
          <w:b/>
          <w:bCs/>
          <w:sz w:val="28"/>
          <w:szCs w:val="28"/>
        </w:rPr>
        <w:t>смены</w:t>
      </w: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53E4E" w:rsidRPr="00FC734B" w:rsidRDefault="00A53E4E" w:rsidP="00FC734B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41B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="000641B2" w:rsidRPr="000641B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F347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A2FF6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F34753" w:rsidRPr="00F34753">
        <w:rPr>
          <w:rFonts w:ascii="Times New Roman" w:eastAsia="Times New Roman" w:hAnsi="Times New Roman" w:cs="Times New Roman"/>
          <w:bCs/>
          <w:sz w:val="28"/>
          <w:szCs w:val="28"/>
        </w:rPr>
        <w:t>ети дают торжественную клятву быть дружными, весёлыми и следовать правилам лагеря.</w:t>
      </w:r>
      <w:r w:rsidR="0031343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Игры на знакомств и сплочение. Создание отрядных газет</w:t>
      </w:r>
      <w:r w:rsidR="004D6A7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</w:t>
      </w:r>
      <w:r w:rsidR="004D6A71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4D6A7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4F090B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4D6A71">
        <w:rPr>
          <w:rFonts w:ascii="Times New Roman" w:eastAsia="Times New Roman" w:hAnsi="Times New Roman" w:cs="Times New Roman"/>
          <w:bCs/>
          <w:sz w:val="28"/>
          <w:szCs w:val="28"/>
        </w:rPr>
        <w:t>вии с тематикой программы</w:t>
      </w:r>
      <w:proofErr w:type="gramStart"/>
      <w:r w:rsidR="004D6A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343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="0031343E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выборы командира и название отрядов.</w:t>
      </w:r>
    </w:p>
    <w:p w:rsidR="00A53E4E" w:rsidRPr="00BE3382" w:rsidRDefault="0031343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0641B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D526B">
        <w:rPr>
          <w:rFonts w:ascii="Times New Roman" w:eastAsia="Times New Roman" w:hAnsi="Times New Roman" w:cs="Times New Roman"/>
          <w:b/>
          <w:sz w:val="28"/>
          <w:szCs w:val="28"/>
        </w:rPr>
        <w:t xml:space="preserve">Фестиваль </w:t>
      </w:r>
      <w:r w:rsidR="00FD526B" w:rsidRPr="00FD526B">
        <w:rPr>
          <w:rFonts w:ascii="Times New Roman" w:eastAsia="Times New Roman" w:hAnsi="Times New Roman" w:cs="Times New Roman"/>
          <w:b/>
          <w:sz w:val="28"/>
          <w:szCs w:val="28"/>
        </w:rPr>
        <w:t>«Игры народов России»</w:t>
      </w:r>
    </w:p>
    <w:p w:rsidR="00FD526B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3E4E" w:rsidRPr="000D7AD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A53E4E" w:rsidRPr="000D7AD3">
        <w:rPr>
          <w:rFonts w:ascii="Times New Roman" w:hAnsi="Times New Roman" w:cs="Times New Roman"/>
          <w:sz w:val="28"/>
          <w:szCs w:val="28"/>
        </w:rPr>
        <w:t xml:space="preserve"> </w:t>
      </w:r>
      <w:r w:rsidR="00FD526B" w:rsidRPr="000D7AD3">
        <w:rPr>
          <w:rFonts w:ascii="Times New Roman" w:hAnsi="Times New Roman" w:cs="Times New Roman"/>
          <w:sz w:val="28"/>
          <w:szCs w:val="28"/>
        </w:rPr>
        <w:t>Подготовленный вожатый  обучает детей  играм:</w:t>
      </w:r>
    </w:p>
    <w:p w:rsidR="00FD526B" w:rsidRPr="000D7AD3" w:rsidRDefault="00FD526B" w:rsidP="00CA2FF6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90B">
        <w:rPr>
          <w:rStyle w:val="af3"/>
          <w:rFonts w:ascii="Times New Roman" w:hAnsi="Times New Roman" w:cs="Times New Roman"/>
          <w:b w:val="0"/>
          <w:bCs w:val="0"/>
          <w:i/>
          <w:sz w:val="28"/>
          <w:szCs w:val="28"/>
        </w:rPr>
        <w:t>«</w:t>
      </w:r>
      <w:proofErr w:type="spellStart"/>
      <w:r w:rsidR="00F404B7">
        <w:fldChar w:fldCharType="begin"/>
      </w:r>
      <w:r w:rsidR="00F404B7">
        <w:instrText xml:space="preserve"> HYPERLINK "https://www.google.com/search?q=%D0%A5%D0%B5%D0%B9%D1%80%D0%BE+%28%D0%A1%D0%BE%D0%BB%D0%BD%D1%86%D0%B5%29&amp;oq=%D0%B8%D0%B3%D1%80%D1%8B+%D0%BD%D0%B0%D1%80%D0%BE%D0%B4%D0%BE%D0%B2+%D1%81%D0%B5%D0%B2%D0%B5%D1%80%D0%B0+&amp;gs_lcrp=EgZjaHJvbWUyCggAEEUYF</w:instrText>
      </w:r>
      <w:r w:rsidR="00F404B7">
        <w:instrText xml:space="preserve">hgeGDkyBwgBEAAYgAQyBwgCEAAYgAQyBwgDEAAYgAQyCAgEEAAYFhgeMggIBRAAGBYYHjIICAYQABgWGB4yCAgHEAAYFhgeMggICBAAGBYYHjIICAkQABgWGB7SAQk2MDUwajBqMTWoAgiwAgHxBZnNVJvD6uUD&amp;sourceid=chrome&amp;ie=UTF-8&amp;ved=2ahUKEwj0jLKF9reTAxXjJRAIHZu7I1sQgK4QegYIAQgDEAk" </w:instrText>
      </w:r>
      <w:r w:rsidR="00F404B7">
        <w:fldChar w:fldCharType="separate"/>
      </w:r>
      <w:r w:rsidRPr="00FC734B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Хейро</w:t>
      </w:r>
      <w:proofErr w:type="spellEnd"/>
      <w:r w:rsidRPr="00FC734B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(Солнце)</w:t>
      </w:r>
      <w:r w:rsidR="00F404B7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FC734B">
        <w:rPr>
          <w:rStyle w:val="af3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Pr="00FC734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0D7AD3" w:rsidRPr="00FC734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игра народов севера</w:t>
      </w:r>
      <w:r w:rsidRPr="00FC734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)»:</w:t>
      </w:r>
      <w:r w:rsidRPr="000D7AD3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gramStart"/>
      <w:r w:rsidRPr="000D7AD3">
        <w:rPr>
          <w:rStyle w:val="t286pc"/>
          <w:rFonts w:ascii="Times New Roman" w:hAnsi="Times New Roman" w:cs="Times New Roman"/>
          <w:sz w:val="28"/>
          <w:szCs w:val="28"/>
        </w:rPr>
        <w:t>Хороводная</w:t>
      </w:r>
      <w:proofErr w:type="gramEnd"/>
      <w:r w:rsidRPr="000D7AD3">
        <w:rPr>
          <w:rStyle w:val="t286pc"/>
          <w:rFonts w:ascii="Times New Roman" w:hAnsi="Times New Roman" w:cs="Times New Roman"/>
          <w:sz w:val="28"/>
          <w:szCs w:val="28"/>
        </w:rPr>
        <w:t xml:space="preserve"> игра, в которой участн</w:t>
      </w:r>
      <w:r w:rsidRPr="000D7AD3">
        <w:rPr>
          <w:rStyle w:val="t286pc"/>
          <w:rFonts w:ascii="Times New Roman" w:hAnsi="Times New Roman" w:cs="Times New Roman"/>
          <w:sz w:val="28"/>
          <w:szCs w:val="28"/>
        </w:rPr>
        <w:t>и</w:t>
      </w:r>
      <w:r w:rsidRPr="000D7AD3">
        <w:rPr>
          <w:rStyle w:val="t286pc"/>
          <w:rFonts w:ascii="Times New Roman" w:hAnsi="Times New Roman" w:cs="Times New Roman"/>
          <w:sz w:val="28"/>
          <w:szCs w:val="28"/>
        </w:rPr>
        <w:t>ки идут по кругу, изображая движение солнца и славя его.</w:t>
      </w:r>
    </w:p>
    <w:p w:rsidR="00FD526B" w:rsidRPr="000D7AD3" w:rsidRDefault="00F404B7" w:rsidP="00CA2FF6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D526B" w:rsidRPr="00FC734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Гуси-лебеди</w:t>
        </w:r>
      </w:hyperlink>
      <w:r w:rsidR="00FC734B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D526B" w:rsidRPr="00FC734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(русская):</w:t>
      </w:r>
      <w:r w:rsidR="00FD526B" w:rsidRPr="000D7AD3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gramStart"/>
      <w:r w:rsidR="00FD526B" w:rsidRPr="000D7AD3">
        <w:rPr>
          <w:rStyle w:val="t286pc"/>
          <w:rFonts w:ascii="Times New Roman" w:hAnsi="Times New Roman" w:cs="Times New Roman"/>
          <w:sz w:val="28"/>
          <w:szCs w:val="28"/>
        </w:rPr>
        <w:t>Волк (водящий) пытается поймать гусей, бегающих между «домом» и «лугом», пока хозяин пытается их защитить.</w:t>
      </w:r>
      <w:proofErr w:type="gramEnd"/>
    </w:p>
    <w:p w:rsidR="00FD526B" w:rsidRPr="000D7AD3" w:rsidRDefault="00FD526B" w:rsidP="00CA2FF6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34B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FC734B">
          <w:rPr>
            <w:rFonts w:ascii="Times New Roman" w:hAnsi="Times New Roman" w:cs="Times New Roman"/>
            <w:sz w:val="28"/>
            <w:szCs w:val="28"/>
          </w:rPr>
          <w:t>Хвост змеи</w:t>
        </w:r>
      </w:hyperlink>
      <w:r w:rsidRPr="00FC734B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FC734B">
        <w:rPr>
          <w:rFonts w:ascii="Times New Roman" w:hAnsi="Times New Roman" w:cs="Times New Roman"/>
          <w:sz w:val="28"/>
          <w:szCs w:val="28"/>
        </w:rPr>
        <w:t>чувашская</w:t>
      </w:r>
      <w:proofErr w:type="gramEnd"/>
      <w:r w:rsidRPr="00FC734B">
        <w:rPr>
          <w:rFonts w:ascii="Times New Roman" w:hAnsi="Times New Roman" w:cs="Times New Roman"/>
          <w:sz w:val="28"/>
          <w:szCs w:val="28"/>
        </w:rPr>
        <w:t>):</w:t>
      </w:r>
      <w:r w:rsidRPr="000D7AD3">
        <w:rPr>
          <w:rFonts w:ascii="Times New Roman" w:hAnsi="Times New Roman" w:cs="Times New Roman"/>
          <w:sz w:val="28"/>
          <w:szCs w:val="28"/>
        </w:rPr>
        <w:t> Участники держат друг друга за плечи (колонна). Первый («голова») пытается поймать последнего («хвост»), при этом колонна не должна разрываться.</w:t>
      </w:r>
    </w:p>
    <w:p w:rsidR="000D7AD3" w:rsidRPr="00CA2FF6" w:rsidRDefault="00FD526B" w:rsidP="00CA2FF6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AD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C734B">
        <w:rPr>
          <w:rFonts w:ascii="Times New Roman" w:hAnsi="Times New Roman" w:cs="Times New Roman"/>
          <w:sz w:val="28"/>
          <w:szCs w:val="28"/>
        </w:rPr>
        <w:t>Юрта» (башкирская):</w:t>
      </w:r>
      <w:r w:rsidRPr="000D7AD3">
        <w:rPr>
          <w:rFonts w:ascii="Times New Roman" w:hAnsi="Times New Roman" w:cs="Times New Roman"/>
          <w:sz w:val="28"/>
          <w:szCs w:val="28"/>
        </w:rPr>
        <w:t xml:space="preserve"> Участники делятся на 2-3 подгруппы, образуя свои круги («юрты»). Под музыку все бегают, с окончанием — строятся обратно в круг, побеждает быстрее собравшаяся «юрта».</w:t>
      </w:r>
    </w:p>
    <w:p w:rsidR="00CA2FF6" w:rsidRPr="000D7AD3" w:rsidRDefault="008A6B15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outlineLvl w:val="0"/>
        <w:rPr>
          <w:rFonts w:ascii="Times New Roman" w:eastAsia="Times New Roman" w:hAnsi="Times New Roman" w:cs="Times New Roman"/>
          <w:b/>
          <w:color w:val="0A0A0A"/>
          <w:sz w:val="28"/>
          <w:szCs w:val="24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641B2" w:rsidRPr="000D7A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D7A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0D7AD3" w:rsidRPr="000D7AD3">
        <w:rPr>
          <w:rFonts w:ascii="Times New Roman" w:eastAsia="Times New Roman" w:hAnsi="Times New Roman" w:cs="Times New Roman"/>
          <w:b/>
          <w:color w:val="0A0A0A"/>
          <w:sz w:val="28"/>
          <w:szCs w:val="24"/>
        </w:rPr>
        <w:t>«Фольклорный калейдоскоп»: конкурс частушек, песен и танцев разных народов России.</w:t>
      </w:r>
    </w:p>
    <w:p w:rsidR="000D7AD3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AD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B65A4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бъяснить детям, что на </w:t>
      </w:r>
      <w:proofErr w:type="gramStart"/>
      <w:r w:rsidRPr="000D7AD3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D7AD3">
        <w:rPr>
          <w:rFonts w:ascii="Times New Roman" w:hAnsi="Times New Roman" w:cs="Times New Roman"/>
          <w:sz w:val="28"/>
          <w:szCs w:val="28"/>
        </w:rPr>
        <w:t xml:space="preserve"> они смогут показать богатство и красоту традиций России через частушки, танцы и песни народов страны. Рассказать, кто с</w:t>
      </w:r>
      <w:r w:rsidRPr="000D7AD3">
        <w:rPr>
          <w:rFonts w:ascii="Times New Roman" w:hAnsi="Times New Roman" w:cs="Times New Roman"/>
          <w:sz w:val="28"/>
          <w:szCs w:val="28"/>
        </w:rPr>
        <w:t>о</w:t>
      </w:r>
      <w:r w:rsidRPr="000D7AD3">
        <w:rPr>
          <w:rFonts w:ascii="Times New Roman" w:hAnsi="Times New Roman" w:cs="Times New Roman"/>
          <w:sz w:val="28"/>
          <w:szCs w:val="28"/>
        </w:rPr>
        <w:t>здает эти мелодии и слова, что это — часть культурного наследия, объединяющая людей разных регионов и народов нашей ст</w:t>
      </w:r>
      <w:r>
        <w:rPr>
          <w:rFonts w:ascii="Times New Roman" w:hAnsi="Times New Roman" w:cs="Times New Roman"/>
          <w:sz w:val="28"/>
          <w:szCs w:val="28"/>
        </w:rPr>
        <w:t xml:space="preserve">раны. Объяснить, что такой </w:t>
      </w:r>
      <w:r w:rsidRPr="000D7AD3">
        <w:rPr>
          <w:rFonts w:ascii="Times New Roman" w:hAnsi="Times New Roman" w:cs="Times New Roman"/>
          <w:sz w:val="28"/>
          <w:szCs w:val="28"/>
        </w:rPr>
        <w:t>концерт — это возможность показать свою гордость за свою культуру и делиться ей с другими.</w:t>
      </w:r>
    </w:p>
    <w:p w:rsidR="000D7AD3" w:rsidRPr="000D7AD3" w:rsidRDefault="000D7AD3" w:rsidP="00B30072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AD3">
        <w:rPr>
          <w:rFonts w:ascii="Times New Roman" w:hAnsi="Times New Roman" w:cs="Times New Roman"/>
          <w:b/>
          <w:i/>
          <w:sz w:val="28"/>
          <w:szCs w:val="28"/>
        </w:rPr>
        <w:t>Обсуждение:</w:t>
      </w:r>
      <w:r w:rsidR="00B65A4B">
        <w:rPr>
          <w:rFonts w:ascii="Times New Roman" w:hAnsi="Times New Roman" w:cs="Times New Roman"/>
          <w:sz w:val="28"/>
          <w:szCs w:val="28"/>
        </w:rPr>
        <w:t xml:space="preserve"> п</w:t>
      </w:r>
      <w:r w:rsidRPr="000D7AD3">
        <w:rPr>
          <w:rFonts w:ascii="Times New Roman" w:hAnsi="Times New Roman" w:cs="Times New Roman"/>
          <w:sz w:val="28"/>
          <w:szCs w:val="28"/>
        </w:rPr>
        <w:t xml:space="preserve">ровести беседу о внешнем виде и правилах </w:t>
      </w:r>
      <w:r w:rsidR="00FC734B">
        <w:rPr>
          <w:rFonts w:ascii="Times New Roman" w:hAnsi="Times New Roman" w:cs="Times New Roman"/>
          <w:sz w:val="28"/>
          <w:szCs w:val="28"/>
        </w:rPr>
        <w:t>поведения во время в</w:t>
      </w:r>
      <w:r w:rsidR="00FC734B">
        <w:rPr>
          <w:rFonts w:ascii="Times New Roman" w:hAnsi="Times New Roman" w:cs="Times New Roman"/>
          <w:sz w:val="28"/>
          <w:szCs w:val="28"/>
        </w:rPr>
        <w:t>ы</w:t>
      </w:r>
      <w:r w:rsidR="00FC734B">
        <w:rPr>
          <w:rFonts w:ascii="Times New Roman" w:hAnsi="Times New Roman" w:cs="Times New Roman"/>
          <w:sz w:val="28"/>
          <w:szCs w:val="28"/>
        </w:rPr>
        <w:t>ступления. Д</w:t>
      </w:r>
      <w:r w:rsidRPr="000D7AD3">
        <w:rPr>
          <w:rFonts w:ascii="Times New Roman" w:hAnsi="Times New Roman" w:cs="Times New Roman"/>
          <w:sz w:val="28"/>
          <w:szCs w:val="28"/>
        </w:rPr>
        <w:t>ети должны быть в опрятной одежде, соответствующей национальным костюмам или в праздничной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AD3">
        <w:rPr>
          <w:rFonts w:ascii="Times New Roman" w:hAnsi="Times New Roman" w:cs="Times New Roman"/>
          <w:sz w:val="28"/>
          <w:szCs w:val="28"/>
        </w:rPr>
        <w:t>желательно, чтобы участники выглядели ярко и выразительно,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AD3">
        <w:rPr>
          <w:rFonts w:ascii="Times New Roman" w:hAnsi="Times New Roman" w:cs="Times New Roman"/>
          <w:sz w:val="28"/>
          <w:szCs w:val="28"/>
        </w:rPr>
        <w:t>важно сохранять доброжелательную улыбку и хорошую осанку,</w:t>
      </w:r>
      <w:r w:rsidR="00FC734B">
        <w:rPr>
          <w:rFonts w:ascii="Times New Roman" w:hAnsi="Times New Roman" w:cs="Times New Roman"/>
          <w:sz w:val="28"/>
          <w:szCs w:val="28"/>
        </w:rPr>
        <w:t xml:space="preserve"> </w:t>
      </w:r>
      <w:r w:rsidRPr="000D7AD3">
        <w:rPr>
          <w:rFonts w:ascii="Times New Roman" w:hAnsi="Times New Roman" w:cs="Times New Roman"/>
          <w:sz w:val="28"/>
          <w:szCs w:val="28"/>
        </w:rPr>
        <w:t>в</w:t>
      </w:r>
      <w:r w:rsidRPr="000D7AD3">
        <w:rPr>
          <w:rFonts w:ascii="Times New Roman" w:hAnsi="Times New Roman" w:cs="Times New Roman"/>
          <w:sz w:val="28"/>
          <w:szCs w:val="28"/>
        </w:rPr>
        <w:t>ы</w:t>
      </w:r>
      <w:r w:rsidRPr="000D7AD3">
        <w:rPr>
          <w:rFonts w:ascii="Times New Roman" w:hAnsi="Times New Roman" w:cs="Times New Roman"/>
          <w:sz w:val="28"/>
          <w:szCs w:val="28"/>
        </w:rPr>
        <w:t>ступать с энтузиазмом и гордостью за свою культуру.</w:t>
      </w:r>
    </w:p>
    <w:p w:rsidR="000D7AD3" w:rsidRPr="00B65A4B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B65A4B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B65A4B" w:rsidRPr="00B65A4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65A4B" w:rsidRPr="00B65A4B">
        <w:rPr>
          <w:rFonts w:ascii="Times New Roman" w:hAnsi="Times New Roman" w:cs="Times New Roman"/>
          <w:sz w:val="28"/>
          <w:szCs w:val="28"/>
        </w:rPr>
        <w:t>п</w:t>
      </w:r>
      <w:r w:rsidRPr="000D7AD3">
        <w:rPr>
          <w:rFonts w:ascii="Times New Roman" w:hAnsi="Times New Roman" w:cs="Times New Roman"/>
          <w:sz w:val="28"/>
          <w:szCs w:val="28"/>
        </w:rPr>
        <w:t>ослушать разные записи и исполнения частушек, песен и танцев нар</w:t>
      </w:r>
      <w:r w:rsidRPr="000D7AD3">
        <w:rPr>
          <w:rFonts w:ascii="Times New Roman" w:hAnsi="Times New Roman" w:cs="Times New Roman"/>
          <w:sz w:val="28"/>
          <w:szCs w:val="28"/>
        </w:rPr>
        <w:t>о</w:t>
      </w:r>
      <w:r w:rsidRPr="000D7AD3">
        <w:rPr>
          <w:rFonts w:ascii="Times New Roman" w:hAnsi="Times New Roman" w:cs="Times New Roman"/>
          <w:sz w:val="28"/>
          <w:szCs w:val="28"/>
        </w:rPr>
        <w:t>дов России, чтобы вдохновиться и понять их особенности.</w:t>
      </w:r>
    </w:p>
    <w:p w:rsidR="000D7AD3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AD3">
        <w:rPr>
          <w:rFonts w:ascii="Times New Roman" w:hAnsi="Times New Roman" w:cs="Times New Roman"/>
          <w:sz w:val="28"/>
          <w:szCs w:val="28"/>
        </w:rPr>
        <w:t>Попрактиковаться в разучивании выбранных номеров: частушек, танцев или песен, возможно, с использованием караоке-версий, чтобы лучше запомнить мелодию и сл</w:t>
      </w:r>
      <w:r w:rsidRPr="000D7AD3">
        <w:rPr>
          <w:rFonts w:ascii="Times New Roman" w:hAnsi="Times New Roman" w:cs="Times New Roman"/>
          <w:sz w:val="28"/>
          <w:szCs w:val="28"/>
        </w:rPr>
        <w:t>о</w:t>
      </w:r>
      <w:r w:rsidR="00FC734B">
        <w:rPr>
          <w:rFonts w:ascii="Times New Roman" w:hAnsi="Times New Roman" w:cs="Times New Roman"/>
          <w:sz w:val="28"/>
          <w:szCs w:val="28"/>
        </w:rPr>
        <w:t xml:space="preserve">ва. </w:t>
      </w:r>
      <w:r w:rsidRPr="000D7AD3">
        <w:rPr>
          <w:rFonts w:ascii="Times New Roman" w:hAnsi="Times New Roman" w:cs="Times New Roman"/>
          <w:sz w:val="28"/>
          <w:szCs w:val="28"/>
        </w:rPr>
        <w:t>Повторить все выступления всем отрядом, объясняя детям значения трудных слов или особенностей каждой песни или танца.</w:t>
      </w:r>
    </w:p>
    <w:p w:rsidR="000D7AD3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AD3">
        <w:rPr>
          <w:rFonts w:ascii="Times New Roman" w:hAnsi="Times New Roman" w:cs="Times New Roman"/>
          <w:sz w:val="28"/>
          <w:szCs w:val="28"/>
        </w:rPr>
        <w:t>Обсуди</w:t>
      </w:r>
      <w:r w:rsidR="00FC734B">
        <w:rPr>
          <w:rFonts w:ascii="Times New Roman" w:hAnsi="Times New Roman" w:cs="Times New Roman"/>
          <w:sz w:val="28"/>
          <w:szCs w:val="28"/>
        </w:rPr>
        <w:t>ть и выбрать концепцию концерта.</w:t>
      </w:r>
    </w:p>
    <w:p w:rsidR="000D7AD3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7AD3">
        <w:rPr>
          <w:rFonts w:ascii="Times New Roman" w:hAnsi="Times New Roman" w:cs="Times New Roman"/>
          <w:b/>
          <w:i/>
          <w:sz w:val="28"/>
          <w:szCs w:val="28"/>
        </w:rPr>
        <w:t>Варианты концепций выступлений:</w:t>
      </w:r>
    </w:p>
    <w:p w:rsidR="000D7AD3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AD3">
        <w:rPr>
          <w:rFonts w:ascii="Times New Roman" w:hAnsi="Times New Roman" w:cs="Times New Roman"/>
          <w:b/>
          <w:sz w:val="28"/>
          <w:szCs w:val="28"/>
        </w:rPr>
        <w:t>Традиционный:</w:t>
      </w:r>
      <w:r w:rsidRPr="000D7AD3">
        <w:rPr>
          <w:rFonts w:ascii="Times New Roman" w:hAnsi="Times New Roman" w:cs="Times New Roman"/>
          <w:sz w:val="28"/>
          <w:szCs w:val="28"/>
        </w:rPr>
        <w:t> участники представляют номер в национальных костюмах, выступая празднично и торжественно, на сцене или в специально подготовленной зоне.</w:t>
      </w:r>
    </w:p>
    <w:p w:rsidR="000D7AD3" w:rsidRPr="000D7AD3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4B">
        <w:rPr>
          <w:rFonts w:ascii="Times New Roman" w:hAnsi="Times New Roman" w:cs="Times New Roman"/>
          <w:b/>
          <w:sz w:val="28"/>
          <w:szCs w:val="28"/>
        </w:rPr>
        <w:t>Креативный:</w:t>
      </w:r>
      <w:r w:rsidRPr="000D7AD3">
        <w:rPr>
          <w:rFonts w:ascii="Times New Roman" w:hAnsi="Times New Roman" w:cs="Times New Roman"/>
          <w:sz w:val="28"/>
          <w:szCs w:val="28"/>
        </w:rPr>
        <w:t> каждый отряд или ребенок создает свой номер — частушку, танец или песню, используя разные локации или сценические идеи, делая концерт живым и я</w:t>
      </w:r>
      <w:r w:rsidRPr="000D7AD3">
        <w:rPr>
          <w:rFonts w:ascii="Times New Roman" w:hAnsi="Times New Roman" w:cs="Times New Roman"/>
          <w:sz w:val="28"/>
          <w:szCs w:val="28"/>
        </w:rPr>
        <w:t>р</w:t>
      </w:r>
      <w:r w:rsidRPr="000D7AD3">
        <w:rPr>
          <w:rFonts w:ascii="Times New Roman" w:hAnsi="Times New Roman" w:cs="Times New Roman"/>
          <w:sz w:val="28"/>
          <w:szCs w:val="28"/>
        </w:rPr>
        <w:t>ким.</w:t>
      </w:r>
    </w:p>
    <w:p w:rsidR="00A53E4E" w:rsidRPr="00FC734B" w:rsidRDefault="000D7AD3" w:rsidP="00FC734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4B">
        <w:rPr>
          <w:rFonts w:ascii="Times New Roman" w:hAnsi="Times New Roman" w:cs="Times New Roman"/>
          <w:b/>
          <w:sz w:val="28"/>
          <w:szCs w:val="28"/>
        </w:rPr>
        <w:t>Сюжетный:</w:t>
      </w:r>
      <w:r w:rsidRPr="000D7AD3">
        <w:rPr>
          <w:rFonts w:ascii="Times New Roman" w:hAnsi="Times New Roman" w:cs="Times New Roman"/>
          <w:sz w:val="28"/>
          <w:szCs w:val="28"/>
        </w:rPr>
        <w:t> номера могут рассказывать небольшие истории или показывать трад</w:t>
      </w:r>
      <w:r w:rsidRPr="000D7AD3">
        <w:rPr>
          <w:rFonts w:ascii="Times New Roman" w:hAnsi="Times New Roman" w:cs="Times New Roman"/>
          <w:sz w:val="28"/>
          <w:szCs w:val="28"/>
        </w:rPr>
        <w:t>и</w:t>
      </w:r>
      <w:r w:rsidRPr="000D7AD3">
        <w:rPr>
          <w:rFonts w:ascii="Times New Roman" w:hAnsi="Times New Roman" w:cs="Times New Roman"/>
          <w:sz w:val="28"/>
          <w:szCs w:val="28"/>
        </w:rPr>
        <w:t>ционные обычаи (например, приготовление блюда, народные игры, праздники), а м</w:t>
      </w:r>
      <w:r w:rsidRPr="000D7AD3">
        <w:rPr>
          <w:rFonts w:ascii="Times New Roman" w:hAnsi="Times New Roman" w:cs="Times New Roman"/>
          <w:sz w:val="28"/>
          <w:szCs w:val="28"/>
        </w:rPr>
        <w:t>у</w:t>
      </w:r>
      <w:r w:rsidRPr="000D7AD3">
        <w:rPr>
          <w:rFonts w:ascii="Times New Roman" w:hAnsi="Times New Roman" w:cs="Times New Roman"/>
          <w:sz w:val="28"/>
          <w:szCs w:val="28"/>
        </w:rPr>
        <w:t>з</w:t>
      </w:r>
      <w:r w:rsidR="00FC734B">
        <w:rPr>
          <w:rFonts w:ascii="Times New Roman" w:hAnsi="Times New Roman" w:cs="Times New Roman"/>
          <w:sz w:val="28"/>
          <w:szCs w:val="28"/>
        </w:rPr>
        <w:t>ыка и движения дополняют сюжет.</w:t>
      </w:r>
    </w:p>
    <w:p w:rsidR="00A53E4E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0641B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F09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090B" w:rsidRPr="004F090B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«Ярмарка народных умельцев»: продажа поделок</w:t>
      </w:r>
      <w:r w:rsidR="00EE7BF0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, сделанных</w:t>
      </w:r>
      <w:r w:rsidR="004F090B" w:rsidRPr="004F090B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детьми  за «лагерную валюту».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B65A4B">
        <w:rPr>
          <w:rFonts w:ascii="Times New Roman" w:hAnsi="Times New Roman" w:cs="Times New Roman"/>
          <w:sz w:val="28"/>
          <w:szCs w:val="28"/>
        </w:rPr>
        <w:t xml:space="preserve"> о</w:t>
      </w:r>
      <w:r w:rsidRPr="00F55DAE">
        <w:rPr>
          <w:rFonts w:ascii="Times New Roman" w:hAnsi="Times New Roman" w:cs="Times New Roman"/>
          <w:sz w:val="28"/>
          <w:szCs w:val="28"/>
        </w:rPr>
        <w:t>бъяснить детям, что на ярмарке они смогут проявить свои творческие сп</w:t>
      </w:r>
      <w:r w:rsidRPr="00F55DAE">
        <w:rPr>
          <w:rFonts w:ascii="Times New Roman" w:hAnsi="Times New Roman" w:cs="Times New Roman"/>
          <w:sz w:val="28"/>
          <w:szCs w:val="28"/>
        </w:rPr>
        <w:t>о</w:t>
      </w:r>
      <w:r w:rsidRPr="00F55DAE">
        <w:rPr>
          <w:rFonts w:ascii="Times New Roman" w:hAnsi="Times New Roman" w:cs="Times New Roman"/>
          <w:sz w:val="28"/>
          <w:szCs w:val="28"/>
        </w:rPr>
        <w:t>собности и показать мастерство в изготовлении поделок, сувениров и народных украшений. Рассказать, что эти изделия — часть богатой культуры России и наро</w:t>
      </w:r>
      <w:r w:rsidRPr="00F55DAE">
        <w:rPr>
          <w:rFonts w:ascii="Times New Roman" w:hAnsi="Times New Roman" w:cs="Times New Roman"/>
          <w:sz w:val="28"/>
          <w:szCs w:val="28"/>
        </w:rPr>
        <w:t>д</w:t>
      </w:r>
      <w:r w:rsidRPr="00F55DAE">
        <w:rPr>
          <w:rFonts w:ascii="Times New Roman" w:hAnsi="Times New Roman" w:cs="Times New Roman"/>
          <w:sz w:val="28"/>
          <w:szCs w:val="28"/>
        </w:rPr>
        <w:t>ных традиций, а продажа таких поделок помогает понять ценность труда и умения каждого. Объяснить, что за свою работу дети получат «лагерную валюту» — спец</w:t>
      </w:r>
      <w:r w:rsidRPr="00F55DAE">
        <w:rPr>
          <w:rFonts w:ascii="Times New Roman" w:hAnsi="Times New Roman" w:cs="Times New Roman"/>
          <w:sz w:val="28"/>
          <w:szCs w:val="28"/>
        </w:rPr>
        <w:t>и</w:t>
      </w:r>
      <w:r w:rsidRPr="00F55DAE">
        <w:rPr>
          <w:rFonts w:ascii="Times New Roman" w:hAnsi="Times New Roman" w:cs="Times New Roman"/>
          <w:sz w:val="28"/>
          <w:szCs w:val="28"/>
        </w:rPr>
        <w:t>альную «игровую» деньги, которую можно обменять на разные призы или сувениры.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b/>
          <w:i/>
          <w:sz w:val="28"/>
          <w:szCs w:val="28"/>
        </w:rPr>
        <w:t>Обсуждение:</w:t>
      </w:r>
      <w:r w:rsidR="00B65A4B">
        <w:rPr>
          <w:rFonts w:ascii="Times New Roman" w:hAnsi="Times New Roman" w:cs="Times New Roman"/>
          <w:sz w:val="28"/>
          <w:szCs w:val="28"/>
        </w:rPr>
        <w:t xml:space="preserve"> п</w:t>
      </w:r>
      <w:r w:rsidRPr="00F55DAE">
        <w:rPr>
          <w:rFonts w:ascii="Times New Roman" w:hAnsi="Times New Roman" w:cs="Times New Roman"/>
          <w:sz w:val="28"/>
          <w:szCs w:val="28"/>
        </w:rPr>
        <w:t>ровести беседу о правилах ведения ярмарки: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поделки должны быть аккуратными, красивыми и сделанными своими руками,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важно соблюдать порядок и уважительно относиться к другим участникам,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улыбаться и проявлять дружелюбие при продаже или покупке,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помнить о честности: обменяв деньги, нужно считать их правильно и располагать а</w:t>
      </w:r>
      <w:r w:rsidRPr="00F55DAE">
        <w:rPr>
          <w:rFonts w:ascii="Times New Roman" w:hAnsi="Times New Roman" w:cs="Times New Roman"/>
          <w:sz w:val="28"/>
          <w:szCs w:val="28"/>
        </w:rPr>
        <w:t>к</w:t>
      </w:r>
      <w:r w:rsidRPr="00F55DAE">
        <w:rPr>
          <w:rFonts w:ascii="Times New Roman" w:hAnsi="Times New Roman" w:cs="Times New Roman"/>
          <w:sz w:val="28"/>
          <w:szCs w:val="28"/>
        </w:rPr>
        <w:t>куратно.</w:t>
      </w:r>
    </w:p>
    <w:p w:rsidR="000D7AD3" w:rsidRPr="00B65A4B" w:rsidRDefault="00B65A4B" w:rsidP="00CA2FF6">
      <w:pPr>
        <w:pStyle w:val="af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Практика: </w:t>
      </w:r>
      <w:r w:rsidRPr="00B65A4B">
        <w:rPr>
          <w:rFonts w:ascii="Times New Roman" w:hAnsi="Times New Roman" w:cs="Times New Roman"/>
          <w:sz w:val="28"/>
          <w:szCs w:val="28"/>
        </w:rPr>
        <w:t>п</w:t>
      </w:r>
      <w:r w:rsidR="000D7AD3" w:rsidRPr="00F55DAE">
        <w:rPr>
          <w:rFonts w:ascii="Times New Roman" w:hAnsi="Times New Roman" w:cs="Times New Roman"/>
          <w:sz w:val="28"/>
          <w:szCs w:val="28"/>
        </w:rPr>
        <w:t>редложить детям подготовить свои поделки — это могут быть украш</w:t>
      </w:r>
      <w:r w:rsidR="000D7AD3" w:rsidRPr="00F55DAE">
        <w:rPr>
          <w:rFonts w:ascii="Times New Roman" w:hAnsi="Times New Roman" w:cs="Times New Roman"/>
          <w:sz w:val="28"/>
          <w:szCs w:val="28"/>
        </w:rPr>
        <w:t>е</w:t>
      </w:r>
      <w:r w:rsidR="000D7AD3" w:rsidRPr="00F55DAE">
        <w:rPr>
          <w:rFonts w:ascii="Times New Roman" w:hAnsi="Times New Roman" w:cs="Times New Roman"/>
          <w:sz w:val="28"/>
          <w:szCs w:val="28"/>
        </w:rPr>
        <w:t>ния из природных материа</w:t>
      </w:r>
      <w:r w:rsidR="00F55DAE">
        <w:rPr>
          <w:rFonts w:ascii="Times New Roman" w:hAnsi="Times New Roman" w:cs="Times New Roman"/>
          <w:sz w:val="28"/>
          <w:szCs w:val="28"/>
        </w:rPr>
        <w:t xml:space="preserve">лов, поделки из бумаги, ткани, </w:t>
      </w:r>
      <w:r w:rsidR="000D7AD3" w:rsidRPr="00F55DAE">
        <w:rPr>
          <w:rFonts w:ascii="Times New Roman" w:hAnsi="Times New Roman" w:cs="Times New Roman"/>
          <w:sz w:val="28"/>
          <w:szCs w:val="28"/>
        </w:rPr>
        <w:t>или что-то, что они умеют</w:t>
      </w:r>
      <w:r w:rsidR="00F55DAE">
        <w:rPr>
          <w:rFonts w:ascii="Times New Roman" w:hAnsi="Times New Roman" w:cs="Times New Roman"/>
          <w:sz w:val="28"/>
          <w:szCs w:val="28"/>
        </w:rPr>
        <w:t xml:space="preserve"> или пожелают </w:t>
      </w:r>
      <w:r w:rsidR="000D7AD3" w:rsidRPr="00F55DAE">
        <w:rPr>
          <w:rFonts w:ascii="Times New Roman" w:hAnsi="Times New Roman" w:cs="Times New Roman"/>
          <w:sz w:val="28"/>
          <w:szCs w:val="28"/>
        </w:rPr>
        <w:t xml:space="preserve"> </w:t>
      </w:r>
      <w:r w:rsidR="00F55DAE">
        <w:rPr>
          <w:rFonts w:ascii="Times New Roman" w:hAnsi="Times New Roman" w:cs="Times New Roman"/>
          <w:sz w:val="28"/>
          <w:szCs w:val="28"/>
        </w:rPr>
        <w:t>с</w:t>
      </w:r>
      <w:r w:rsidR="000D7AD3" w:rsidRPr="00F55DAE">
        <w:rPr>
          <w:rFonts w:ascii="Times New Roman" w:hAnsi="Times New Roman" w:cs="Times New Roman"/>
          <w:sz w:val="28"/>
          <w:szCs w:val="28"/>
        </w:rPr>
        <w:t>делать.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Можно вместе потренироваться в короткой «торговой» сценке: как правильно прод</w:t>
      </w:r>
      <w:r w:rsidRPr="00F55DAE">
        <w:rPr>
          <w:rFonts w:ascii="Times New Roman" w:hAnsi="Times New Roman" w:cs="Times New Roman"/>
          <w:sz w:val="28"/>
          <w:szCs w:val="28"/>
        </w:rPr>
        <w:t>а</w:t>
      </w:r>
      <w:r w:rsidRPr="00F55DAE">
        <w:rPr>
          <w:rFonts w:ascii="Times New Roman" w:hAnsi="Times New Roman" w:cs="Times New Roman"/>
          <w:sz w:val="28"/>
          <w:szCs w:val="28"/>
        </w:rPr>
        <w:t>вать, рассказывать о своих изделиях и приветливо общаться с покупателями.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Обсудить ценности труда и творчества, объяснить, что каждая поделка — это резул</w:t>
      </w:r>
      <w:r w:rsidRPr="00F55DAE">
        <w:rPr>
          <w:rFonts w:ascii="Times New Roman" w:hAnsi="Times New Roman" w:cs="Times New Roman"/>
          <w:sz w:val="28"/>
          <w:szCs w:val="28"/>
        </w:rPr>
        <w:t>ь</w:t>
      </w:r>
      <w:r w:rsidRPr="00F55DAE">
        <w:rPr>
          <w:rFonts w:ascii="Times New Roman" w:hAnsi="Times New Roman" w:cs="Times New Roman"/>
          <w:sz w:val="28"/>
          <w:szCs w:val="28"/>
        </w:rPr>
        <w:t>тат их стараний и вдохновения.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AE">
        <w:rPr>
          <w:rFonts w:ascii="Times New Roman" w:hAnsi="Times New Roman" w:cs="Times New Roman"/>
          <w:sz w:val="28"/>
          <w:szCs w:val="28"/>
        </w:rPr>
        <w:t>Провести мини-учение о том, как считать и обменивать «лагерную валюту» — чтобы каждый понимал, сколько стоит его изделие и как сделать правильный обмен.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5DAE">
        <w:rPr>
          <w:rFonts w:ascii="Times New Roman" w:hAnsi="Times New Roman" w:cs="Times New Roman"/>
          <w:b/>
          <w:i/>
          <w:sz w:val="28"/>
          <w:szCs w:val="28"/>
        </w:rPr>
        <w:t>Концепции проведения ярмарки: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A4B">
        <w:rPr>
          <w:rFonts w:ascii="Times New Roman" w:hAnsi="Times New Roman" w:cs="Times New Roman"/>
          <w:b/>
          <w:sz w:val="28"/>
          <w:szCs w:val="28"/>
        </w:rPr>
        <w:t>Традиционная</w:t>
      </w:r>
      <w:proofErr w:type="gramEnd"/>
      <w:r w:rsidRPr="00B65A4B">
        <w:rPr>
          <w:rFonts w:ascii="Times New Roman" w:hAnsi="Times New Roman" w:cs="Times New Roman"/>
          <w:b/>
          <w:sz w:val="28"/>
          <w:szCs w:val="28"/>
        </w:rPr>
        <w:t>:</w:t>
      </w:r>
      <w:r w:rsidRPr="00F55DAE">
        <w:rPr>
          <w:rFonts w:ascii="Times New Roman" w:hAnsi="Times New Roman" w:cs="Times New Roman"/>
          <w:sz w:val="28"/>
          <w:szCs w:val="28"/>
        </w:rPr>
        <w:t> все поделки красиво выставлены на просторной ярмарочной площ</w:t>
      </w:r>
      <w:r w:rsidRPr="00F55DAE">
        <w:rPr>
          <w:rFonts w:ascii="Times New Roman" w:hAnsi="Times New Roman" w:cs="Times New Roman"/>
          <w:sz w:val="28"/>
          <w:szCs w:val="28"/>
        </w:rPr>
        <w:t>а</w:t>
      </w:r>
      <w:r w:rsidRPr="00F55DAE">
        <w:rPr>
          <w:rFonts w:ascii="Times New Roman" w:hAnsi="Times New Roman" w:cs="Times New Roman"/>
          <w:sz w:val="28"/>
          <w:szCs w:val="28"/>
        </w:rPr>
        <w:t>ди, дети в национальных костюмах или в яркой одежде, торгуют и улыбаются, созд</w:t>
      </w:r>
      <w:r w:rsidRPr="00F55DAE">
        <w:rPr>
          <w:rFonts w:ascii="Times New Roman" w:hAnsi="Times New Roman" w:cs="Times New Roman"/>
          <w:sz w:val="28"/>
          <w:szCs w:val="28"/>
        </w:rPr>
        <w:t>а</w:t>
      </w:r>
      <w:r w:rsidRPr="00F55DAE">
        <w:rPr>
          <w:rFonts w:ascii="Times New Roman" w:hAnsi="Times New Roman" w:cs="Times New Roman"/>
          <w:sz w:val="28"/>
          <w:szCs w:val="28"/>
        </w:rPr>
        <w:t>вая праздничную атмосферу.</w:t>
      </w:r>
    </w:p>
    <w:p w:rsidR="000D7AD3" w:rsidRPr="00F55DAE" w:rsidRDefault="000D7AD3" w:rsidP="00CA2FF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A4B">
        <w:rPr>
          <w:rFonts w:ascii="Times New Roman" w:hAnsi="Times New Roman" w:cs="Times New Roman"/>
          <w:b/>
          <w:sz w:val="28"/>
          <w:szCs w:val="28"/>
        </w:rPr>
        <w:t>Креативная</w:t>
      </w:r>
      <w:proofErr w:type="gramEnd"/>
      <w:r w:rsidRPr="00B65A4B">
        <w:rPr>
          <w:rFonts w:ascii="Times New Roman" w:hAnsi="Times New Roman" w:cs="Times New Roman"/>
          <w:b/>
          <w:sz w:val="28"/>
          <w:szCs w:val="28"/>
        </w:rPr>
        <w:t>:</w:t>
      </w:r>
      <w:r w:rsidRPr="00F55DAE">
        <w:rPr>
          <w:rFonts w:ascii="Times New Roman" w:hAnsi="Times New Roman" w:cs="Times New Roman"/>
          <w:sz w:val="28"/>
          <w:szCs w:val="28"/>
        </w:rPr>
        <w:t> каждый отряд организует свою «лавку», оформленную в стиле наро</w:t>
      </w:r>
      <w:r w:rsidRPr="00F55DAE">
        <w:rPr>
          <w:rFonts w:ascii="Times New Roman" w:hAnsi="Times New Roman" w:cs="Times New Roman"/>
          <w:sz w:val="28"/>
          <w:szCs w:val="28"/>
        </w:rPr>
        <w:t>д</w:t>
      </w:r>
      <w:r w:rsidRPr="00F55DAE">
        <w:rPr>
          <w:rFonts w:ascii="Times New Roman" w:hAnsi="Times New Roman" w:cs="Times New Roman"/>
          <w:sz w:val="28"/>
          <w:szCs w:val="28"/>
        </w:rPr>
        <w:t>ных традиций, выставляя свои изделия с оригинальной рекламой и немного веселым стилем.</w:t>
      </w:r>
    </w:p>
    <w:p w:rsidR="00396A9A" w:rsidRPr="00FC734B" w:rsidRDefault="000D7AD3" w:rsidP="00FC734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A4B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B65A4B">
        <w:rPr>
          <w:rFonts w:ascii="Times New Roman" w:hAnsi="Times New Roman" w:cs="Times New Roman"/>
          <w:b/>
          <w:sz w:val="28"/>
          <w:szCs w:val="28"/>
        </w:rPr>
        <w:t>:</w:t>
      </w:r>
      <w:r w:rsidRPr="00F55DAE">
        <w:rPr>
          <w:rFonts w:ascii="Times New Roman" w:hAnsi="Times New Roman" w:cs="Times New Roman"/>
          <w:sz w:val="28"/>
          <w:szCs w:val="28"/>
        </w:rPr>
        <w:t> во время ярмарки дети рассказывают о значении каждого изделия, его истории или традиции, что позволяет лучше понять смысл народных р</w:t>
      </w:r>
      <w:r w:rsidR="00FC734B">
        <w:rPr>
          <w:rFonts w:ascii="Times New Roman" w:hAnsi="Times New Roman" w:cs="Times New Roman"/>
          <w:sz w:val="28"/>
          <w:szCs w:val="28"/>
        </w:rPr>
        <w:t>емесел и передавать его другим.</w:t>
      </w:r>
    </w:p>
    <w:p w:rsidR="00396A9A" w:rsidRDefault="00396A9A" w:rsidP="00CA2FF6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A9A">
        <w:rPr>
          <w:rFonts w:ascii="Times New Roman" w:eastAsia="Times New Roman" w:hAnsi="Times New Roman" w:cs="Times New Roman"/>
          <w:b/>
          <w:sz w:val="28"/>
          <w:szCs w:val="28"/>
        </w:rPr>
        <w:t>Итоговое занятие: концертная программа «</w:t>
      </w:r>
      <w:r w:rsidR="00F55DAE">
        <w:rPr>
          <w:rFonts w:ascii="Times New Roman" w:eastAsia="Times New Roman" w:hAnsi="Times New Roman" w:cs="Times New Roman"/>
          <w:b/>
          <w:sz w:val="28"/>
          <w:szCs w:val="28"/>
        </w:rPr>
        <w:t>Дружба народов</w:t>
      </w:r>
      <w:r w:rsidRPr="00396A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53E4E" w:rsidRDefault="00235E12" w:rsidP="00CA2FF6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8731D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23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Подведение итогов смены. </w:t>
      </w:r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Награждение </w:t>
      </w:r>
      <w:proofErr w:type="gramStart"/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самы</w:t>
      </w:r>
      <w:r w:rsidR="006C5955"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>х</w:t>
      </w:r>
      <w:proofErr w:type="gramEnd"/>
      <w:r w:rsidR="006C5955"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активных и талантливых детей. </w:t>
      </w:r>
      <w:r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Каждый отряд исполняет творческий </w:t>
      </w:r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номер — песню, танец</w:t>
      </w:r>
      <w:r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>, сценку</w:t>
      </w:r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r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Орган</w:t>
      </w:r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зация общего круга «где все дети и вожатые собираются вместе и вспоминают самые яркие моменты. </w:t>
      </w:r>
      <w:r w:rsidR="006C5955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Дети пишут  прощальные пожелания друг другу на </w:t>
      </w:r>
      <w:proofErr w:type="gramStart"/>
      <w:r w:rsidR="006C5955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открытках</w:t>
      </w:r>
      <w:proofErr w:type="gramEnd"/>
      <w:r w:rsidR="006C5955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</w:t>
      </w:r>
      <w:r w:rsidR="008731D9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</w:t>
      </w:r>
      <w:r w:rsidR="006C5955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етям вручаются </w:t>
      </w:r>
      <w:r w:rsidR="008731D9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памятные </w:t>
      </w:r>
      <w:r w:rsidR="006C5955" w:rsidRPr="008731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подарки. </w:t>
      </w:r>
      <w:r w:rsidR="008731D9" w:rsidRPr="008731D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конце мероприятия исполняется </w:t>
      </w:r>
      <w:r w:rsidR="008731D9"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песня лагеря, поют все вместе</w:t>
      </w:r>
      <w:r w:rsidR="00396A9A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дети и вожатые</w:t>
      </w:r>
      <w:r w:rsidR="008731D9" w:rsidRPr="00235E12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r w:rsidR="008731D9" w:rsidRPr="00235E12">
        <w:rPr>
          <w:rFonts w:ascii="Arial" w:eastAsia="Times New Roman" w:hAnsi="Arial" w:cs="Arial"/>
          <w:color w:val="0A0A0A"/>
          <w:sz w:val="24"/>
          <w:szCs w:val="24"/>
        </w:rPr>
        <w:t> </w:t>
      </w:r>
    </w:p>
    <w:p w:rsidR="00FC734B" w:rsidRDefault="00FC734B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34B" w:rsidRDefault="00FC734B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34B" w:rsidRDefault="00FC734B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34B" w:rsidRDefault="00FC734B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04FF" w:rsidRPr="00BE3382" w:rsidRDefault="006604FF" w:rsidP="00CA2F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3382">
        <w:rPr>
          <w:rFonts w:ascii="Times New Roman" w:hAnsi="Times New Roman"/>
          <w:b/>
          <w:sz w:val="28"/>
          <w:szCs w:val="28"/>
        </w:rPr>
        <w:lastRenderedPageBreak/>
        <w:t xml:space="preserve">II. Комплекс </w:t>
      </w:r>
      <w:proofErr w:type="gramStart"/>
      <w:r w:rsidRPr="00BE3382">
        <w:rPr>
          <w:rFonts w:ascii="Times New Roman" w:hAnsi="Times New Roman"/>
          <w:b/>
          <w:sz w:val="28"/>
          <w:szCs w:val="28"/>
        </w:rPr>
        <w:t>организационно-педагогических</w:t>
      </w:r>
      <w:proofErr w:type="gramEnd"/>
      <w:r w:rsidRPr="00BE3382">
        <w:rPr>
          <w:rFonts w:ascii="Times New Roman" w:hAnsi="Times New Roman"/>
          <w:b/>
          <w:sz w:val="28"/>
          <w:szCs w:val="28"/>
        </w:rPr>
        <w:t xml:space="preserve"> условий</w:t>
      </w:r>
    </w:p>
    <w:p w:rsidR="00A53E4E" w:rsidRPr="00BE3382" w:rsidRDefault="006604FF" w:rsidP="00CA2FF6">
      <w:pPr>
        <w:widowControl w:val="0"/>
        <w:tabs>
          <w:tab w:val="left" w:pos="3628"/>
        </w:tabs>
        <w:autoSpaceDE w:val="0"/>
        <w:autoSpaceDN w:val="0"/>
        <w:spacing w:before="66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r w:rsidR="00A53E4E"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A53E4E" w:rsidRPr="00BE3382" w:rsidRDefault="00A53E4E" w:rsidP="00CA2FF6">
      <w:pPr>
        <w:widowControl w:val="0"/>
        <w:tabs>
          <w:tab w:val="left" w:pos="3628"/>
        </w:tabs>
        <w:autoSpaceDE w:val="0"/>
        <w:autoSpaceDN w:val="0"/>
        <w:spacing w:before="66" w:after="0" w:line="360" w:lineRule="auto"/>
        <w:ind w:left="362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850"/>
        <w:gridCol w:w="1701"/>
        <w:gridCol w:w="4587"/>
        <w:gridCol w:w="869"/>
        <w:gridCol w:w="1412"/>
      </w:tblGrid>
      <w:tr w:rsidR="00A53E4E" w:rsidRPr="00BE3382" w:rsidTr="00585FC8">
        <w:trPr>
          <w:trHeight w:val="273"/>
        </w:trPr>
        <w:tc>
          <w:tcPr>
            <w:tcW w:w="728" w:type="dxa"/>
            <w:vMerge w:val="restart"/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50" w:type="dxa"/>
            <w:tcBorders>
              <w:bottom w:val="single" w:sz="8" w:space="0" w:color="FFFFFF" w:themeColor="background1"/>
              <w:right w:val="single" w:sz="8" w:space="0" w:color="auto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7" w:type="dxa"/>
            <w:vMerge w:val="restart"/>
            <w:tcBorders>
              <w:left w:val="single" w:sz="8" w:space="0" w:color="auto"/>
            </w:tcBorders>
            <w:vAlign w:val="center"/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Тема занятия</w:t>
            </w:r>
          </w:p>
        </w:tc>
        <w:tc>
          <w:tcPr>
            <w:tcW w:w="869" w:type="dxa"/>
            <w:vMerge w:val="restart"/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Кол-во</w:t>
            </w:r>
          </w:p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412" w:type="dxa"/>
            <w:vMerge w:val="restart"/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а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тестации/</w:t>
            </w:r>
          </w:p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</w:p>
        </w:tc>
      </w:tr>
      <w:tr w:rsidR="00A53E4E" w:rsidRPr="00BE3382" w:rsidTr="00585FC8">
        <w:trPr>
          <w:trHeight w:val="551"/>
        </w:trPr>
        <w:tc>
          <w:tcPr>
            <w:tcW w:w="728" w:type="dxa"/>
            <w:vMerge/>
            <w:tcBorders>
              <w:top w:val="nil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auto"/>
              <w:right w:val="single" w:sz="8" w:space="0" w:color="auto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пр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ведения </w:t>
            </w: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A53E4E" w:rsidRPr="00350588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50588" w:rsidRPr="00BE3382" w:rsidTr="00585FC8">
        <w:trPr>
          <w:cantSplit/>
          <w:trHeight w:val="1134"/>
        </w:trPr>
        <w:tc>
          <w:tcPr>
            <w:tcW w:w="728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марта </w:t>
            </w:r>
          </w:p>
        </w:tc>
        <w:tc>
          <w:tcPr>
            <w:tcW w:w="1701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Комплексное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Практич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ская работа</w:t>
            </w:r>
          </w:p>
        </w:tc>
        <w:tc>
          <w:tcPr>
            <w:tcW w:w="4587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Познавательно-развивающее мер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приятие «Открытие смены»</w:t>
            </w:r>
          </w:p>
        </w:tc>
        <w:tc>
          <w:tcPr>
            <w:tcW w:w="869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</w:p>
        </w:tc>
        <w:tc>
          <w:tcPr>
            <w:tcW w:w="1412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Анализ </w:t>
            </w:r>
          </w:p>
        </w:tc>
      </w:tr>
      <w:tr w:rsidR="00350588" w:rsidRPr="00BE3382" w:rsidTr="00585FC8">
        <w:trPr>
          <w:cantSplit/>
          <w:trHeight w:val="1134"/>
        </w:trPr>
        <w:tc>
          <w:tcPr>
            <w:tcW w:w="728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 марта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Комплексное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Практич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ская работа</w:t>
            </w:r>
          </w:p>
        </w:tc>
        <w:tc>
          <w:tcPr>
            <w:tcW w:w="4587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Фестиваль «Игры народов России»</w:t>
            </w:r>
          </w:p>
        </w:tc>
        <w:tc>
          <w:tcPr>
            <w:tcW w:w="869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</w:p>
        </w:tc>
        <w:tc>
          <w:tcPr>
            <w:tcW w:w="1412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  <w:proofErr w:type="spellEnd"/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350588" w:rsidRPr="00BE3382" w:rsidTr="00585FC8">
        <w:trPr>
          <w:cantSplit/>
          <w:trHeight w:val="1134"/>
        </w:trPr>
        <w:tc>
          <w:tcPr>
            <w:tcW w:w="728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реля</w:t>
            </w:r>
          </w:p>
        </w:tc>
        <w:tc>
          <w:tcPr>
            <w:tcW w:w="1701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Комплексное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Практич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ская работа</w:t>
            </w:r>
          </w:p>
        </w:tc>
        <w:tc>
          <w:tcPr>
            <w:tcW w:w="4587" w:type="dxa"/>
          </w:tcPr>
          <w:p w:rsidR="00350588" w:rsidRPr="00350588" w:rsidRDefault="00350588" w:rsidP="00CA2FF6">
            <w:pPr>
              <w:numPr>
                <w:ilvl w:val="0"/>
                <w:numId w:val="8"/>
              </w:numPr>
              <w:shd w:val="clear" w:color="auto" w:fill="FFFFFF"/>
              <w:spacing w:after="18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ru-RU"/>
              </w:rPr>
              <w:t>«Фольклорный калейдоскоп»: ко</w:t>
            </w:r>
            <w:r w:rsidRPr="0035058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ru-RU"/>
              </w:rPr>
              <w:t>н</w:t>
            </w:r>
            <w:r w:rsidRPr="0035058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ru-RU"/>
              </w:rPr>
              <w:t>курс частушек, песен и танцев разных народов России.</w:t>
            </w:r>
          </w:p>
        </w:tc>
        <w:tc>
          <w:tcPr>
            <w:tcW w:w="869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</w:p>
        </w:tc>
        <w:tc>
          <w:tcPr>
            <w:tcW w:w="1412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Опрос 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в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деоролика</w:t>
            </w:r>
          </w:p>
        </w:tc>
      </w:tr>
      <w:tr w:rsidR="00350588" w:rsidRPr="00BE3382" w:rsidTr="00585FC8">
        <w:trPr>
          <w:cantSplit/>
          <w:trHeight w:val="1134"/>
        </w:trPr>
        <w:tc>
          <w:tcPr>
            <w:tcW w:w="728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реля</w:t>
            </w:r>
          </w:p>
        </w:tc>
        <w:tc>
          <w:tcPr>
            <w:tcW w:w="1701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Комплексное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Практич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ская работа</w:t>
            </w:r>
          </w:p>
        </w:tc>
        <w:tc>
          <w:tcPr>
            <w:tcW w:w="4587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«Ярмарка народных умельцев»: пр</w:t>
            </w:r>
            <w:r w:rsidRPr="00350588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350588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дажа поделок</w:t>
            </w:r>
            <w:r w:rsidR="00EE7BF0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, сделанных</w:t>
            </w:r>
            <w:r w:rsidRPr="00350588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детьми  за «лагерную валюту».</w:t>
            </w:r>
          </w:p>
        </w:tc>
        <w:tc>
          <w:tcPr>
            <w:tcW w:w="869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</w:p>
        </w:tc>
        <w:tc>
          <w:tcPr>
            <w:tcW w:w="1412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ние 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Мини-выставка сувениров</w:t>
            </w:r>
          </w:p>
        </w:tc>
      </w:tr>
      <w:tr w:rsidR="00350588" w:rsidRPr="00BE3382" w:rsidTr="00585FC8">
        <w:trPr>
          <w:cantSplit/>
          <w:trHeight w:val="1134"/>
        </w:trPr>
        <w:tc>
          <w:tcPr>
            <w:tcW w:w="728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реля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Творческий</w:t>
            </w:r>
            <w:proofErr w:type="spellEnd"/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505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отчет</w:t>
            </w:r>
            <w:proofErr w:type="spellEnd"/>
          </w:p>
        </w:tc>
        <w:tc>
          <w:tcPr>
            <w:tcW w:w="4587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Итоговое занятие: концертная пр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грамма «Дружба народов»</w:t>
            </w:r>
          </w:p>
        </w:tc>
        <w:tc>
          <w:tcPr>
            <w:tcW w:w="869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0,4</w:t>
            </w:r>
          </w:p>
        </w:tc>
        <w:tc>
          <w:tcPr>
            <w:tcW w:w="1412" w:type="dxa"/>
          </w:tcPr>
          <w:p w:rsidR="00350588" w:rsidRPr="00350588" w:rsidRDefault="00350588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</w:t>
            </w:r>
            <w:proofErr w:type="spellStart"/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  <w:proofErr w:type="spellEnd"/>
            <w:r w:rsidRPr="00350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3E4E" w:rsidRPr="00BE3382" w:rsidTr="00585FC8">
        <w:trPr>
          <w:cantSplit/>
          <w:trHeight w:val="389"/>
        </w:trPr>
        <w:tc>
          <w:tcPr>
            <w:tcW w:w="7866" w:type="dxa"/>
            <w:gridSpan w:val="4"/>
          </w:tcPr>
          <w:p w:rsidR="00A53E4E" w:rsidRPr="00BE3382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33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BE33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69" w:type="dxa"/>
          </w:tcPr>
          <w:p w:rsidR="00A53E4E" w:rsidRPr="00BE3382" w:rsidRDefault="00396A9A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="00A53E4E" w:rsidRPr="00BE33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2" w:type="dxa"/>
          </w:tcPr>
          <w:p w:rsidR="00A53E4E" w:rsidRPr="00BE3382" w:rsidRDefault="00A53E4E" w:rsidP="00CA2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53E4E" w:rsidRPr="00BE3382">
          <w:pgSz w:w="11910" w:h="16840"/>
          <w:pgMar w:top="940" w:right="620" w:bottom="920" w:left="900" w:header="0" w:footer="738" w:gutter="0"/>
          <w:cols w:space="720"/>
        </w:sectPr>
      </w:pPr>
    </w:p>
    <w:p w:rsidR="006604FF" w:rsidRPr="00BE3382" w:rsidRDefault="006604FF" w:rsidP="00CA2FF6">
      <w:pPr>
        <w:widowControl w:val="0"/>
        <w:tabs>
          <w:tab w:val="left" w:pos="3234"/>
        </w:tabs>
        <w:autoSpaceDE w:val="0"/>
        <w:autoSpaceDN w:val="0"/>
        <w:spacing w:before="23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382">
        <w:rPr>
          <w:rFonts w:ascii="Times New Roman" w:hAnsi="Times New Roman"/>
          <w:b/>
          <w:sz w:val="28"/>
          <w:szCs w:val="28"/>
        </w:rPr>
        <w:lastRenderedPageBreak/>
        <w:t>2.2. Условия реализации</w:t>
      </w: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программы.</w:t>
      </w:r>
    </w:p>
    <w:p w:rsidR="00A53E4E" w:rsidRPr="00BE3382" w:rsidRDefault="00A53E4E" w:rsidP="00CA2FF6">
      <w:pPr>
        <w:widowControl w:val="0"/>
        <w:tabs>
          <w:tab w:val="left" w:pos="3234"/>
        </w:tabs>
        <w:autoSpaceDE w:val="0"/>
        <w:autoSpaceDN w:val="0"/>
        <w:spacing w:before="23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необходимы светлые просторные каб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неты, театральный  зал с проектором,  </w:t>
      </w:r>
      <w:r w:rsidRPr="00BE338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ноутбук,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фото-</w:t>
      </w:r>
      <w:r w:rsidRPr="00BE338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33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BE338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аппаратура.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Тематическому наполнению программы способствуют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брендированные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аудио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 визуальные средства: ролл</w:t>
      </w:r>
      <w:r w:rsidR="00B32B35" w:rsidRPr="00BE3382">
        <w:rPr>
          <w:rFonts w:ascii="Times New Roman" w:eastAsia="Times New Roman" w:hAnsi="Times New Roman" w:cs="Times New Roman"/>
          <w:sz w:val="28"/>
          <w:szCs w:val="28"/>
        </w:rPr>
        <w:t>-ап, баннер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, комплекс необходимых аудиозаписей,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фильмов.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Спортивный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инвентарь,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информационные стенды, наградной и сувенирный м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териал, канцелярские товары: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бумага цветная, белая, ручки, карандаши, краски, скотч, кисти,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ножницы, пластилин,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бланки грамот и</w:t>
      </w:r>
      <w:r w:rsidRPr="00BE33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сертификатов</w:t>
      </w:r>
      <w:r w:rsidRPr="00BE338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BE33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BE338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E33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готипом</w:t>
      </w:r>
      <w:r w:rsidRPr="00BE33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32B35" w:rsidRPr="00BE3382">
        <w:rPr>
          <w:rFonts w:ascii="Times New Roman" w:eastAsia="Times New Roman" w:hAnsi="Times New Roman" w:cs="Times New Roman"/>
          <w:sz w:val="28"/>
          <w:szCs w:val="28"/>
        </w:rPr>
        <w:t>Движения Первых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proofErr w:type="gramEnd"/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sz w:val="28"/>
          <w:szCs w:val="28"/>
        </w:rPr>
        <w:t>Дидактическое обеспечение: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53E4E" w:rsidRPr="00BE3382" w:rsidSect="00585FC8">
          <w:pgSz w:w="11910" w:h="16840"/>
          <w:pgMar w:top="1040" w:right="620" w:bottom="1100" w:left="620" w:header="568" w:footer="873" w:gutter="0"/>
          <w:cols w:space="720"/>
        </w:sect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Разработки викторин, сценариев, игровой материал, наглядные пособия, диагн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стические методики, картинки, иллюстрации, 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раздаточный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материал, </w:t>
      </w:r>
    </w:p>
    <w:p w:rsidR="00A53E4E" w:rsidRPr="00BE3382" w:rsidRDefault="00A53E4E" w:rsidP="00FC734B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интеллектуальны</w:t>
      </w:r>
      <w:r w:rsidR="00FC734B">
        <w:rPr>
          <w:rFonts w:ascii="Times New Roman" w:eastAsia="Times New Roman" w:hAnsi="Times New Roman" w:cs="Times New Roman"/>
          <w:sz w:val="28"/>
          <w:szCs w:val="28"/>
        </w:rPr>
        <w:t>е, развивающие настольные игры.</w:t>
      </w:r>
    </w:p>
    <w:p w:rsidR="00A53E4E" w:rsidRPr="00BE3382" w:rsidRDefault="00FC734B" w:rsidP="00FC73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34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53E4E" w:rsidRPr="00BE3382">
        <w:rPr>
          <w:rFonts w:ascii="Times New Roman" w:eastAsia="Times New Roman" w:hAnsi="Times New Roman" w:cs="Times New Roman"/>
          <w:b/>
          <w:sz w:val="28"/>
          <w:szCs w:val="28"/>
        </w:rPr>
        <w:t>едагогические условия обеспечения программы</w:t>
      </w:r>
    </w:p>
    <w:p w:rsidR="00A53E4E" w:rsidRPr="00BE3382" w:rsidRDefault="00A53E4E" w:rsidP="00CA2FF6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работы педагогического коллектива </w:t>
      </w:r>
      <w:r w:rsidR="00C46550" w:rsidRPr="00BE3382">
        <w:rPr>
          <w:rFonts w:ascii="Times New Roman" w:eastAsia="Times New Roman" w:hAnsi="Times New Roman" w:cs="Times New Roman"/>
          <w:sz w:val="28"/>
          <w:szCs w:val="28"/>
        </w:rPr>
        <w:t>заключаются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в сл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дующем:</w:t>
      </w:r>
    </w:p>
    <w:p w:rsidR="00A53E4E" w:rsidRPr="00BE3382" w:rsidRDefault="00A53E4E" w:rsidP="00CA2FF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Создание наибо</w:t>
      </w:r>
      <w:r w:rsidR="00CC75FE">
        <w:rPr>
          <w:rFonts w:ascii="Times New Roman" w:eastAsia="Times New Roman" w:hAnsi="Times New Roman" w:cs="Times New Roman"/>
          <w:sz w:val="28"/>
          <w:szCs w:val="28"/>
        </w:rPr>
        <w:t xml:space="preserve">лее </w:t>
      </w:r>
      <w:proofErr w:type="gramStart"/>
      <w:r w:rsidR="00CC75FE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proofErr w:type="gramEnd"/>
      <w:r w:rsidR="00CC75FE">
        <w:rPr>
          <w:rFonts w:ascii="Times New Roman" w:eastAsia="Times New Roman" w:hAnsi="Times New Roman" w:cs="Times New Roman"/>
          <w:sz w:val="28"/>
          <w:szCs w:val="28"/>
        </w:rPr>
        <w:t xml:space="preserve"> условий время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провождения для детей;</w:t>
      </w:r>
    </w:p>
    <w:p w:rsidR="00A53E4E" w:rsidRPr="00BE3382" w:rsidRDefault="00A53E4E" w:rsidP="00CA2FF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A53E4E" w:rsidRPr="00FC734B" w:rsidRDefault="00A53E4E" w:rsidP="00FC734B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Ориентирование на семью в воспитании и развитии ребенка</w:t>
      </w:r>
    </w:p>
    <w:p w:rsidR="00A53E4E" w:rsidRPr="00350588" w:rsidRDefault="00A53E4E" w:rsidP="00FC734B">
      <w:pPr>
        <w:widowControl w:val="0"/>
        <w:tabs>
          <w:tab w:val="left" w:pos="453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A53E4E" w:rsidRPr="00BE3382" w:rsidRDefault="00A53E4E" w:rsidP="00CA2FF6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Реализацию образовательной программы обеспечивает:</w:t>
      </w:r>
    </w:p>
    <w:p w:rsidR="00A53E4E" w:rsidRPr="00BE3382" w:rsidRDefault="00A53E4E" w:rsidP="00FC734B">
      <w:pPr>
        <w:widowControl w:val="0"/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- педагог дополнительного образования,</w:t>
      </w:r>
      <w:r w:rsidR="00EB3FCC">
        <w:rPr>
          <w:rFonts w:ascii="Times New Roman" w:eastAsia="Times New Roman" w:hAnsi="Times New Roman" w:cs="Times New Roman"/>
          <w:sz w:val="28"/>
          <w:szCs w:val="28"/>
        </w:rPr>
        <w:t xml:space="preserve"> имеющий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образование, без предъявления требований к уро</w:t>
      </w:r>
      <w:r w:rsidR="00FC734B">
        <w:rPr>
          <w:rFonts w:ascii="Times New Roman" w:eastAsia="Times New Roman" w:hAnsi="Times New Roman" w:cs="Times New Roman"/>
          <w:sz w:val="28"/>
          <w:szCs w:val="28"/>
        </w:rPr>
        <w:t>вню образования и квалификации.</w:t>
      </w:r>
    </w:p>
    <w:p w:rsidR="006604FF" w:rsidRPr="00BE3382" w:rsidRDefault="006604FF" w:rsidP="00CA2FF6">
      <w:pPr>
        <w:widowControl w:val="0"/>
        <w:tabs>
          <w:tab w:val="left" w:pos="656"/>
        </w:tabs>
        <w:autoSpaceDE w:val="0"/>
        <w:autoSpaceDN w:val="0"/>
        <w:spacing w:before="9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159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</w:t>
      </w:r>
    </w:p>
    <w:p w:rsidR="006604FF" w:rsidRPr="00BE3382" w:rsidRDefault="006604FF" w:rsidP="00CA2FF6">
      <w:pPr>
        <w:widowControl w:val="0"/>
        <w:autoSpaceDE w:val="0"/>
        <w:autoSpaceDN w:val="0"/>
        <w:spacing w:after="0" w:line="360" w:lineRule="auto"/>
        <w:ind w:left="284" w:right="4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организации образовательного процесса по программе  </w:t>
      </w:r>
      <w:r w:rsidR="00085159" w:rsidRPr="00D206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50588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Широка страна моя родная!</w:t>
      </w:r>
      <w:r w:rsidR="00085159" w:rsidRPr="00D206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85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являются: коллективная, групповая и индивидуал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lastRenderedPageBreak/>
        <w:t>ная работа.</w:t>
      </w:r>
    </w:p>
    <w:p w:rsidR="006604FF" w:rsidRPr="00BE3382" w:rsidRDefault="006604FF" w:rsidP="00CA2FF6">
      <w:pPr>
        <w:widowControl w:val="0"/>
        <w:autoSpaceDE w:val="0"/>
        <w:autoSpaceDN w:val="0"/>
        <w:spacing w:before="3" w:after="0" w:line="360" w:lineRule="auto"/>
        <w:ind w:left="284" w:right="4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Коллективная форма предполагает подачу программного материала всему коллективу обучающихся через беседу, лекцию, встречи с интересными людьми, мастер-классы, презентации и др. Она способствует созданию коллектива един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мышленников, способных совместно выполнять творческие задания.</w:t>
      </w:r>
    </w:p>
    <w:p w:rsidR="006604FF" w:rsidRPr="00BE3382" w:rsidRDefault="006604FF" w:rsidP="00CA2FF6">
      <w:pPr>
        <w:widowControl w:val="0"/>
        <w:autoSpaceDE w:val="0"/>
        <w:autoSpaceDN w:val="0"/>
        <w:spacing w:after="0" w:line="360" w:lineRule="auto"/>
        <w:ind w:left="284" w:right="4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Групповая форма ориентирует обучающихся на создание мини-групп, кот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рые выполняют одно из направлений общей деятельности. Групповая форма уч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тывает возможности каждого, ориентирована на скорость и качество работы.</w:t>
      </w:r>
    </w:p>
    <w:p w:rsidR="00350588" w:rsidRPr="00FC734B" w:rsidRDefault="006604FF" w:rsidP="00FC734B">
      <w:pPr>
        <w:widowControl w:val="0"/>
        <w:autoSpaceDE w:val="0"/>
        <w:autoSpaceDN w:val="0"/>
        <w:spacing w:after="0" w:line="360" w:lineRule="auto"/>
        <w:ind w:left="284" w:right="4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Индивидуальная форма предполагает самостоятельную работу учащихся, оказание помощи и консультации каждому из них со стороны педа</w:t>
      </w:r>
      <w:r w:rsidR="00FC734B">
        <w:rPr>
          <w:rFonts w:ascii="Times New Roman" w:eastAsia="Times New Roman" w:hAnsi="Times New Roman" w:cs="Times New Roman"/>
          <w:sz w:val="28"/>
          <w:szCs w:val="28"/>
        </w:rPr>
        <w:t>гога.</w:t>
      </w:r>
    </w:p>
    <w:p w:rsidR="006604FF" w:rsidRPr="00FC734B" w:rsidRDefault="006604FF" w:rsidP="00FC734B">
      <w:pPr>
        <w:widowControl w:val="0"/>
        <w:tabs>
          <w:tab w:val="left" w:pos="656"/>
        </w:tabs>
        <w:autoSpaceDE w:val="0"/>
        <w:autoSpaceDN w:val="0"/>
        <w:spacing w:before="64" w:after="0" w:line="360" w:lineRule="auto"/>
        <w:ind w:left="2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2.3. Оценочн</w:t>
      </w:r>
      <w:r w:rsidR="00FC734B">
        <w:rPr>
          <w:rFonts w:ascii="Times New Roman" w:eastAsia="Times New Roman" w:hAnsi="Times New Roman" w:cs="Times New Roman"/>
          <w:b/>
          <w:bCs/>
          <w:sz w:val="28"/>
          <w:szCs w:val="28"/>
        </w:rPr>
        <w:t>ые материалы и формы аттестации</w:t>
      </w:r>
    </w:p>
    <w:p w:rsidR="006604FF" w:rsidRPr="00BE3382" w:rsidRDefault="006604FF" w:rsidP="00CA2FF6">
      <w:pPr>
        <w:widowControl w:val="0"/>
        <w:autoSpaceDE w:val="0"/>
        <w:autoSpaceDN w:val="0"/>
        <w:spacing w:before="1" w:after="0" w:line="360" w:lineRule="auto"/>
        <w:ind w:left="284" w:right="23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Формами отслеживания и фиксации образовательных результатов по програ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30072">
        <w:rPr>
          <w:rFonts w:ascii="Times New Roman" w:eastAsia="Times New Roman" w:hAnsi="Times New Roman" w:cs="Times New Roman"/>
          <w:sz w:val="28"/>
          <w:szCs w:val="28"/>
        </w:rPr>
        <w:t>ме являю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6604FF" w:rsidRPr="00BE3382" w:rsidRDefault="006604FF" w:rsidP="00CA2FF6">
      <w:pPr>
        <w:widowControl w:val="0"/>
        <w:numPr>
          <w:ilvl w:val="2"/>
          <w:numId w:val="3"/>
        </w:numPr>
        <w:tabs>
          <w:tab w:val="left" w:pos="1520"/>
          <w:tab w:val="left" w:pos="152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Видеозапись занятия (мероприятия);</w:t>
      </w:r>
    </w:p>
    <w:p w:rsidR="006604FF" w:rsidRPr="00BE3382" w:rsidRDefault="006604FF" w:rsidP="00CA2FF6">
      <w:pPr>
        <w:widowControl w:val="0"/>
        <w:numPr>
          <w:ilvl w:val="2"/>
          <w:numId w:val="3"/>
        </w:numPr>
        <w:tabs>
          <w:tab w:val="left" w:pos="1520"/>
          <w:tab w:val="left" w:pos="152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Готовая работа (презентация);</w:t>
      </w:r>
    </w:p>
    <w:p w:rsidR="006604FF" w:rsidRPr="00BE3382" w:rsidRDefault="006604FF" w:rsidP="00CA2FF6">
      <w:pPr>
        <w:widowControl w:val="0"/>
        <w:numPr>
          <w:ilvl w:val="2"/>
          <w:numId w:val="3"/>
        </w:numPr>
        <w:tabs>
          <w:tab w:val="left" w:pos="1520"/>
          <w:tab w:val="left" w:pos="152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Фотоотчеты;</w:t>
      </w:r>
    </w:p>
    <w:p w:rsidR="00350588" w:rsidRPr="00FC734B" w:rsidRDefault="006604FF" w:rsidP="00FC734B">
      <w:pPr>
        <w:widowControl w:val="0"/>
        <w:numPr>
          <w:ilvl w:val="2"/>
          <w:numId w:val="3"/>
        </w:numPr>
        <w:tabs>
          <w:tab w:val="left" w:pos="1520"/>
          <w:tab w:val="left" w:pos="152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Отзывы  детей и родителей.</w:t>
      </w:r>
    </w:p>
    <w:p w:rsidR="006604FF" w:rsidRPr="00BE3382" w:rsidRDefault="006604FF" w:rsidP="00CA2FF6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Формы предъявления и демонстрации образовательных результатов:</w:t>
      </w:r>
    </w:p>
    <w:p w:rsidR="006604FF" w:rsidRPr="00BE3382" w:rsidRDefault="006604FF" w:rsidP="00CA2FF6">
      <w:pPr>
        <w:widowControl w:val="0"/>
        <w:numPr>
          <w:ilvl w:val="2"/>
          <w:numId w:val="3"/>
        </w:numPr>
        <w:tabs>
          <w:tab w:val="left" w:pos="1510"/>
          <w:tab w:val="left" w:pos="151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Выставка;</w:t>
      </w:r>
    </w:p>
    <w:p w:rsidR="006604FF" w:rsidRPr="00BE3382" w:rsidRDefault="006604FF" w:rsidP="00CA2FF6">
      <w:pPr>
        <w:widowControl w:val="0"/>
        <w:numPr>
          <w:ilvl w:val="2"/>
          <w:numId w:val="3"/>
        </w:numPr>
        <w:tabs>
          <w:tab w:val="left" w:pos="1510"/>
          <w:tab w:val="left" w:pos="151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Защита творческих работ;</w:t>
      </w:r>
    </w:p>
    <w:p w:rsidR="006604FF" w:rsidRPr="00BE3382" w:rsidRDefault="006604FF" w:rsidP="00CA2FF6">
      <w:pPr>
        <w:widowControl w:val="0"/>
        <w:numPr>
          <w:ilvl w:val="2"/>
          <w:numId w:val="3"/>
        </w:numPr>
        <w:tabs>
          <w:tab w:val="left" w:pos="1510"/>
          <w:tab w:val="left" w:pos="151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Конкурсы (бли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опросы, викторина);</w:t>
      </w:r>
    </w:p>
    <w:p w:rsidR="006604FF" w:rsidRPr="00FC734B" w:rsidRDefault="006604FF" w:rsidP="00CA2FF6">
      <w:pPr>
        <w:widowControl w:val="0"/>
        <w:numPr>
          <w:ilvl w:val="2"/>
          <w:numId w:val="3"/>
        </w:numPr>
        <w:tabs>
          <w:tab w:val="left" w:pos="1510"/>
          <w:tab w:val="left" w:pos="1511"/>
        </w:tabs>
        <w:autoSpaceDE w:val="0"/>
        <w:autoSpaceDN w:val="0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Концертная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программа (номер для концертной программы)</w:t>
      </w:r>
    </w:p>
    <w:p w:rsidR="006604FF" w:rsidRPr="00BE3382" w:rsidRDefault="006604FF" w:rsidP="00CA2FF6">
      <w:pPr>
        <w:widowControl w:val="0"/>
        <w:autoSpaceDE w:val="0"/>
        <w:autoSpaceDN w:val="0"/>
        <w:spacing w:before="66" w:after="0" w:line="360" w:lineRule="auto"/>
        <w:ind w:left="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>2.4</w:t>
      </w:r>
      <w:r w:rsidRPr="00BE338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Контрольно-измерительные материалы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sz w:val="28"/>
          <w:szCs w:val="28"/>
        </w:rPr>
        <w:t>Тест «Патриотизм, толерантность и культурные цен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ности</w:t>
      </w:r>
      <w:r w:rsidRPr="00B300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Что такое традиции народов России? 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(выберите один ответ)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a) обычные обычаи, передающиеся из поколения в поколение;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б) случайные привычки, появившиеся недавно;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в) только народные танцы и песни;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г) современные развлечения.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2. Почему важно уважать традиции других народов?</w:t>
      </w:r>
      <w:r w:rsidRPr="00B30072">
        <w:rPr>
          <w:rFonts w:ascii="Times New Roman" w:eastAsia="Times New Roman" w:hAnsi="Times New Roman" w:cs="Times New Roman"/>
          <w:sz w:val="28"/>
          <w:szCs w:val="28"/>
        </w:rPr>
        <w:br/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(ответ открытый)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3. Какие мероприятия помогают укреплять межнациональные связи?</w:t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(приведите два примера)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1.__________________________________________________________________________________________________________________________________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2. _________________________________________________________________________________________________________________________________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4. Что означает терпимость к людям разных национальностей?</w:t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(ответ открытый)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5. Представьте, что вы на школьном </w:t>
      </w:r>
      <w:proofErr w:type="gramStart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празднике</w:t>
      </w:r>
      <w:proofErr w:type="gramEnd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ваш одноклассник — представитель другого народа — хочет показать свою традиционную одежду. Как вы отреагируете?</w:t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(выберите один вариант)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a) похвалю его и скажу, что это интересно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б) откажусь смотреть, потому что это чуждо мне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в) предложу показать свою традиционную одежду взамен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г) промолчу, ничего не скажу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6. В классе произошла ситуация, когда одноклассник высмеял традицию другого народа. Как вы поступите?</w:t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(ответ открытый)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7. Почему для тебя важно знать истории и традиции своей Родины?</w:t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(ответ открытый)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8. </w:t>
      </w:r>
      <w:proofErr w:type="gramStart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Какие</w:t>
      </w:r>
      <w:proofErr w:type="gramEnd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действия ты можешь предпринять, чтобы сохранить культурное наследие?</w:t>
      </w: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(ответ открытый)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9. Оцените по шкале: насколько важно для тебя уважать традиции других народов?</w:t>
      </w:r>
      <w:r w:rsidRPr="00B30072">
        <w:rPr>
          <w:rFonts w:ascii="Times New Roman" w:eastAsia="Times New Roman" w:hAnsi="Times New Roman" w:cs="Times New Roman"/>
          <w:sz w:val="28"/>
          <w:szCs w:val="28"/>
        </w:rPr>
        <w:br/>
      </w:r>
      <w:r w:rsidRPr="00B30072">
        <w:rPr>
          <w:rFonts w:ascii="Times New Roman" w:eastAsia="Times New Roman" w:hAnsi="Times New Roman" w:cs="Times New Roman"/>
          <w:b/>
          <w:sz w:val="28"/>
          <w:szCs w:val="28"/>
        </w:rPr>
        <w:t>(1 — не важно, 5 — очень важно)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1___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2___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3___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4___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sz w:val="28"/>
          <w:szCs w:val="28"/>
        </w:rPr>
        <w:t>5___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10. Что для тебя значит быть патриотом? Опиши коротко</w:t>
      </w:r>
      <w:proofErr w:type="gramStart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(</w:t>
      </w:r>
      <w:proofErr w:type="gramStart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proofErr w:type="gramEnd"/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твет открытый)</w:t>
      </w:r>
    </w:p>
    <w:p w:rsidR="00B30072" w:rsidRPr="00B30072" w:rsidRDefault="00B30072" w:rsidP="00B30072">
      <w:pPr>
        <w:widowControl w:val="0"/>
        <w:autoSpaceDE w:val="0"/>
        <w:autoSpaceDN w:val="0"/>
        <w:spacing w:before="1" w:after="0" w:line="360" w:lineRule="auto"/>
        <w:ind w:left="284" w:right="230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0072"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</w:t>
      </w:r>
    </w:p>
    <w:p w:rsidR="00B30072" w:rsidRDefault="00B30072" w:rsidP="00CA2FF6">
      <w:pPr>
        <w:widowControl w:val="0"/>
        <w:autoSpaceDE w:val="0"/>
        <w:autoSpaceDN w:val="0"/>
        <w:spacing w:after="0" w:line="360" w:lineRule="auto"/>
        <w:ind w:left="360" w:right="4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140" w:rsidRPr="006C21DE" w:rsidRDefault="00003140" w:rsidP="00CA2FF6">
      <w:pPr>
        <w:widowControl w:val="0"/>
        <w:autoSpaceDE w:val="0"/>
        <w:autoSpaceDN w:val="0"/>
        <w:spacing w:after="0" w:line="360" w:lineRule="auto"/>
        <w:ind w:left="360" w:right="4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1DE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технологии, реализуемые в образовательном процессе, предусмотрены следующие: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3382">
        <w:rPr>
          <w:b/>
          <w:sz w:val="28"/>
          <w:szCs w:val="28"/>
        </w:rPr>
        <w:t>Технология</w:t>
      </w:r>
      <w:r w:rsidRPr="00BE3382">
        <w:rPr>
          <w:b/>
          <w:spacing w:val="1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организации</w:t>
      </w:r>
      <w:r w:rsidRPr="00BE3382">
        <w:rPr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групповой работы.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Использование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 обучении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данной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технологии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 xml:space="preserve">позволяет </w:t>
      </w:r>
      <w:proofErr w:type="gramStart"/>
      <w:r w:rsidRPr="00BE3382">
        <w:rPr>
          <w:sz w:val="28"/>
          <w:szCs w:val="28"/>
        </w:rPr>
        <w:t>обучающимся</w:t>
      </w:r>
      <w:proofErr w:type="gramEnd"/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из актива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успешно осваивать 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реализов</w:t>
      </w:r>
      <w:r w:rsidRPr="00BE3382">
        <w:rPr>
          <w:sz w:val="28"/>
          <w:szCs w:val="28"/>
        </w:rPr>
        <w:t>ы</w:t>
      </w:r>
      <w:r w:rsidRPr="00BE3382">
        <w:rPr>
          <w:sz w:val="28"/>
          <w:szCs w:val="28"/>
        </w:rPr>
        <w:t>вать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роль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организаторов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досуга,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членов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органов</w:t>
      </w:r>
      <w:r w:rsidRPr="00BE3382">
        <w:rPr>
          <w:spacing w:val="24"/>
          <w:sz w:val="28"/>
          <w:szCs w:val="28"/>
        </w:rPr>
        <w:t xml:space="preserve"> </w:t>
      </w:r>
      <w:r w:rsidRPr="00BE3382">
        <w:rPr>
          <w:sz w:val="28"/>
          <w:szCs w:val="28"/>
        </w:rPr>
        <w:t>самоуправления</w:t>
      </w:r>
      <w:r w:rsidRPr="00BE3382">
        <w:rPr>
          <w:spacing w:val="6"/>
          <w:sz w:val="28"/>
          <w:szCs w:val="28"/>
        </w:rPr>
        <w:t xml:space="preserve"> </w:t>
      </w:r>
      <w:r w:rsidRPr="00BE3382">
        <w:rPr>
          <w:sz w:val="28"/>
          <w:szCs w:val="28"/>
        </w:rPr>
        <w:t>в</w:t>
      </w:r>
      <w:r w:rsidRPr="00BE3382">
        <w:rPr>
          <w:spacing w:val="2"/>
          <w:sz w:val="28"/>
          <w:szCs w:val="28"/>
        </w:rPr>
        <w:t xml:space="preserve"> </w:t>
      </w:r>
      <w:r w:rsidRPr="00BE3382">
        <w:rPr>
          <w:sz w:val="28"/>
          <w:szCs w:val="28"/>
        </w:rPr>
        <w:t>образовател</w:t>
      </w:r>
      <w:r w:rsidRPr="00BE3382">
        <w:rPr>
          <w:sz w:val="28"/>
          <w:szCs w:val="28"/>
        </w:rPr>
        <w:t>ь</w:t>
      </w:r>
      <w:r w:rsidRPr="00BE3382">
        <w:rPr>
          <w:sz w:val="28"/>
          <w:szCs w:val="28"/>
        </w:rPr>
        <w:t>ных</w:t>
      </w:r>
      <w:r w:rsidRPr="00BE3382">
        <w:rPr>
          <w:spacing w:val="-2"/>
          <w:sz w:val="28"/>
          <w:szCs w:val="28"/>
        </w:rPr>
        <w:t xml:space="preserve"> </w:t>
      </w:r>
      <w:r w:rsidRPr="00BE3382">
        <w:rPr>
          <w:sz w:val="28"/>
          <w:szCs w:val="28"/>
        </w:rPr>
        <w:t>учреждениях.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BE3382">
        <w:rPr>
          <w:b/>
          <w:sz w:val="28"/>
          <w:szCs w:val="28"/>
        </w:rPr>
        <w:t>Технология</w:t>
      </w:r>
      <w:r w:rsidRPr="00BE3382">
        <w:rPr>
          <w:b/>
          <w:spacing w:val="1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коллективной</w:t>
      </w:r>
      <w:r w:rsidRPr="00BE3382">
        <w:rPr>
          <w:b/>
          <w:spacing w:val="1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творческой</w:t>
      </w:r>
      <w:r w:rsidRPr="00BE3382">
        <w:rPr>
          <w:b/>
          <w:spacing w:val="1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деятельности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позволяет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обучающимся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приобрести</w:t>
      </w:r>
      <w:r w:rsidRPr="00BE3382">
        <w:rPr>
          <w:spacing w:val="45"/>
          <w:sz w:val="28"/>
          <w:szCs w:val="28"/>
        </w:rPr>
        <w:t xml:space="preserve"> </w:t>
      </w:r>
      <w:r w:rsidRPr="00BE3382">
        <w:rPr>
          <w:sz w:val="28"/>
          <w:szCs w:val="28"/>
        </w:rPr>
        <w:t>не только</w:t>
      </w:r>
      <w:r w:rsidRPr="00BE3382">
        <w:rPr>
          <w:spacing w:val="3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практические,</w:t>
      </w:r>
      <w:r w:rsidRPr="00BE3382">
        <w:rPr>
          <w:spacing w:val="25"/>
          <w:sz w:val="28"/>
          <w:szCs w:val="28"/>
        </w:rPr>
        <w:t xml:space="preserve"> </w:t>
      </w:r>
      <w:r w:rsidRPr="00BE3382">
        <w:rPr>
          <w:sz w:val="28"/>
          <w:szCs w:val="28"/>
        </w:rPr>
        <w:t>организаторские,</w:t>
      </w:r>
      <w:r w:rsidRPr="00BE3382">
        <w:rPr>
          <w:spacing w:val="18"/>
          <w:sz w:val="28"/>
          <w:szCs w:val="28"/>
        </w:rPr>
        <w:t xml:space="preserve"> </w:t>
      </w:r>
      <w:r w:rsidRPr="00BE3382">
        <w:rPr>
          <w:sz w:val="28"/>
          <w:szCs w:val="28"/>
        </w:rPr>
        <w:t>коммуникативные</w:t>
      </w:r>
      <w:r w:rsidRPr="00BE3382">
        <w:rPr>
          <w:spacing w:val="19"/>
          <w:sz w:val="28"/>
          <w:szCs w:val="28"/>
        </w:rPr>
        <w:t xml:space="preserve"> </w:t>
      </w:r>
      <w:r w:rsidRPr="00BE3382">
        <w:rPr>
          <w:sz w:val="28"/>
          <w:szCs w:val="28"/>
        </w:rPr>
        <w:t>и</w:t>
      </w:r>
      <w:r w:rsidRPr="00BE3382">
        <w:rPr>
          <w:spacing w:val="-58"/>
          <w:sz w:val="28"/>
          <w:szCs w:val="28"/>
        </w:rPr>
        <w:t xml:space="preserve"> </w:t>
      </w:r>
      <w:r w:rsidRPr="00BE3382">
        <w:rPr>
          <w:sz w:val="28"/>
          <w:szCs w:val="28"/>
        </w:rPr>
        <w:t>другие навыки, но также выявить и реализовать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свои способности,</w:t>
      </w:r>
      <w:r w:rsidRPr="00BE3382">
        <w:rPr>
          <w:spacing w:val="60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приобрести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опыт ди</w:t>
      </w:r>
      <w:r w:rsidRPr="00BE3382">
        <w:rPr>
          <w:sz w:val="28"/>
          <w:szCs w:val="28"/>
        </w:rPr>
        <w:t>а</w:t>
      </w:r>
      <w:r w:rsidRPr="00BE3382">
        <w:rPr>
          <w:sz w:val="28"/>
          <w:szCs w:val="28"/>
        </w:rPr>
        <w:lastRenderedPageBreak/>
        <w:t>логического взаимодействия и гуманных отношений, освоить принятые 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общ</w:t>
      </w:r>
      <w:r w:rsidRPr="00BE3382">
        <w:rPr>
          <w:sz w:val="28"/>
          <w:szCs w:val="28"/>
        </w:rPr>
        <w:t>е</w:t>
      </w:r>
      <w:r w:rsidRPr="00BE3382">
        <w:rPr>
          <w:sz w:val="28"/>
          <w:szCs w:val="28"/>
        </w:rPr>
        <w:t>стве способы и формы реализации ценностных отношений к окружающему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миру</w:t>
      </w:r>
      <w:r w:rsidRPr="00BE3382">
        <w:rPr>
          <w:spacing w:val="5"/>
          <w:sz w:val="28"/>
          <w:szCs w:val="28"/>
        </w:rPr>
        <w:t xml:space="preserve"> </w:t>
      </w:r>
      <w:r w:rsidRPr="00BE3382">
        <w:rPr>
          <w:sz w:val="28"/>
          <w:szCs w:val="28"/>
        </w:rPr>
        <w:t>и</w:t>
      </w:r>
      <w:r w:rsidRPr="00BE3382">
        <w:rPr>
          <w:spacing w:val="5"/>
          <w:sz w:val="28"/>
          <w:szCs w:val="28"/>
        </w:rPr>
        <w:t xml:space="preserve"> </w:t>
      </w:r>
      <w:r w:rsidRPr="00BE3382">
        <w:rPr>
          <w:sz w:val="28"/>
          <w:szCs w:val="28"/>
        </w:rPr>
        <w:t>другим</w:t>
      </w:r>
      <w:r w:rsidRPr="00BE3382">
        <w:rPr>
          <w:spacing w:val="21"/>
          <w:sz w:val="28"/>
          <w:szCs w:val="28"/>
        </w:rPr>
        <w:t xml:space="preserve"> </w:t>
      </w:r>
      <w:r w:rsidRPr="00BE3382">
        <w:rPr>
          <w:sz w:val="28"/>
          <w:szCs w:val="28"/>
        </w:rPr>
        <w:t>людям.</w:t>
      </w:r>
      <w:proofErr w:type="gramEnd"/>
    </w:p>
    <w:p w:rsidR="00003140" w:rsidRPr="00BE3382" w:rsidRDefault="00003140" w:rsidP="00CA2FF6">
      <w:pPr>
        <w:pStyle w:val="a7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BE3382">
        <w:rPr>
          <w:b/>
          <w:sz w:val="28"/>
          <w:szCs w:val="28"/>
        </w:rPr>
        <w:t>Проектная</w:t>
      </w:r>
      <w:r w:rsidRPr="00BE3382">
        <w:rPr>
          <w:b/>
          <w:spacing w:val="1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технология.</w:t>
      </w:r>
    </w:p>
    <w:p w:rsidR="00003140" w:rsidRPr="00BE3382" w:rsidRDefault="00003140" w:rsidP="00CA2FF6">
      <w:pPr>
        <w:pStyle w:val="a7"/>
        <w:spacing w:line="360" w:lineRule="auto"/>
        <w:ind w:left="720" w:firstLine="0"/>
        <w:jc w:val="both"/>
        <w:rPr>
          <w:sz w:val="28"/>
          <w:szCs w:val="28"/>
        </w:rPr>
      </w:pPr>
      <w:r w:rsidRPr="00BE3382">
        <w:rPr>
          <w:spacing w:val="1"/>
          <w:sz w:val="28"/>
          <w:szCs w:val="28"/>
        </w:rPr>
        <w:t xml:space="preserve"> </w:t>
      </w:r>
      <w:proofErr w:type="gramStart"/>
      <w:r w:rsidRPr="00BE3382">
        <w:rPr>
          <w:sz w:val="28"/>
          <w:szCs w:val="28"/>
        </w:rPr>
        <w:t>Проектная</w:t>
      </w:r>
      <w:proofErr w:type="gramEnd"/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деятельность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направлена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постановку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социально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значимой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цели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ее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практическом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достижении.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основу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метода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проектов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положена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идея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напра</w:t>
      </w:r>
      <w:r w:rsidRPr="00BE3382">
        <w:rPr>
          <w:sz w:val="28"/>
          <w:szCs w:val="28"/>
        </w:rPr>
        <w:t>в</w:t>
      </w:r>
      <w:r w:rsidRPr="00BE3382">
        <w:rPr>
          <w:sz w:val="28"/>
          <w:szCs w:val="28"/>
        </w:rPr>
        <w:t>ленности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деятельности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школьника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определенный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результат.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Деятельность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рамках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проектов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дает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возможность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раннего формирования профессионально-значимых умений обучающихся, нацелена 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развитие личности обучающихся, их самостоятельности, творчества. Она позволяет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сочетать</w:t>
      </w:r>
      <w:r w:rsidRPr="00BE3382">
        <w:rPr>
          <w:spacing w:val="-8"/>
          <w:sz w:val="28"/>
          <w:szCs w:val="28"/>
        </w:rPr>
        <w:t xml:space="preserve"> </w:t>
      </w:r>
      <w:r w:rsidRPr="00BE3382">
        <w:rPr>
          <w:sz w:val="28"/>
          <w:szCs w:val="28"/>
        </w:rPr>
        <w:t>все</w:t>
      </w:r>
      <w:r w:rsidRPr="00BE3382">
        <w:rPr>
          <w:spacing w:val="-1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режимы</w:t>
      </w:r>
      <w:r w:rsidRPr="00BE3382">
        <w:rPr>
          <w:spacing w:val="-3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работы: и</w:t>
      </w:r>
      <w:r w:rsidRPr="00BE3382">
        <w:rPr>
          <w:sz w:val="28"/>
          <w:szCs w:val="28"/>
        </w:rPr>
        <w:t>н</w:t>
      </w:r>
      <w:r w:rsidRPr="00BE3382">
        <w:rPr>
          <w:sz w:val="28"/>
          <w:szCs w:val="28"/>
        </w:rPr>
        <w:t>дивидуальный,</w:t>
      </w:r>
      <w:r w:rsidRPr="00BE3382">
        <w:rPr>
          <w:spacing w:val="-11"/>
          <w:sz w:val="28"/>
          <w:szCs w:val="28"/>
        </w:rPr>
        <w:t xml:space="preserve"> </w:t>
      </w:r>
      <w:r w:rsidRPr="00BE3382">
        <w:rPr>
          <w:sz w:val="28"/>
          <w:szCs w:val="28"/>
        </w:rPr>
        <w:t>парный,</w:t>
      </w:r>
      <w:r w:rsidRPr="00BE3382">
        <w:rPr>
          <w:spacing w:val="-11"/>
          <w:sz w:val="28"/>
          <w:szCs w:val="28"/>
        </w:rPr>
        <w:t xml:space="preserve"> </w:t>
      </w:r>
      <w:r w:rsidRPr="00BE3382">
        <w:rPr>
          <w:sz w:val="28"/>
          <w:szCs w:val="28"/>
        </w:rPr>
        <w:t>групповой,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коллективный.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3382">
        <w:rPr>
          <w:sz w:val="28"/>
          <w:szCs w:val="28"/>
        </w:rPr>
        <w:t>Применение,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закрепление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расширение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теоретических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знаний</w:t>
      </w:r>
      <w:r w:rsidRPr="00BE3382">
        <w:rPr>
          <w:spacing w:val="61"/>
          <w:sz w:val="28"/>
          <w:szCs w:val="28"/>
        </w:rPr>
        <w:t xml:space="preserve"> </w:t>
      </w:r>
      <w:r w:rsidRPr="00BE3382">
        <w:rPr>
          <w:sz w:val="28"/>
          <w:szCs w:val="28"/>
        </w:rPr>
        <w:t>осуществляется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обучающимися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практике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время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проведения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социально-значимых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меропри</w:t>
      </w:r>
      <w:r w:rsidRPr="00BE3382">
        <w:rPr>
          <w:sz w:val="28"/>
          <w:szCs w:val="28"/>
        </w:rPr>
        <w:t>я</w:t>
      </w:r>
      <w:r w:rsidRPr="00BE3382">
        <w:rPr>
          <w:sz w:val="28"/>
          <w:szCs w:val="28"/>
        </w:rPr>
        <w:t>тий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 xml:space="preserve">на базе </w:t>
      </w:r>
      <w:r w:rsidR="006C21DE">
        <w:rPr>
          <w:sz w:val="28"/>
          <w:szCs w:val="28"/>
        </w:rPr>
        <w:t>МОУ СОШ «Пошехонский образовательный комплекс» - Центра д</w:t>
      </w:r>
      <w:r w:rsidR="006C21DE">
        <w:rPr>
          <w:sz w:val="28"/>
          <w:szCs w:val="28"/>
        </w:rPr>
        <w:t>о</w:t>
      </w:r>
      <w:r w:rsidR="006C21DE">
        <w:rPr>
          <w:sz w:val="28"/>
          <w:szCs w:val="28"/>
        </w:rPr>
        <w:t xml:space="preserve">полнительного образования детей  «Эдельвейс», </w:t>
      </w:r>
      <w:r w:rsidRPr="00BE3382">
        <w:rPr>
          <w:sz w:val="28"/>
          <w:szCs w:val="28"/>
        </w:rPr>
        <w:t>и других</w:t>
      </w:r>
      <w:r w:rsidRPr="00BE3382">
        <w:rPr>
          <w:spacing w:val="1"/>
          <w:sz w:val="28"/>
          <w:szCs w:val="28"/>
        </w:rPr>
        <w:t xml:space="preserve"> </w:t>
      </w:r>
      <w:r w:rsidR="006C21DE">
        <w:rPr>
          <w:sz w:val="28"/>
          <w:szCs w:val="28"/>
        </w:rPr>
        <w:t>Центрах образования</w:t>
      </w:r>
      <w:r w:rsidRPr="00BE3382">
        <w:rPr>
          <w:sz w:val="28"/>
          <w:szCs w:val="28"/>
        </w:rPr>
        <w:t>.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line="360" w:lineRule="auto"/>
        <w:ind w:right="-29"/>
        <w:jc w:val="both"/>
        <w:rPr>
          <w:sz w:val="28"/>
          <w:szCs w:val="28"/>
        </w:rPr>
      </w:pPr>
      <w:r w:rsidRPr="00BE3382">
        <w:rPr>
          <w:b/>
          <w:sz w:val="28"/>
          <w:szCs w:val="28"/>
        </w:rPr>
        <w:t>Игровая</w:t>
      </w:r>
      <w:r w:rsidRPr="00BE3382">
        <w:rPr>
          <w:b/>
          <w:spacing w:val="1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технология.</w:t>
      </w:r>
      <w:r w:rsidRPr="00BE3382">
        <w:rPr>
          <w:b/>
          <w:i/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Активное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включение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игровых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форм обусловлено,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прежде всего, возрастными особенностями обучающихся. Жизнь ребенка тесно</w:t>
      </w:r>
      <w:r w:rsidRPr="00BE3382">
        <w:rPr>
          <w:spacing w:val="-57"/>
          <w:sz w:val="28"/>
          <w:szCs w:val="28"/>
        </w:rPr>
        <w:t xml:space="preserve"> </w:t>
      </w:r>
      <w:r w:rsidRPr="00BE3382">
        <w:rPr>
          <w:sz w:val="28"/>
          <w:szCs w:val="28"/>
        </w:rPr>
        <w:t>связана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игрой;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игра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–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это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не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только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удовольствие,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через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игру</w:t>
      </w:r>
      <w:r w:rsidRPr="00BE3382">
        <w:rPr>
          <w:spacing w:val="60"/>
          <w:sz w:val="28"/>
          <w:szCs w:val="28"/>
        </w:rPr>
        <w:t xml:space="preserve"> </w:t>
      </w:r>
      <w:r w:rsidRPr="00BE3382">
        <w:rPr>
          <w:sz w:val="28"/>
          <w:szCs w:val="28"/>
        </w:rPr>
        <w:t>дети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познают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окружающий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мир.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Благодаря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ей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у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ребенка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можно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развить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внимание,</w:t>
      </w:r>
      <w:r w:rsidRPr="00BE3382">
        <w:rPr>
          <w:spacing w:val="-1"/>
          <w:sz w:val="28"/>
          <w:szCs w:val="28"/>
        </w:rPr>
        <w:t xml:space="preserve"> </w:t>
      </w:r>
      <w:r w:rsidRPr="00BE3382">
        <w:rPr>
          <w:sz w:val="28"/>
          <w:szCs w:val="28"/>
        </w:rPr>
        <w:t>воображение, память.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before="4" w:line="360" w:lineRule="auto"/>
        <w:jc w:val="both"/>
        <w:rPr>
          <w:b/>
          <w:sz w:val="28"/>
          <w:szCs w:val="28"/>
        </w:rPr>
      </w:pPr>
      <w:r w:rsidRPr="00BE3382">
        <w:rPr>
          <w:b/>
          <w:sz w:val="28"/>
          <w:szCs w:val="28"/>
        </w:rPr>
        <w:t>Технология</w:t>
      </w:r>
      <w:r w:rsidRPr="00BE3382">
        <w:rPr>
          <w:b/>
          <w:spacing w:val="-9"/>
          <w:sz w:val="28"/>
          <w:szCs w:val="28"/>
        </w:rPr>
        <w:t xml:space="preserve"> </w:t>
      </w:r>
      <w:proofErr w:type="gramStart"/>
      <w:r w:rsidRPr="00BE3382">
        <w:rPr>
          <w:b/>
          <w:sz w:val="28"/>
          <w:szCs w:val="28"/>
        </w:rPr>
        <w:t>дифференцированного</w:t>
      </w:r>
      <w:proofErr w:type="gramEnd"/>
      <w:r w:rsidRPr="00BE3382">
        <w:rPr>
          <w:b/>
          <w:spacing w:val="-9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(</w:t>
      </w:r>
      <w:proofErr w:type="spellStart"/>
      <w:r w:rsidRPr="00BE3382">
        <w:rPr>
          <w:b/>
          <w:sz w:val="28"/>
          <w:szCs w:val="28"/>
        </w:rPr>
        <w:t>разноуровневого</w:t>
      </w:r>
      <w:proofErr w:type="spellEnd"/>
      <w:r w:rsidRPr="00BE3382">
        <w:rPr>
          <w:b/>
          <w:sz w:val="28"/>
          <w:szCs w:val="28"/>
        </w:rPr>
        <w:t>)</w:t>
      </w:r>
      <w:r w:rsidRPr="00BE3382">
        <w:rPr>
          <w:b/>
          <w:spacing w:val="-9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обучения.</w:t>
      </w:r>
    </w:p>
    <w:p w:rsidR="00003140" w:rsidRPr="00BE3382" w:rsidRDefault="00003140" w:rsidP="00CA2FF6">
      <w:pPr>
        <w:pStyle w:val="a7"/>
        <w:spacing w:before="9" w:line="360" w:lineRule="auto"/>
        <w:ind w:left="720" w:right="-15" w:firstLine="0"/>
        <w:jc w:val="both"/>
        <w:rPr>
          <w:sz w:val="28"/>
          <w:szCs w:val="28"/>
        </w:rPr>
      </w:pPr>
      <w:r w:rsidRPr="00BE3382">
        <w:rPr>
          <w:sz w:val="28"/>
          <w:szCs w:val="28"/>
        </w:rPr>
        <w:t>Наиболее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эффективной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формой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индивидуализации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учебного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процесса,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обеспеч</w:t>
      </w:r>
      <w:r w:rsidRPr="00BE3382">
        <w:rPr>
          <w:sz w:val="28"/>
          <w:szCs w:val="28"/>
        </w:rPr>
        <w:t>и</w:t>
      </w:r>
      <w:r w:rsidRPr="00BE3382">
        <w:rPr>
          <w:sz w:val="28"/>
          <w:szCs w:val="28"/>
        </w:rPr>
        <w:t>вающего максимально благоприятные условия для ребенка (при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подборе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соотве</w:t>
      </w:r>
      <w:r w:rsidRPr="00BE3382">
        <w:rPr>
          <w:sz w:val="28"/>
          <w:szCs w:val="28"/>
        </w:rPr>
        <w:t>т</w:t>
      </w:r>
      <w:r w:rsidRPr="00BE3382">
        <w:rPr>
          <w:sz w:val="28"/>
          <w:szCs w:val="28"/>
        </w:rPr>
        <w:t>ствующего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уровня,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сложности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учебного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материала,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соблюдение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дидактических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принципов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доступности,</w:t>
      </w:r>
      <w:r w:rsidRPr="00BE3382">
        <w:rPr>
          <w:spacing w:val="61"/>
          <w:sz w:val="28"/>
          <w:szCs w:val="28"/>
        </w:rPr>
        <w:t xml:space="preserve"> </w:t>
      </w:r>
      <w:r w:rsidRPr="00BE3382">
        <w:rPr>
          <w:sz w:val="28"/>
          <w:szCs w:val="28"/>
        </w:rPr>
        <w:t>посильности),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является</w:t>
      </w:r>
      <w:r w:rsidRPr="00BE3382">
        <w:rPr>
          <w:spacing w:val="-1"/>
          <w:sz w:val="28"/>
          <w:szCs w:val="28"/>
        </w:rPr>
        <w:t xml:space="preserve"> </w:t>
      </w:r>
      <w:r w:rsidRPr="00BE3382">
        <w:rPr>
          <w:sz w:val="28"/>
          <w:szCs w:val="28"/>
        </w:rPr>
        <w:t>дифференцированное обучение.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before="3" w:line="360" w:lineRule="auto"/>
        <w:ind w:right="74"/>
        <w:jc w:val="both"/>
        <w:rPr>
          <w:sz w:val="28"/>
          <w:szCs w:val="28"/>
        </w:rPr>
      </w:pPr>
      <w:r w:rsidRPr="00BE3382">
        <w:rPr>
          <w:b/>
          <w:sz w:val="28"/>
          <w:szCs w:val="28"/>
        </w:rPr>
        <w:t>Технология сотрудничества</w:t>
      </w:r>
      <w:r w:rsidRPr="00BE3382">
        <w:rPr>
          <w:b/>
          <w:i/>
          <w:sz w:val="28"/>
          <w:szCs w:val="28"/>
        </w:rPr>
        <w:t xml:space="preserve"> </w:t>
      </w:r>
      <w:r w:rsidRPr="00BE3382">
        <w:rPr>
          <w:sz w:val="28"/>
          <w:szCs w:val="28"/>
        </w:rPr>
        <w:t>(обучения во взаимодействии) основана на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испол</w:t>
      </w:r>
      <w:r w:rsidRPr="00BE3382">
        <w:rPr>
          <w:sz w:val="28"/>
          <w:szCs w:val="28"/>
        </w:rPr>
        <w:t>ь</w:t>
      </w:r>
      <w:r w:rsidRPr="00BE3382">
        <w:rPr>
          <w:sz w:val="28"/>
          <w:szCs w:val="28"/>
        </w:rPr>
        <w:t>зовании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различных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методических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стратегий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приемов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моделирования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ситуаций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реального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общения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и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организации</w:t>
      </w:r>
      <w:r w:rsidRPr="00BE3382">
        <w:rPr>
          <w:spacing w:val="-57"/>
          <w:sz w:val="28"/>
          <w:szCs w:val="28"/>
        </w:rPr>
        <w:t xml:space="preserve"> </w:t>
      </w:r>
      <w:r w:rsidRPr="00BE3382">
        <w:rPr>
          <w:sz w:val="28"/>
          <w:szCs w:val="28"/>
        </w:rPr>
        <w:t>взаимодействия обучающихся в группе (в п</w:t>
      </w:r>
      <w:r w:rsidRPr="00BE3382">
        <w:rPr>
          <w:sz w:val="28"/>
          <w:szCs w:val="28"/>
        </w:rPr>
        <w:t>а</w:t>
      </w:r>
      <w:r w:rsidRPr="00BE3382">
        <w:rPr>
          <w:sz w:val="28"/>
          <w:szCs w:val="28"/>
        </w:rPr>
        <w:t>рах, в малых группах) с целью</w:t>
      </w:r>
      <w:r w:rsidRPr="00BE3382">
        <w:rPr>
          <w:spacing w:val="1"/>
          <w:sz w:val="28"/>
          <w:szCs w:val="28"/>
        </w:rPr>
        <w:t xml:space="preserve"> </w:t>
      </w:r>
      <w:r w:rsidRPr="00BE3382">
        <w:rPr>
          <w:sz w:val="28"/>
          <w:szCs w:val="28"/>
        </w:rPr>
        <w:t>совместного</w:t>
      </w:r>
      <w:r w:rsidRPr="00BE3382">
        <w:rPr>
          <w:spacing w:val="-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решения</w:t>
      </w:r>
      <w:r w:rsidRPr="00BE3382">
        <w:rPr>
          <w:spacing w:val="-1"/>
          <w:sz w:val="28"/>
          <w:szCs w:val="28"/>
        </w:rPr>
        <w:t xml:space="preserve"> </w:t>
      </w:r>
      <w:r w:rsidRPr="00BE3382">
        <w:rPr>
          <w:sz w:val="28"/>
          <w:szCs w:val="28"/>
        </w:rPr>
        <w:t>коммуникативных</w:t>
      </w:r>
      <w:r w:rsidRPr="00BE3382">
        <w:rPr>
          <w:spacing w:val="-1"/>
          <w:sz w:val="28"/>
          <w:szCs w:val="28"/>
        </w:rPr>
        <w:t xml:space="preserve"> </w:t>
      </w:r>
      <w:r w:rsidRPr="00BE3382">
        <w:rPr>
          <w:sz w:val="28"/>
          <w:szCs w:val="28"/>
        </w:rPr>
        <w:t>задач.</w:t>
      </w:r>
    </w:p>
    <w:p w:rsidR="00003140" w:rsidRPr="00BE3382" w:rsidRDefault="00003140" w:rsidP="00CA2FF6">
      <w:pPr>
        <w:pStyle w:val="a7"/>
        <w:numPr>
          <w:ilvl w:val="0"/>
          <w:numId w:val="3"/>
        </w:numPr>
        <w:spacing w:before="10" w:line="360" w:lineRule="auto"/>
        <w:jc w:val="both"/>
        <w:rPr>
          <w:sz w:val="28"/>
          <w:szCs w:val="28"/>
        </w:rPr>
      </w:pPr>
      <w:r w:rsidRPr="00BE3382">
        <w:rPr>
          <w:b/>
          <w:sz w:val="28"/>
          <w:szCs w:val="28"/>
        </w:rPr>
        <w:t>Технология</w:t>
      </w:r>
      <w:r w:rsidRPr="00BE3382">
        <w:rPr>
          <w:b/>
          <w:spacing w:val="19"/>
          <w:sz w:val="28"/>
          <w:szCs w:val="28"/>
        </w:rPr>
        <w:t xml:space="preserve"> </w:t>
      </w:r>
      <w:r w:rsidRPr="00BE3382">
        <w:rPr>
          <w:b/>
          <w:sz w:val="28"/>
          <w:szCs w:val="28"/>
        </w:rPr>
        <w:t>проектирования</w:t>
      </w:r>
      <w:r w:rsidRPr="00BE3382">
        <w:rPr>
          <w:b/>
          <w:i/>
          <w:spacing w:val="20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предполагает</w:t>
      </w:r>
      <w:r w:rsidRPr="00BE3382">
        <w:rPr>
          <w:spacing w:val="7"/>
          <w:sz w:val="28"/>
          <w:szCs w:val="28"/>
        </w:rPr>
        <w:t xml:space="preserve"> </w:t>
      </w:r>
      <w:r w:rsidRPr="00BE3382">
        <w:rPr>
          <w:sz w:val="28"/>
          <w:szCs w:val="28"/>
        </w:rPr>
        <w:t>объяснение</w:t>
      </w:r>
      <w:r w:rsidRPr="00BE3382">
        <w:rPr>
          <w:spacing w:val="7"/>
          <w:sz w:val="28"/>
          <w:szCs w:val="28"/>
        </w:rPr>
        <w:t xml:space="preserve"> </w:t>
      </w:r>
      <w:r w:rsidRPr="00BE3382">
        <w:rPr>
          <w:sz w:val="28"/>
          <w:szCs w:val="28"/>
        </w:rPr>
        <w:t>нового</w:t>
      </w:r>
      <w:r w:rsidRPr="00BE3382">
        <w:rPr>
          <w:spacing w:val="6"/>
          <w:sz w:val="28"/>
          <w:szCs w:val="28"/>
        </w:rPr>
        <w:t xml:space="preserve"> </w:t>
      </w:r>
      <w:r w:rsidRPr="00BE3382">
        <w:rPr>
          <w:sz w:val="28"/>
          <w:szCs w:val="28"/>
        </w:rPr>
        <w:t>материала, инд</w:t>
      </w:r>
      <w:r w:rsidRPr="00BE3382">
        <w:rPr>
          <w:sz w:val="28"/>
          <w:szCs w:val="28"/>
        </w:rPr>
        <w:t>и</w:t>
      </w:r>
      <w:r w:rsidRPr="00BE3382">
        <w:rPr>
          <w:sz w:val="28"/>
          <w:szCs w:val="28"/>
        </w:rPr>
        <w:t>видуальную</w:t>
      </w:r>
      <w:r w:rsidRPr="00BE3382">
        <w:rPr>
          <w:spacing w:val="51"/>
          <w:sz w:val="28"/>
          <w:szCs w:val="28"/>
        </w:rPr>
        <w:t xml:space="preserve"> </w:t>
      </w:r>
      <w:r w:rsidRPr="00BE3382">
        <w:rPr>
          <w:sz w:val="28"/>
          <w:szCs w:val="28"/>
        </w:rPr>
        <w:t>работу,</w:t>
      </w:r>
      <w:r w:rsidRPr="00BE3382">
        <w:rPr>
          <w:spacing w:val="51"/>
          <w:sz w:val="28"/>
          <w:szCs w:val="28"/>
        </w:rPr>
        <w:t xml:space="preserve"> </w:t>
      </w:r>
      <w:r w:rsidRPr="00BE3382">
        <w:rPr>
          <w:sz w:val="28"/>
          <w:szCs w:val="28"/>
        </w:rPr>
        <w:t>решение</w:t>
      </w:r>
      <w:r w:rsidRPr="00BE3382">
        <w:rPr>
          <w:spacing w:val="51"/>
          <w:sz w:val="28"/>
          <w:szCs w:val="28"/>
        </w:rPr>
        <w:t xml:space="preserve"> </w:t>
      </w:r>
      <w:proofErr w:type="gramStart"/>
      <w:r w:rsidRPr="00BE3382">
        <w:rPr>
          <w:sz w:val="28"/>
          <w:szCs w:val="28"/>
        </w:rPr>
        <w:t>творческих</w:t>
      </w:r>
      <w:proofErr w:type="gramEnd"/>
      <w:r w:rsidRPr="00BE3382">
        <w:rPr>
          <w:spacing w:val="37"/>
          <w:sz w:val="28"/>
          <w:szCs w:val="28"/>
        </w:rPr>
        <w:t xml:space="preserve"> </w:t>
      </w:r>
      <w:r w:rsidRPr="00BE3382">
        <w:rPr>
          <w:sz w:val="28"/>
          <w:szCs w:val="28"/>
        </w:rPr>
        <w:t>задач,</w:t>
      </w:r>
      <w:r w:rsidRPr="00BE3382">
        <w:rPr>
          <w:spacing w:val="37"/>
          <w:sz w:val="28"/>
          <w:szCs w:val="28"/>
        </w:rPr>
        <w:t xml:space="preserve"> </w:t>
      </w:r>
      <w:r w:rsidRPr="00BE3382">
        <w:rPr>
          <w:sz w:val="28"/>
          <w:szCs w:val="28"/>
        </w:rPr>
        <w:t xml:space="preserve">самостоятельное </w:t>
      </w:r>
      <w:r w:rsidRPr="00BE3382">
        <w:rPr>
          <w:spacing w:val="-57"/>
          <w:sz w:val="28"/>
          <w:szCs w:val="28"/>
        </w:rPr>
        <w:t xml:space="preserve"> </w:t>
      </w:r>
      <w:r w:rsidRPr="00BE3382">
        <w:rPr>
          <w:sz w:val="28"/>
          <w:szCs w:val="28"/>
        </w:rPr>
        <w:t>выполнение,</w:t>
      </w:r>
      <w:r w:rsidRPr="00BE3382">
        <w:rPr>
          <w:spacing w:val="-1"/>
          <w:sz w:val="28"/>
          <w:szCs w:val="28"/>
        </w:rPr>
        <w:t xml:space="preserve"> </w:t>
      </w:r>
      <w:r w:rsidRPr="00BE3382">
        <w:rPr>
          <w:sz w:val="28"/>
          <w:szCs w:val="28"/>
        </w:rPr>
        <w:lastRenderedPageBreak/>
        <w:t>взаимоконтроль.</w:t>
      </w:r>
    </w:p>
    <w:p w:rsidR="00003140" w:rsidRPr="00FC734B" w:rsidRDefault="00003140" w:rsidP="00FC734B">
      <w:pPr>
        <w:pStyle w:val="a7"/>
        <w:numPr>
          <w:ilvl w:val="0"/>
          <w:numId w:val="3"/>
        </w:numPr>
        <w:tabs>
          <w:tab w:val="left" w:pos="1332"/>
          <w:tab w:val="left" w:pos="2705"/>
          <w:tab w:val="left" w:pos="4075"/>
          <w:tab w:val="left" w:pos="6346"/>
        </w:tabs>
        <w:spacing w:before="1" w:line="360" w:lineRule="auto"/>
        <w:ind w:right="78"/>
        <w:jc w:val="both"/>
        <w:rPr>
          <w:sz w:val="28"/>
          <w:szCs w:val="28"/>
        </w:rPr>
      </w:pPr>
      <w:proofErr w:type="gramStart"/>
      <w:r w:rsidRPr="00BE3382">
        <w:rPr>
          <w:b/>
          <w:sz w:val="28"/>
          <w:szCs w:val="28"/>
        </w:rPr>
        <w:t>Методы:</w:t>
      </w:r>
      <w:r w:rsidRPr="00BE3382">
        <w:rPr>
          <w:b/>
          <w:sz w:val="28"/>
          <w:szCs w:val="28"/>
        </w:rPr>
        <w:tab/>
      </w:r>
      <w:r w:rsidRPr="00BE3382">
        <w:rPr>
          <w:sz w:val="28"/>
          <w:szCs w:val="28"/>
        </w:rPr>
        <w:t>словесные,</w:t>
      </w:r>
      <w:r w:rsidRPr="00BE3382">
        <w:rPr>
          <w:sz w:val="28"/>
          <w:szCs w:val="28"/>
        </w:rPr>
        <w:tab/>
      </w:r>
      <w:r w:rsidR="006C21DE">
        <w:rPr>
          <w:sz w:val="28"/>
          <w:szCs w:val="28"/>
        </w:rPr>
        <w:t xml:space="preserve"> наглядные, </w:t>
      </w:r>
      <w:r w:rsidRPr="00BE3382">
        <w:rPr>
          <w:sz w:val="28"/>
          <w:szCs w:val="28"/>
        </w:rPr>
        <w:t xml:space="preserve">демонстрационные, </w:t>
      </w:r>
      <w:r w:rsidRPr="00BE3382">
        <w:rPr>
          <w:spacing w:val="-1"/>
          <w:sz w:val="28"/>
          <w:szCs w:val="28"/>
        </w:rPr>
        <w:t xml:space="preserve">использование </w:t>
      </w:r>
      <w:r w:rsidRPr="00BE3382">
        <w:rPr>
          <w:spacing w:val="-57"/>
          <w:sz w:val="28"/>
          <w:szCs w:val="28"/>
        </w:rPr>
        <w:t xml:space="preserve"> </w:t>
      </w:r>
      <w:r w:rsidRPr="00BE3382">
        <w:rPr>
          <w:sz w:val="28"/>
          <w:szCs w:val="28"/>
        </w:rPr>
        <w:t>те</w:t>
      </w:r>
      <w:r w:rsidRPr="00BE3382">
        <w:rPr>
          <w:sz w:val="28"/>
          <w:szCs w:val="28"/>
        </w:rPr>
        <w:t>х</w:t>
      </w:r>
      <w:r w:rsidRPr="00BE3382">
        <w:rPr>
          <w:sz w:val="28"/>
          <w:szCs w:val="28"/>
        </w:rPr>
        <w:t>нических</w:t>
      </w:r>
      <w:r w:rsidRPr="00BE3382">
        <w:rPr>
          <w:spacing w:val="15"/>
          <w:sz w:val="28"/>
          <w:szCs w:val="28"/>
        </w:rPr>
        <w:t xml:space="preserve"> </w:t>
      </w:r>
      <w:r w:rsidRPr="00BE3382">
        <w:rPr>
          <w:sz w:val="28"/>
          <w:szCs w:val="28"/>
        </w:rPr>
        <w:t>средств,</w:t>
      </w:r>
      <w:r w:rsidRPr="00BE3382">
        <w:rPr>
          <w:spacing w:val="15"/>
          <w:sz w:val="28"/>
          <w:szCs w:val="28"/>
        </w:rPr>
        <w:t xml:space="preserve">  </w:t>
      </w:r>
      <w:r w:rsidRPr="00BE3382">
        <w:rPr>
          <w:sz w:val="28"/>
          <w:szCs w:val="28"/>
        </w:rPr>
        <w:t>практические</w:t>
      </w:r>
      <w:r w:rsidRPr="00BE3382">
        <w:rPr>
          <w:spacing w:val="15"/>
          <w:sz w:val="28"/>
          <w:szCs w:val="28"/>
        </w:rPr>
        <w:t xml:space="preserve"> </w:t>
      </w:r>
      <w:r w:rsidRPr="00BE3382">
        <w:rPr>
          <w:sz w:val="28"/>
          <w:szCs w:val="28"/>
        </w:rPr>
        <w:t>(практические</w:t>
      </w:r>
      <w:r w:rsidRPr="00BE3382">
        <w:rPr>
          <w:spacing w:val="15"/>
          <w:sz w:val="28"/>
          <w:szCs w:val="28"/>
        </w:rPr>
        <w:t xml:space="preserve"> </w:t>
      </w:r>
      <w:r w:rsidRPr="00BE3382">
        <w:rPr>
          <w:sz w:val="28"/>
          <w:szCs w:val="28"/>
        </w:rPr>
        <w:t>задания, игры, анализ и решение</w:t>
      </w:r>
      <w:r w:rsidRPr="00BE3382">
        <w:rPr>
          <w:spacing w:val="-7"/>
          <w:sz w:val="28"/>
          <w:szCs w:val="28"/>
        </w:rPr>
        <w:t xml:space="preserve"> </w:t>
      </w:r>
      <w:r w:rsidRPr="00BE3382">
        <w:rPr>
          <w:sz w:val="28"/>
          <w:szCs w:val="28"/>
        </w:rPr>
        <w:t>ситуаций),</w:t>
      </w:r>
      <w:r w:rsidRPr="00BE3382">
        <w:rPr>
          <w:spacing w:val="-7"/>
          <w:sz w:val="28"/>
          <w:szCs w:val="28"/>
        </w:rPr>
        <w:t xml:space="preserve"> </w:t>
      </w:r>
      <w:r w:rsidRPr="00BE3382">
        <w:rPr>
          <w:sz w:val="28"/>
          <w:szCs w:val="28"/>
        </w:rPr>
        <w:t>проблемные,</w:t>
      </w:r>
      <w:r w:rsidRPr="00BE3382">
        <w:rPr>
          <w:spacing w:val="-7"/>
          <w:sz w:val="28"/>
          <w:szCs w:val="28"/>
        </w:rPr>
        <w:t xml:space="preserve"> </w:t>
      </w:r>
      <w:r w:rsidRPr="00BE3382">
        <w:rPr>
          <w:sz w:val="28"/>
          <w:szCs w:val="28"/>
        </w:rPr>
        <w:t>исследовательские.</w:t>
      </w:r>
      <w:proofErr w:type="gramEnd"/>
    </w:p>
    <w:p w:rsidR="00003140" w:rsidRPr="00BE3382" w:rsidRDefault="00003140" w:rsidP="00CA2FF6">
      <w:pPr>
        <w:widowControl w:val="0"/>
        <w:autoSpaceDE w:val="0"/>
        <w:autoSpaceDN w:val="0"/>
        <w:spacing w:after="0" w:line="360" w:lineRule="auto"/>
        <w:ind w:left="284" w:right="2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При обучении используются основные методы организации и осуществления учебно-познавательной работы, такие как словесные, наглядные, практические, и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дуктивные и проблемно-поисковые.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Выбор методов (способов) обучения зависит о</w:t>
      </w:r>
      <w:r w:rsidR="00827C2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 Методика проведения занятий предполагает постоянное создание ситуаций успе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ности, радости от преодоления 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трудностей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в освоении изучаемого материала.</w:t>
      </w:r>
    </w:p>
    <w:p w:rsidR="00003140" w:rsidRPr="00BE3382" w:rsidRDefault="00003140" w:rsidP="00CA2FF6">
      <w:pPr>
        <w:widowControl w:val="0"/>
        <w:tabs>
          <w:tab w:val="left" w:pos="656"/>
        </w:tabs>
        <w:autoSpaceDE w:val="0"/>
        <w:autoSpaceDN w:val="0"/>
        <w:spacing w:before="64" w:after="0" w:line="360" w:lineRule="auto"/>
        <w:ind w:left="2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4FF" w:rsidRPr="00BE3382" w:rsidRDefault="006604FF" w:rsidP="00CA2FF6">
      <w:pPr>
        <w:widowControl w:val="0"/>
        <w:autoSpaceDE w:val="0"/>
        <w:autoSpaceDN w:val="0"/>
        <w:spacing w:after="0" w:line="360" w:lineRule="auto"/>
        <w:ind w:left="284" w:right="2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FF" w:rsidRPr="00BE3382" w:rsidRDefault="006604FF" w:rsidP="00CA2FF6">
      <w:pPr>
        <w:widowControl w:val="0"/>
        <w:autoSpaceDE w:val="0"/>
        <w:autoSpaceDN w:val="0"/>
        <w:spacing w:after="0" w:line="360" w:lineRule="auto"/>
        <w:ind w:left="284" w:right="4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FF" w:rsidRPr="00BE3382" w:rsidRDefault="006604FF" w:rsidP="00CA2FF6">
      <w:pPr>
        <w:widowControl w:val="0"/>
        <w:tabs>
          <w:tab w:val="left" w:pos="656"/>
        </w:tabs>
        <w:autoSpaceDE w:val="0"/>
        <w:autoSpaceDN w:val="0"/>
        <w:spacing w:before="9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4FF" w:rsidRPr="00BE3382" w:rsidRDefault="006604FF" w:rsidP="00CA2FF6">
      <w:pPr>
        <w:widowControl w:val="0"/>
        <w:autoSpaceDE w:val="0"/>
        <w:autoSpaceDN w:val="0"/>
        <w:spacing w:before="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4FF" w:rsidRPr="00BE3382" w:rsidRDefault="006604FF" w:rsidP="00CA2FF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604FF" w:rsidRPr="00BE3382" w:rsidSect="00585FC8">
          <w:type w:val="continuous"/>
          <w:pgSz w:w="11910" w:h="16840"/>
          <w:pgMar w:top="1040" w:right="620" w:bottom="1100" w:left="620" w:header="568" w:footer="873" w:gutter="0"/>
          <w:cols w:space="720"/>
        </w:sectPr>
      </w:pPr>
    </w:p>
    <w:p w:rsidR="006604FF" w:rsidRPr="00A24121" w:rsidRDefault="006604FF" w:rsidP="00A24121">
      <w:pPr>
        <w:tabs>
          <w:tab w:val="left" w:pos="4080"/>
        </w:tabs>
        <w:spacing w:before="66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E338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B038CF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BE338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24121">
        <w:rPr>
          <w:rFonts w:ascii="Times New Roman" w:hAnsi="Times New Roman" w:cs="Times New Roman"/>
          <w:b/>
          <w:bCs/>
          <w:sz w:val="28"/>
          <w:szCs w:val="28"/>
        </w:rPr>
        <w:t>писок информационных источников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left="1169" w:right="220" w:hanging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Афанасьев С. Триста творческих конкурсов/ С. Афанасьев, С.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Каморин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.,2001.-256 с.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Алексеев А.Ю. // Методические рекомендации по военно-патриотическому направлению деятельности Российского движения школьников. Москва, 2016.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Арсеньева Т. Н.,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Загладина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Х. Т., Коршунов А. В.,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Менников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В. Е. // М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тодические рекомендации по направлению деятельности «Гражданская активность». Москва, 2016.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Белякова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О.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Большая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энциклопедия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детских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праздников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О.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Белякова.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Ярославль: Академия развития, 2007.–320 с.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Беляков Ю.П. Герои земли Ярославской  Т.  1-4/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Ю.П.Беляков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В.Г.Попов</w:t>
      </w:r>
      <w:proofErr w:type="spellEnd"/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.–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Ярославль: Индиго, 2010.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Великая Отечественная война и Ярославский край / авт. текста М.В.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сандрова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.Д.Кербиков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>.–Рыбинск: Медиарост,2015.–223с.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:ц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в.ил.–(Библиотека ярославской семьи; т. 23).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Игротека. Лидер ХХ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века. /Сост. Л.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А.Побережная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>. Н. Новгород, изд-во технологии», 2006.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«Популяризация профессий». Москва, 2016.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«Популяризация здорового образа жизни». Москва, 2016.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5"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Лопатина И.А., Сахарова Т.Н., Уманская Е.Г. // Методические рекоменд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3382">
        <w:rPr>
          <w:rFonts w:ascii="Times New Roman" w:eastAsia="Times New Roman" w:hAnsi="Times New Roman" w:cs="Times New Roman"/>
          <w:sz w:val="28"/>
          <w:szCs w:val="28"/>
        </w:rPr>
        <w:t>ции по направлению «Личностное развитие» «Творческое развитие». Москва, 2016.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after="0" w:line="360" w:lineRule="auto"/>
        <w:ind w:left="1169" w:right="217" w:hanging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А.С. Тренинг 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умений.--М.,2013.-106с.</w:t>
      </w:r>
    </w:p>
    <w:p w:rsidR="006604FF" w:rsidRPr="00BE3382" w:rsidRDefault="006604FF" w:rsidP="00CA2FF6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after="0" w:line="360" w:lineRule="auto"/>
        <w:ind w:left="1169" w:hanging="3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382">
        <w:rPr>
          <w:rFonts w:ascii="Times New Roman" w:eastAsia="Times New Roman" w:hAnsi="Times New Roman" w:cs="Times New Roman"/>
          <w:sz w:val="28"/>
          <w:szCs w:val="28"/>
        </w:rPr>
        <w:t>Родионов А.И. Охрана окружающей среды: учебник для СПО/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А.И.Родионов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.Н.Клушин,В.Г.Систер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.—5-е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испр.и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доп.—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М.:Издательство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 Юрайт,2019. —218с.</w:t>
      </w:r>
    </w:p>
    <w:p w:rsidR="00585FC8" w:rsidRPr="00FC734B" w:rsidRDefault="006604FF" w:rsidP="00FC734B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after="0" w:line="360" w:lineRule="auto"/>
        <w:ind w:left="1174" w:hanging="3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Савина</w:t>
      </w:r>
      <w:proofErr w:type="gramStart"/>
      <w:r w:rsidRPr="00BE3382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BE3382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Экскурсоведение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 xml:space="preserve">: учебно-практическое пособие/ </w:t>
      </w:r>
      <w:proofErr w:type="spellStart"/>
      <w:r w:rsidRPr="00BE3382">
        <w:rPr>
          <w:rFonts w:ascii="Times New Roman" w:eastAsia="Times New Roman" w:hAnsi="Times New Roman" w:cs="Times New Roman"/>
          <w:sz w:val="28"/>
          <w:szCs w:val="28"/>
        </w:rPr>
        <w:t>Н.В.Савина</w:t>
      </w:r>
      <w:proofErr w:type="spellEnd"/>
      <w:r w:rsidRPr="00BE3382">
        <w:rPr>
          <w:rFonts w:ascii="Times New Roman" w:eastAsia="Times New Roman" w:hAnsi="Times New Roman" w:cs="Times New Roman"/>
          <w:sz w:val="28"/>
          <w:szCs w:val="28"/>
        </w:rPr>
        <w:t>.–Мн.</w:t>
      </w:r>
    </w:p>
    <w:sectPr w:rsidR="00585FC8" w:rsidRPr="00FC734B" w:rsidSect="006604FF">
      <w:pgSz w:w="11910" w:h="16840"/>
      <w:pgMar w:top="940" w:right="620" w:bottom="920" w:left="9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B7" w:rsidRDefault="00F404B7" w:rsidP="00C93E0C">
      <w:pPr>
        <w:spacing w:after="0" w:line="240" w:lineRule="auto"/>
      </w:pPr>
      <w:r>
        <w:separator/>
      </w:r>
    </w:p>
  </w:endnote>
  <w:endnote w:type="continuationSeparator" w:id="0">
    <w:p w:rsidR="00F404B7" w:rsidRDefault="00F404B7" w:rsidP="00C9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57" w:rsidRDefault="00377C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E5E519" wp14:editId="7D92CFB0">
              <wp:simplePos x="0" y="0"/>
              <wp:positionH relativeFrom="page">
                <wp:posOffset>3666490</wp:posOffset>
              </wp:positionH>
              <wp:positionV relativeFrom="page">
                <wp:posOffset>9973310</wp:posOffset>
              </wp:positionV>
              <wp:extent cx="228600" cy="194310"/>
              <wp:effectExtent l="0" t="0" r="0" b="15240"/>
              <wp:wrapNone/>
              <wp:docPr id="50" name="Поле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C57" w:rsidRDefault="00377C57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0498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0" o:spid="_x0000_s1027" type="#_x0000_t202" style="position:absolute;margin-left:288.7pt;margin-top:785.3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    <v:textbox inset="0,0,0,0">
                <w:txbxContent>
                  <w:p w:rsidR="00377C57" w:rsidRDefault="00377C57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0498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B7" w:rsidRDefault="00F404B7" w:rsidP="00C93E0C">
      <w:pPr>
        <w:spacing w:after="0" w:line="240" w:lineRule="auto"/>
      </w:pPr>
      <w:r>
        <w:separator/>
      </w:r>
    </w:p>
  </w:footnote>
  <w:footnote w:type="continuationSeparator" w:id="0">
    <w:p w:rsidR="00F404B7" w:rsidRDefault="00F404B7" w:rsidP="00C9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57" w:rsidRDefault="00377C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5F8128" wp14:editId="25EACDCC">
              <wp:simplePos x="0" y="0"/>
              <wp:positionH relativeFrom="page">
                <wp:posOffset>4539615</wp:posOffset>
              </wp:positionH>
              <wp:positionV relativeFrom="page">
                <wp:posOffset>347980</wp:posOffset>
              </wp:positionV>
              <wp:extent cx="2492375" cy="233045"/>
              <wp:effectExtent l="0" t="0" r="3175" b="1460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C57" w:rsidRDefault="00377C57">
                          <w:pPr>
                            <w:spacing w:before="16"/>
                            <w:rPr>
                              <w:rFonts w:ascii="Cambria" w:hAnsi="Cambria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6" type="#_x0000_t202" style="position:absolute;margin-left:357.45pt;margin-top:27.4pt;width:196.25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    <v:textbox inset="0,0,0,0">
                <w:txbxContent>
                  <w:p w:rsidR="00377C57" w:rsidRDefault="00377C57">
                    <w:pPr>
                      <w:spacing w:before="16"/>
                      <w:rPr>
                        <w:rFonts w:ascii="Cambria" w:hAnsi="Cambria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204D"/>
    <w:multiLevelType w:val="hybridMultilevel"/>
    <w:tmpl w:val="E33E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F3A05"/>
    <w:multiLevelType w:val="multilevel"/>
    <w:tmpl w:val="0E52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87C1D"/>
    <w:multiLevelType w:val="multilevel"/>
    <w:tmpl w:val="6E82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540FFA"/>
    <w:multiLevelType w:val="multilevel"/>
    <w:tmpl w:val="4A8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AD16A5"/>
    <w:multiLevelType w:val="multilevel"/>
    <w:tmpl w:val="CCE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50ACF"/>
    <w:multiLevelType w:val="multilevel"/>
    <w:tmpl w:val="CD6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67CBC"/>
    <w:multiLevelType w:val="multilevel"/>
    <w:tmpl w:val="3A5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97745F"/>
    <w:multiLevelType w:val="hybridMultilevel"/>
    <w:tmpl w:val="4B74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64152"/>
    <w:multiLevelType w:val="multilevel"/>
    <w:tmpl w:val="370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820C1"/>
    <w:multiLevelType w:val="multilevel"/>
    <w:tmpl w:val="6CB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0A60D7"/>
    <w:multiLevelType w:val="hybridMultilevel"/>
    <w:tmpl w:val="AD52A3D2"/>
    <w:lvl w:ilvl="0" w:tplc="56FC9A54">
      <w:start w:val="1"/>
      <w:numFmt w:val="decimal"/>
      <w:lvlText w:val="%1."/>
      <w:lvlJc w:val="left"/>
      <w:pPr>
        <w:ind w:left="118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0C75B8">
      <w:numFmt w:val="bullet"/>
      <w:lvlText w:val="•"/>
      <w:lvlJc w:val="left"/>
      <w:pPr>
        <w:ind w:left="1500" w:hanging="351"/>
      </w:pPr>
      <w:rPr>
        <w:rFonts w:hint="default"/>
        <w:lang w:val="ru-RU" w:eastAsia="en-US" w:bidi="ar-SA"/>
      </w:rPr>
    </w:lvl>
    <w:lvl w:ilvl="2" w:tplc="911411EA">
      <w:numFmt w:val="bullet"/>
      <w:lvlText w:val="•"/>
      <w:lvlJc w:val="left"/>
      <w:pPr>
        <w:ind w:left="2487" w:hanging="351"/>
      </w:pPr>
      <w:rPr>
        <w:rFonts w:hint="default"/>
        <w:lang w:val="ru-RU" w:eastAsia="en-US" w:bidi="ar-SA"/>
      </w:rPr>
    </w:lvl>
    <w:lvl w:ilvl="3" w:tplc="AC2CB8DE">
      <w:numFmt w:val="bullet"/>
      <w:lvlText w:val="•"/>
      <w:lvlJc w:val="left"/>
      <w:pPr>
        <w:ind w:left="3474" w:hanging="351"/>
      </w:pPr>
      <w:rPr>
        <w:rFonts w:hint="default"/>
        <w:lang w:val="ru-RU" w:eastAsia="en-US" w:bidi="ar-SA"/>
      </w:rPr>
    </w:lvl>
    <w:lvl w:ilvl="4" w:tplc="C612559A">
      <w:numFmt w:val="bullet"/>
      <w:lvlText w:val="•"/>
      <w:lvlJc w:val="left"/>
      <w:pPr>
        <w:ind w:left="4461" w:hanging="351"/>
      </w:pPr>
      <w:rPr>
        <w:rFonts w:hint="default"/>
        <w:lang w:val="ru-RU" w:eastAsia="en-US" w:bidi="ar-SA"/>
      </w:rPr>
    </w:lvl>
    <w:lvl w:ilvl="5" w:tplc="883E5174">
      <w:numFmt w:val="bullet"/>
      <w:lvlText w:val="•"/>
      <w:lvlJc w:val="left"/>
      <w:pPr>
        <w:ind w:left="5448" w:hanging="351"/>
      </w:pPr>
      <w:rPr>
        <w:rFonts w:hint="default"/>
        <w:lang w:val="ru-RU" w:eastAsia="en-US" w:bidi="ar-SA"/>
      </w:rPr>
    </w:lvl>
    <w:lvl w:ilvl="6" w:tplc="2A2EB33E">
      <w:numFmt w:val="bullet"/>
      <w:lvlText w:val="•"/>
      <w:lvlJc w:val="left"/>
      <w:pPr>
        <w:ind w:left="6435" w:hanging="351"/>
      </w:pPr>
      <w:rPr>
        <w:rFonts w:hint="default"/>
        <w:lang w:val="ru-RU" w:eastAsia="en-US" w:bidi="ar-SA"/>
      </w:rPr>
    </w:lvl>
    <w:lvl w:ilvl="7" w:tplc="FD94D4E4">
      <w:numFmt w:val="bullet"/>
      <w:lvlText w:val="•"/>
      <w:lvlJc w:val="left"/>
      <w:pPr>
        <w:ind w:left="7422" w:hanging="351"/>
      </w:pPr>
      <w:rPr>
        <w:rFonts w:hint="default"/>
        <w:lang w:val="ru-RU" w:eastAsia="en-US" w:bidi="ar-SA"/>
      </w:rPr>
    </w:lvl>
    <w:lvl w:ilvl="8" w:tplc="DFB6090C">
      <w:numFmt w:val="bullet"/>
      <w:lvlText w:val="•"/>
      <w:lvlJc w:val="left"/>
      <w:pPr>
        <w:ind w:left="8409" w:hanging="351"/>
      </w:pPr>
      <w:rPr>
        <w:rFonts w:hint="default"/>
        <w:lang w:val="ru-RU" w:eastAsia="en-US" w:bidi="ar-SA"/>
      </w:rPr>
    </w:lvl>
  </w:abstractNum>
  <w:abstractNum w:abstractNumId="11">
    <w:nsid w:val="56984FA6"/>
    <w:multiLevelType w:val="multilevel"/>
    <w:tmpl w:val="A67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2177FB"/>
    <w:multiLevelType w:val="multilevel"/>
    <w:tmpl w:val="7854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E27F9"/>
    <w:multiLevelType w:val="hybridMultilevel"/>
    <w:tmpl w:val="0762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15384"/>
    <w:multiLevelType w:val="hybridMultilevel"/>
    <w:tmpl w:val="87CC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8596F"/>
    <w:multiLevelType w:val="multilevel"/>
    <w:tmpl w:val="712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554F7C"/>
    <w:multiLevelType w:val="hybridMultilevel"/>
    <w:tmpl w:val="00D8B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E0CC3"/>
    <w:multiLevelType w:val="multilevel"/>
    <w:tmpl w:val="98E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40D1F"/>
    <w:multiLevelType w:val="hybridMultilevel"/>
    <w:tmpl w:val="121A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A0D87"/>
    <w:multiLevelType w:val="hybridMultilevel"/>
    <w:tmpl w:val="BDAA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"/>
  </w:num>
  <w:num w:numId="5">
    <w:abstractNumId w:val="13"/>
  </w:num>
  <w:num w:numId="6">
    <w:abstractNumId w:val="16"/>
  </w:num>
  <w:num w:numId="7">
    <w:abstractNumId w:val="20"/>
  </w:num>
  <w:num w:numId="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</w:num>
  <w:num w:numId="12">
    <w:abstractNumId w:val="17"/>
  </w:num>
  <w:num w:numId="13">
    <w:abstractNumId w:val="0"/>
  </w:num>
  <w:num w:numId="14">
    <w:abstractNumId w:val="11"/>
  </w:num>
  <w:num w:numId="15">
    <w:abstractNumId w:val="9"/>
  </w:num>
  <w:num w:numId="16">
    <w:abstractNumId w:val="15"/>
  </w:num>
  <w:num w:numId="17">
    <w:abstractNumId w:val="19"/>
  </w:num>
  <w:num w:numId="18">
    <w:abstractNumId w:val="7"/>
  </w:num>
  <w:num w:numId="19">
    <w:abstractNumId w:val="2"/>
  </w:num>
  <w:num w:numId="20">
    <w:abstractNumId w:val="3"/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4E"/>
    <w:rsid w:val="00003140"/>
    <w:rsid w:val="00007A12"/>
    <w:rsid w:val="00013351"/>
    <w:rsid w:val="000504DB"/>
    <w:rsid w:val="000641B2"/>
    <w:rsid w:val="0008144A"/>
    <w:rsid w:val="00085159"/>
    <w:rsid w:val="000A54DF"/>
    <w:rsid w:val="000C6669"/>
    <w:rsid w:val="000C7A70"/>
    <w:rsid w:val="000D6A3F"/>
    <w:rsid w:val="000D7AD3"/>
    <w:rsid w:val="000E19C7"/>
    <w:rsid w:val="000F1E92"/>
    <w:rsid w:val="0010051B"/>
    <w:rsid w:val="001974F9"/>
    <w:rsid w:val="001C01BC"/>
    <w:rsid w:val="00224F66"/>
    <w:rsid w:val="00235E12"/>
    <w:rsid w:val="00277D39"/>
    <w:rsid w:val="00280EEF"/>
    <w:rsid w:val="00306CF9"/>
    <w:rsid w:val="0031343E"/>
    <w:rsid w:val="00322567"/>
    <w:rsid w:val="00322F0F"/>
    <w:rsid w:val="00325386"/>
    <w:rsid w:val="00326676"/>
    <w:rsid w:val="00343CD6"/>
    <w:rsid w:val="00350588"/>
    <w:rsid w:val="00377C57"/>
    <w:rsid w:val="00396A9A"/>
    <w:rsid w:val="003A6D17"/>
    <w:rsid w:val="003F3363"/>
    <w:rsid w:val="004B4D48"/>
    <w:rsid w:val="004D2861"/>
    <w:rsid w:val="004D6A71"/>
    <w:rsid w:val="004F090B"/>
    <w:rsid w:val="004F2EC5"/>
    <w:rsid w:val="004F59A9"/>
    <w:rsid w:val="00522BF5"/>
    <w:rsid w:val="00574B69"/>
    <w:rsid w:val="00585FC8"/>
    <w:rsid w:val="0059054E"/>
    <w:rsid w:val="005F3C44"/>
    <w:rsid w:val="00624932"/>
    <w:rsid w:val="00640DDA"/>
    <w:rsid w:val="0064317E"/>
    <w:rsid w:val="006604FF"/>
    <w:rsid w:val="00665E51"/>
    <w:rsid w:val="006718DB"/>
    <w:rsid w:val="006831D3"/>
    <w:rsid w:val="006866A6"/>
    <w:rsid w:val="006A6814"/>
    <w:rsid w:val="006B7A85"/>
    <w:rsid w:val="006C21DE"/>
    <w:rsid w:val="006C5955"/>
    <w:rsid w:val="006D0611"/>
    <w:rsid w:val="006F6A48"/>
    <w:rsid w:val="00727B9D"/>
    <w:rsid w:val="007B1222"/>
    <w:rsid w:val="007B6F06"/>
    <w:rsid w:val="007C7CF2"/>
    <w:rsid w:val="00802C8B"/>
    <w:rsid w:val="0081140C"/>
    <w:rsid w:val="00823680"/>
    <w:rsid w:val="00827C22"/>
    <w:rsid w:val="00847F2C"/>
    <w:rsid w:val="00851656"/>
    <w:rsid w:val="0085263E"/>
    <w:rsid w:val="00857886"/>
    <w:rsid w:val="00862BF0"/>
    <w:rsid w:val="0086414F"/>
    <w:rsid w:val="008731D9"/>
    <w:rsid w:val="008A0DF5"/>
    <w:rsid w:val="008A6B15"/>
    <w:rsid w:val="008B50CA"/>
    <w:rsid w:val="008D0498"/>
    <w:rsid w:val="008D2391"/>
    <w:rsid w:val="008E3C5D"/>
    <w:rsid w:val="008E457C"/>
    <w:rsid w:val="00950CFC"/>
    <w:rsid w:val="009A455F"/>
    <w:rsid w:val="00A24121"/>
    <w:rsid w:val="00A25831"/>
    <w:rsid w:val="00A401F4"/>
    <w:rsid w:val="00A53E4E"/>
    <w:rsid w:val="00A54079"/>
    <w:rsid w:val="00AA5BAA"/>
    <w:rsid w:val="00AB3DEC"/>
    <w:rsid w:val="00AB42E6"/>
    <w:rsid w:val="00AF49ED"/>
    <w:rsid w:val="00B038CF"/>
    <w:rsid w:val="00B04BF6"/>
    <w:rsid w:val="00B06476"/>
    <w:rsid w:val="00B30072"/>
    <w:rsid w:val="00B32B35"/>
    <w:rsid w:val="00B60BEA"/>
    <w:rsid w:val="00B61066"/>
    <w:rsid w:val="00B65A4B"/>
    <w:rsid w:val="00B876A4"/>
    <w:rsid w:val="00BD1633"/>
    <w:rsid w:val="00BD20CE"/>
    <w:rsid w:val="00BE3382"/>
    <w:rsid w:val="00C1755B"/>
    <w:rsid w:val="00C46550"/>
    <w:rsid w:val="00C63C15"/>
    <w:rsid w:val="00C93E0C"/>
    <w:rsid w:val="00CA2FF6"/>
    <w:rsid w:val="00CC75FE"/>
    <w:rsid w:val="00D206ED"/>
    <w:rsid w:val="00D23903"/>
    <w:rsid w:val="00D36DCE"/>
    <w:rsid w:val="00D37D13"/>
    <w:rsid w:val="00D43A75"/>
    <w:rsid w:val="00D540DF"/>
    <w:rsid w:val="00D579CA"/>
    <w:rsid w:val="00D60801"/>
    <w:rsid w:val="00D81275"/>
    <w:rsid w:val="00DF2A90"/>
    <w:rsid w:val="00E03662"/>
    <w:rsid w:val="00E07DB6"/>
    <w:rsid w:val="00E3215A"/>
    <w:rsid w:val="00E42FE3"/>
    <w:rsid w:val="00E73B83"/>
    <w:rsid w:val="00E85CE8"/>
    <w:rsid w:val="00E92E7B"/>
    <w:rsid w:val="00EB3FCC"/>
    <w:rsid w:val="00EE438C"/>
    <w:rsid w:val="00EE6315"/>
    <w:rsid w:val="00EE7BF0"/>
    <w:rsid w:val="00F115DF"/>
    <w:rsid w:val="00F11E9F"/>
    <w:rsid w:val="00F22DD4"/>
    <w:rsid w:val="00F316E6"/>
    <w:rsid w:val="00F34753"/>
    <w:rsid w:val="00F404B7"/>
    <w:rsid w:val="00F55DAE"/>
    <w:rsid w:val="00F947AC"/>
    <w:rsid w:val="00FA7D34"/>
    <w:rsid w:val="00FB0356"/>
    <w:rsid w:val="00FC734B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53E4E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3E4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3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A53E4E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A53E4E"/>
  </w:style>
  <w:style w:type="table" w:customStyle="1" w:styleId="TableNormal">
    <w:name w:val="Table Normal"/>
    <w:uiPriority w:val="2"/>
    <w:semiHidden/>
    <w:unhideWhenUsed/>
    <w:qFormat/>
    <w:rsid w:val="00A53E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53E4E"/>
  </w:style>
  <w:style w:type="paragraph" w:styleId="a5">
    <w:name w:val="Title"/>
    <w:basedOn w:val="a"/>
    <w:link w:val="a6"/>
    <w:uiPriority w:val="1"/>
    <w:qFormat/>
    <w:rsid w:val="00A53E4E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A53E4E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A53E4E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3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53E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53E4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53E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3E4E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53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3E4E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A53E4E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A53E4E"/>
    <w:rPr>
      <w:color w:val="0000FF" w:themeColor="hyperlink"/>
      <w:u w:val="single"/>
    </w:rPr>
  </w:style>
  <w:style w:type="paragraph" w:styleId="af">
    <w:name w:val="No Spacing"/>
    <w:uiPriority w:val="1"/>
    <w:qFormat/>
    <w:rsid w:val="00A53E4E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A53E4E"/>
  </w:style>
  <w:style w:type="paragraph" w:styleId="af1">
    <w:name w:val="Normal (Web)"/>
    <w:basedOn w:val="a"/>
    <w:uiPriority w:val="99"/>
    <w:unhideWhenUsed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A5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A53E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A53E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59"/>
    <w:rsid w:val="00A53E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A53E4E"/>
  </w:style>
  <w:style w:type="table" w:customStyle="1" w:styleId="110">
    <w:name w:val="Сетка таблицы11"/>
    <w:basedOn w:val="a1"/>
    <w:next w:val="af2"/>
    <w:uiPriority w:val="59"/>
    <w:rsid w:val="00A5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A53E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53E4E"/>
  </w:style>
  <w:style w:type="numbering" w:customStyle="1" w:styleId="1110">
    <w:name w:val="Нет списка111"/>
    <w:next w:val="a2"/>
    <w:uiPriority w:val="99"/>
    <w:semiHidden/>
    <w:unhideWhenUsed/>
    <w:rsid w:val="00A53E4E"/>
  </w:style>
  <w:style w:type="table" w:customStyle="1" w:styleId="1111">
    <w:name w:val="Сетка таблицы111"/>
    <w:basedOn w:val="a1"/>
    <w:next w:val="af2"/>
    <w:uiPriority w:val="39"/>
    <w:rsid w:val="00A53E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A53E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A53E4E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A53E4E"/>
  </w:style>
  <w:style w:type="numbering" w:customStyle="1" w:styleId="211">
    <w:name w:val="Нет списка21"/>
    <w:next w:val="a2"/>
    <w:uiPriority w:val="99"/>
    <w:semiHidden/>
    <w:unhideWhenUsed/>
    <w:rsid w:val="00A53E4E"/>
  </w:style>
  <w:style w:type="numbering" w:customStyle="1" w:styleId="30">
    <w:name w:val="Нет списка3"/>
    <w:next w:val="a2"/>
    <w:uiPriority w:val="99"/>
    <w:semiHidden/>
    <w:unhideWhenUsed/>
    <w:rsid w:val="00A53E4E"/>
  </w:style>
  <w:style w:type="numbering" w:customStyle="1" w:styleId="11111">
    <w:name w:val="Нет списка11111"/>
    <w:next w:val="a2"/>
    <w:uiPriority w:val="99"/>
    <w:semiHidden/>
    <w:unhideWhenUsed/>
    <w:rsid w:val="00A53E4E"/>
  </w:style>
  <w:style w:type="numbering" w:customStyle="1" w:styleId="2110">
    <w:name w:val="Нет списка211"/>
    <w:next w:val="a2"/>
    <w:uiPriority w:val="99"/>
    <w:semiHidden/>
    <w:unhideWhenUsed/>
    <w:rsid w:val="00A53E4E"/>
  </w:style>
  <w:style w:type="paragraph" w:customStyle="1" w:styleId="c16">
    <w:name w:val="c16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3E4E"/>
  </w:style>
  <w:style w:type="paragraph" w:customStyle="1" w:styleId="c19">
    <w:name w:val="c19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53E4E"/>
  </w:style>
  <w:style w:type="paragraph" w:customStyle="1" w:styleId="c6">
    <w:name w:val="c6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A53E4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A53E4E"/>
  </w:style>
  <w:style w:type="character" w:customStyle="1" w:styleId="markedcontent">
    <w:name w:val="markedcontent"/>
    <w:rsid w:val="00A53E4E"/>
  </w:style>
  <w:style w:type="paragraph" w:styleId="23">
    <w:name w:val="Body Text Indent 2"/>
    <w:basedOn w:val="a"/>
    <w:link w:val="24"/>
    <w:uiPriority w:val="99"/>
    <w:semiHidden/>
    <w:unhideWhenUsed/>
    <w:rsid w:val="00280E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80EEF"/>
  </w:style>
  <w:style w:type="paragraph" w:customStyle="1" w:styleId="min-w-0">
    <w:name w:val="min-w-0"/>
    <w:basedOn w:val="a"/>
    <w:rsid w:val="006B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FD5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53E4E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3E4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3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A53E4E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A53E4E"/>
  </w:style>
  <w:style w:type="table" w:customStyle="1" w:styleId="TableNormal">
    <w:name w:val="Table Normal"/>
    <w:uiPriority w:val="2"/>
    <w:semiHidden/>
    <w:unhideWhenUsed/>
    <w:qFormat/>
    <w:rsid w:val="00A53E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53E4E"/>
  </w:style>
  <w:style w:type="paragraph" w:styleId="a5">
    <w:name w:val="Title"/>
    <w:basedOn w:val="a"/>
    <w:link w:val="a6"/>
    <w:uiPriority w:val="1"/>
    <w:qFormat/>
    <w:rsid w:val="00A53E4E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A53E4E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A53E4E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3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53E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53E4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53E4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3E4E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53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3E4E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A53E4E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A53E4E"/>
    <w:rPr>
      <w:color w:val="0000FF" w:themeColor="hyperlink"/>
      <w:u w:val="single"/>
    </w:rPr>
  </w:style>
  <w:style w:type="paragraph" w:styleId="af">
    <w:name w:val="No Spacing"/>
    <w:uiPriority w:val="1"/>
    <w:qFormat/>
    <w:rsid w:val="00A53E4E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A53E4E"/>
  </w:style>
  <w:style w:type="paragraph" w:styleId="af1">
    <w:name w:val="Normal (Web)"/>
    <w:basedOn w:val="a"/>
    <w:uiPriority w:val="99"/>
    <w:unhideWhenUsed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A5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A53E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A53E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59"/>
    <w:rsid w:val="00A53E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A53E4E"/>
  </w:style>
  <w:style w:type="table" w:customStyle="1" w:styleId="110">
    <w:name w:val="Сетка таблицы11"/>
    <w:basedOn w:val="a1"/>
    <w:next w:val="af2"/>
    <w:uiPriority w:val="59"/>
    <w:rsid w:val="00A5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A53E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53E4E"/>
  </w:style>
  <w:style w:type="numbering" w:customStyle="1" w:styleId="1110">
    <w:name w:val="Нет списка111"/>
    <w:next w:val="a2"/>
    <w:uiPriority w:val="99"/>
    <w:semiHidden/>
    <w:unhideWhenUsed/>
    <w:rsid w:val="00A53E4E"/>
  </w:style>
  <w:style w:type="table" w:customStyle="1" w:styleId="1111">
    <w:name w:val="Сетка таблицы111"/>
    <w:basedOn w:val="a1"/>
    <w:next w:val="af2"/>
    <w:uiPriority w:val="39"/>
    <w:rsid w:val="00A53E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A53E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A53E4E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A53E4E"/>
  </w:style>
  <w:style w:type="numbering" w:customStyle="1" w:styleId="211">
    <w:name w:val="Нет списка21"/>
    <w:next w:val="a2"/>
    <w:uiPriority w:val="99"/>
    <w:semiHidden/>
    <w:unhideWhenUsed/>
    <w:rsid w:val="00A53E4E"/>
  </w:style>
  <w:style w:type="numbering" w:customStyle="1" w:styleId="30">
    <w:name w:val="Нет списка3"/>
    <w:next w:val="a2"/>
    <w:uiPriority w:val="99"/>
    <w:semiHidden/>
    <w:unhideWhenUsed/>
    <w:rsid w:val="00A53E4E"/>
  </w:style>
  <w:style w:type="numbering" w:customStyle="1" w:styleId="11111">
    <w:name w:val="Нет списка11111"/>
    <w:next w:val="a2"/>
    <w:uiPriority w:val="99"/>
    <w:semiHidden/>
    <w:unhideWhenUsed/>
    <w:rsid w:val="00A53E4E"/>
  </w:style>
  <w:style w:type="numbering" w:customStyle="1" w:styleId="2110">
    <w:name w:val="Нет списка211"/>
    <w:next w:val="a2"/>
    <w:uiPriority w:val="99"/>
    <w:semiHidden/>
    <w:unhideWhenUsed/>
    <w:rsid w:val="00A53E4E"/>
  </w:style>
  <w:style w:type="paragraph" w:customStyle="1" w:styleId="c16">
    <w:name w:val="c16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3E4E"/>
  </w:style>
  <w:style w:type="paragraph" w:customStyle="1" w:styleId="c19">
    <w:name w:val="c19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53E4E"/>
  </w:style>
  <w:style w:type="paragraph" w:customStyle="1" w:styleId="c6">
    <w:name w:val="c6"/>
    <w:basedOn w:val="a"/>
    <w:rsid w:val="00A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A53E4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A53E4E"/>
  </w:style>
  <w:style w:type="character" w:customStyle="1" w:styleId="markedcontent">
    <w:name w:val="markedcontent"/>
    <w:rsid w:val="00A53E4E"/>
  </w:style>
  <w:style w:type="paragraph" w:styleId="23">
    <w:name w:val="Body Text Indent 2"/>
    <w:basedOn w:val="a"/>
    <w:link w:val="24"/>
    <w:uiPriority w:val="99"/>
    <w:semiHidden/>
    <w:unhideWhenUsed/>
    <w:rsid w:val="00280E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80EEF"/>
  </w:style>
  <w:style w:type="paragraph" w:customStyle="1" w:styleId="min-w-0">
    <w:name w:val="min-w-0"/>
    <w:basedOn w:val="a"/>
    <w:rsid w:val="006B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FD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469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%D0%A5%D0%B2%D0%BE%D1%81%D1%82+%D0%B7%D0%BC%D0%B5%D0%B8&amp;sca_esv=50f07ff3d40b42ea&amp;sxsrf=ANbL-n4-ONAOf1NbjWPboC_bqHUBWoZOpQ%3A1774334216282&amp;ei=CDHCafToEOPLwPAPm_eO2QU&amp;biw=1280&amp;bih=559&amp;ved=2ahUKEwjEppi59reTAxX8GhAIHX1ICpAQgK4QegQIAxAH&amp;uact=5&amp;oq=%D0%B8%D0%B3%D1%80%D1%8B+%D0%BD%D0%B0%D1%80%D0%BE%D0%B4%D0%BE%D0%B2+%D1%80%D0%BE%D1%81%D1%81%D0%B8%D0%B8+%D0%BA%D0%BE%D0%BB%D0%BB%D0%B5%D0%BA%D1%82%D0%B8%D0%B2%D0%BD%D1%8B%D0%B5+&amp;gs_lp=Egxnd3Mtd2l6LXNlcnAiPtC40LPRgNGLINC90LDRgNC-0LTQvtCyINGA0L7RgdGB0LjQuCDQutC-0LvQu9C10LrRgtC40LLQvdGL0LUgMgUQIRigATIFECEYoAFIxClQ8wVY0SdwAXgBkAEAmAFwoAGGDaoBBDE5LjG4AQPIAQD4AQGYAhWgAt8OwgIKEAAYsAMY1gQYR8ICBRAAGIAEwgIGEAAYFhgewgIIEAAYgAQYogTCAgQQIRgVwgIFECEYnwXCAgcQIRigARgKmAMAiAYBkAYIkgcEMTguM6AHin6yBwQxNy4zuAfKDsIHCDAuMS4xMS45yAeTAYAIAA&amp;sclient=gws-wiz-serp&amp;mstk=AUtExfBkOYuYPOl8t9Zmb98KHW_A7Q5vuTEA31STg0Gz0jGsBVzBDy7fEzwMcBo9UFtxN36ew99NNGLK4bylfMEW5F_3nsmZIgx3Da6Mp0MuQkQdYsWM-kqGMh7CAVNmTwvD2cLEOddHg7sQ4Jvc4moOyGF7t5TSaUMRt7fC0inZS5Ue7YL4QC9NV7m8e6MdZPrELYg2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%D0%93%D1%83%D1%81%D0%B8-%D0%BB%D0%B5%D0%B1%D0%B5%D0%B4%D0%B8&amp;sca_esv=50f07ff3d40b42ea&amp;biw=1280&amp;bih=559&amp;sxsrf=ANbL-n7cIxh-BCM7C12H3Ff8RU_7t6zvYg%3A1774334500094&amp;ei=JDLCaay3BaShwPAPhZu4sAM&amp;ved=2ahUKEwjM2pqR97eTAxWLU1UIHeHQGjwQgK4QegQIAxAF&amp;uact=5&amp;oq=%D0%B8%D0%B3%D1%80%D1%8B+%D0%BD%D0%B0%D1%80%D0%BE%D0%B4%D0%BE%D0%B2+%D1%80%D0%BE%D1%81%D1%81%D0%B8%D0%B8+%D0%BA%D0%BE%D0%BB%D0%BB%D0%B5%D0%BA%D1%82%D0%B8%D0%B2%D0%BD%D1%8B%D0%B5+%D1%80%D1%83%D1%81%D1%81%D0%BA%D0%B0%D1%8F&amp;gs_lp=Egxnd3Mtd2l6LXNlcnAiTNC40LPRgNGLINC90LDRgNC-0LTQvtCyINGA0L7RgdGB0LjQuCDQutC-0LvQu9C10LrRgtC40LLQvdGL0LUg0YDRg9GB0YHQutCw0Y8yBRAhGKABMgUQIRigATIFECEYoAEyBRAhGKABMgUQIRigAUjuBlDKBFjKBHABeAGQAQCYAUugAUuqAQExuAEDyAEA-AEBmAICoAJ2wgIKEAAYsAMY1gQYR8ICFxAuGLADGLgGGNgCGMgDGNoGGNwG2AEBmAMAiAYBkAYPugYGCAEQARgZkgcBMqAH_wiyBwExuAddwgcHMi0xLjAuMcgHHYAIAA&amp;sclient=gws-wiz-serp&amp;mstk=AUtExfDTci9P40qLO8ERKiylR5srsXk9SLLBbWbMhimv6MKxcEVaeNxh5CR9DArTfcJpgXMzOwvhcgxWeqTRGQIYpqTvid7RaDDM8ygbqtp5iCMX3DHrU5PACSDlmJgFdVpq7zUFaX2mHOau3JAhDQoZFBpWoGYWaoicupeyI5WsWC5EFdANwVDn9Z56IcjA9X0qL-qf&amp;csui=3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CC8E-E97C-4256-A00E-B4F4FE7F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4346</Words>
  <Characters>24775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7</cp:revision>
  <cp:lastPrinted>2026-03-25T06:45:00Z</cp:lastPrinted>
  <dcterms:created xsi:type="dcterms:W3CDTF">2026-03-27T05:33:00Z</dcterms:created>
  <dcterms:modified xsi:type="dcterms:W3CDTF">2026-03-27T08:41:00Z</dcterms:modified>
</cp:coreProperties>
</file>