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C1" w:rsidRPr="00DD7912" w:rsidRDefault="00FB2F68" w:rsidP="00A76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912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</w:t>
      </w:r>
      <w:r w:rsidR="00A769C1" w:rsidRPr="00DD79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F68" w:rsidRPr="00DD7912" w:rsidRDefault="00A769C1" w:rsidP="00A76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912">
        <w:rPr>
          <w:rFonts w:ascii="Times New Roman" w:hAnsi="Times New Roman" w:cs="Times New Roman"/>
          <w:b/>
          <w:sz w:val="28"/>
          <w:szCs w:val="28"/>
        </w:rPr>
        <w:t>«Танцевальный коллектив «</w:t>
      </w:r>
      <w:r w:rsidRPr="00DD7912">
        <w:rPr>
          <w:rFonts w:ascii="Times New Roman" w:hAnsi="Times New Roman" w:cs="Times New Roman"/>
          <w:b/>
          <w:sz w:val="28"/>
          <w:szCs w:val="28"/>
          <w:lang w:val="en-US"/>
        </w:rPr>
        <w:t>Step</w:t>
      </w:r>
      <w:r w:rsidRPr="00DD7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912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DD7912">
        <w:rPr>
          <w:rFonts w:ascii="Times New Roman" w:hAnsi="Times New Roman" w:cs="Times New Roman"/>
          <w:b/>
          <w:sz w:val="28"/>
          <w:szCs w:val="28"/>
        </w:rPr>
        <w:t>»</w:t>
      </w:r>
    </w:p>
    <w:p w:rsidR="00FB2F68" w:rsidRPr="00DD7912" w:rsidRDefault="00FB2F68" w:rsidP="00A769C1">
      <w:pPr>
        <w:spacing w:after="0"/>
        <w:rPr>
          <w:sz w:val="28"/>
          <w:szCs w:val="28"/>
        </w:rPr>
      </w:pPr>
    </w:p>
    <w:p w:rsidR="00FB2F68" w:rsidRPr="00DD7912" w:rsidRDefault="00DD7912" w:rsidP="00A769C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Составитель: Мосулина В.Ю.</w:t>
      </w:r>
    </w:p>
    <w:p w:rsidR="00FB2F68" w:rsidRPr="00DD7912" w:rsidRDefault="00FB2F68" w:rsidP="00FB2F68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 xml:space="preserve">   Программа составлена </w:t>
      </w:r>
      <w:r w:rsidRPr="00DD7912">
        <w:rPr>
          <w:rFonts w:ascii="Times New Roman" w:hAnsi="Times New Roman" w:cs="Times New Roman"/>
          <w:kern w:val="2"/>
          <w:sz w:val="28"/>
          <w:szCs w:val="28"/>
        </w:rPr>
        <w:t xml:space="preserve">на основе переработанных программ :«Научись говорить телом» Я.В.Агаевой, педагога дополнительного образования Центра развития творчества детей и юношества им. А.В.Косарева , типовой программы М.С.Боголюбской «Хореографический кружок» (Программы для внешкольных учреждений и общеобразовательных школ. М.:Просвещение, 1986), авторской программы А.Г. Галак, ИУУ, г. Киров, программы школы-студии эстрадного танца «Саманта» педагога дополнительного образования О.В.Потуданской (г.Новочеркасск, Ростовская область), </w:t>
      </w:r>
      <w:r w:rsidRPr="00DD7912">
        <w:rPr>
          <w:rFonts w:ascii="Times New Roman" w:hAnsi="Times New Roman" w:cs="Times New Roman"/>
          <w:bCs/>
          <w:sz w:val="28"/>
          <w:szCs w:val="28"/>
        </w:rPr>
        <w:t xml:space="preserve">учебных программ педагогов </w:t>
      </w:r>
      <w:r w:rsidR="00A769C1" w:rsidRPr="00DD791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D7912">
        <w:rPr>
          <w:rFonts w:ascii="Times New Roman" w:hAnsi="Times New Roman" w:cs="Times New Roman"/>
          <w:bCs/>
          <w:sz w:val="28"/>
          <w:szCs w:val="28"/>
        </w:rPr>
        <w:t>Н. И.Бочкаревой (Ритмика и хореография), Т. В. Пуртовой, А. Н. Беликовой, О. В. Кветной по (Кн. «Учите детей танцевать»).</w:t>
      </w:r>
    </w:p>
    <w:p w:rsidR="00FB2F68" w:rsidRPr="00DD7912" w:rsidRDefault="00FB2F68" w:rsidP="00FB2F68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Отличительные особенности данной программы в том, что личностно-деятельностный характер образовательного процесса позволяет решать одну из основных задач дополнительного образования — выявление, развитие и поддержку одаренных и талантливых детей (без предварительного отбора) используя потенциал личной заинтересованности в данном виде деятельности.</w:t>
      </w:r>
    </w:p>
    <w:p w:rsidR="00FB2F68" w:rsidRPr="00DD7912" w:rsidRDefault="00FB2F68" w:rsidP="00FB2F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 xml:space="preserve">Приобщая детей к танцевальному искусству, раскрывая перед ним его красоту, необходимо прививать детям основные навыки в умении слушать музыку и передавать движением её образное содержание, воспитывать эмоциональную отзывчивость. В процессе занятий необходимо формировать такие качества как внимание, собранность, целеустремленность, культуру поведения и общения, умение вести себя в обществе. </w:t>
      </w:r>
    </w:p>
    <w:p w:rsidR="00FB2F68" w:rsidRPr="00DD7912" w:rsidRDefault="00FB2F68" w:rsidP="00FB2F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Важнейшей воспитательной задачей является воспитание творческого отношения к труду. Занятия должны способствовать общему физическому развитию ребенка и подготовке к дальнейшему обучению танцу, выявлению его способностей. Для решения задач обучения и воспитания</w:t>
      </w:r>
      <w:r w:rsidR="0065561C" w:rsidRPr="00DD7912">
        <w:rPr>
          <w:rFonts w:ascii="Times New Roman" w:hAnsi="Times New Roman" w:cs="Times New Roman"/>
          <w:sz w:val="28"/>
          <w:szCs w:val="28"/>
        </w:rPr>
        <w:t xml:space="preserve">, </w:t>
      </w:r>
      <w:r w:rsidRPr="00DD7912">
        <w:rPr>
          <w:rFonts w:ascii="Times New Roman" w:hAnsi="Times New Roman" w:cs="Times New Roman"/>
          <w:sz w:val="28"/>
          <w:szCs w:val="28"/>
        </w:rPr>
        <w:t xml:space="preserve"> предусматривается   интеграция различных видов танцев: классического танца – как основы хореографической подготовки, спортивного, современного  танца - как основы физической подготовки, ритмики – в целях развития чувства музыкального ритма и такта, основных азов народно-сценического танца, коммуникативные танцы-игры для тетей, эстрадного танца, удовлетворение иных образовательных потребностей и интересов </w:t>
      </w:r>
      <w:r w:rsidRPr="00DD7912">
        <w:rPr>
          <w:rFonts w:ascii="Times New Roman" w:hAnsi="Times New Roman" w:cs="Times New Roman"/>
          <w:sz w:val="28"/>
          <w:szCs w:val="28"/>
        </w:rPr>
        <w:lastRenderedPageBreak/>
        <w:t>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B2F68" w:rsidRPr="00DD7912" w:rsidRDefault="00FB2F68" w:rsidP="00A769C1">
      <w:pPr>
        <w:ind w:left="-30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ab/>
      </w:r>
      <w:r w:rsidRPr="00DD7912">
        <w:rPr>
          <w:rFonts w:ascii="Times New Roman" w:hAnsi="Times New Roman" w:cs="Times New Roman"/>
          <w:sz w:val="28"/>
          <w:szCs w:val="28"/>
        </w:rPr>
        <w:tab/>
      </w:r>
    </w:p>
    <w:p w:rsidR="00FB2F68" w:rsidRPr="00DD7912" w:rsidRDefault="00FB2F68" w:rsidP="00FB2F68">
      <w:pPr>
        <w:ind w:left="-30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769C1" w:rsidRPr="00DD7912">
        <w:rPr>
          <w:rFonts w:ascii="Times New Roman" w:hAnsi="Times New Roman" w:cs="Times New Roman"/>
          <w:sz w:val="28"/>
          <w:szCs w:val="28"/>
        </w:rPr>
        <w:t xml:space="preserve">танцевального коллектива </w:t>
      </w:r>
      <w:r w:rsidRPr="00DD7912">
        <w:rPr>
          <w:rFonts w:ascii="Times New Roman" w:hAnsi="Times New Roman" w:cs="Times New Roman"/>
          <w:sz w:val="28"/>
          <w:szCs w:val="28"/>
        </w:rPr>
        <w:t>«</w:t>
      </w:r>
      <w:r w:rsidRPr="00DD7912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A769C1" w:rsidRPr="00DD7912">
        <w:rPr>
          <w:rFonts w:ascii="Times New Roman" w:hAnsi="Times New Roman" w:cs="Times New Roman"/>
          <w:sz w:val="28"/>
          <w:szCs w:val="28"/>
        </w:rPr>
        <w:t xml:space="preserve"> </w:t>
      </w:r>
      <w:r w:rsidRPr="00DD7912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DD7912">
        <w:rPr>
          <w:rFonts w:ascii="Times New Roman" w:hAnsi="Times New Roman" w:cs="Times New Roman"/>
          <w:sz w:val="28"/>
          <w:szCs w:val="28"/>
        </w:rPr>
        <w:t>» предназначена для детей преимущественно в возрасте от 5 до 18 лет.  Состав коллектива в каждом учебном году, в основном, постоянный, набор детей свободный, в возрасте от 5 до 8 лет -  воспитанников выпускных групп образовательных учреждений дошкольного образования и учащихся первых и вторых классов. В подготовительную группу производится набор</w:t>
      </w:r>
      <w:r w:rsidR="00A769C1" w:rsidRPr="00DD7912">
        <w:rPr>
          <w:rFonts w:ascii="Times New Roman" w:hAnsi="Times New Roman" w:cs="Times New Roman"/>
          <w:sz w:val="28"/>
          <w:szCs w:val="28"/>
        </w:rPr>
        <w:t xml:space="preserve"> </w:t>
      </w:r>
      <w:r w:rsidRPr="00DD7912">
        <w:rPr>
          <w:rFonts w:ascii="Times New Roman" w:hAnsi="Times New Roman" w:cs="Times New Roman"/>
          <w:sz w:val="28"/>
          <w:szCs w:val="28"/>
        </w:rPr>
        <w:t>детей</w:t>
      </w:r>
      <w:r w:rsidR="00A769C1" w:rsidRPr="00DD7912">
        <w:rPr>
          <w:rFonts w:ascii="Times New Roman" w:hAnsi="Times New Roman" w:cs="Times New Roman"/>
          <w:sz w:val="28"/>
          <w:szCs w:val="28"/>
        </w:rPr>
        <w:t xml:space="preserve"> </w:t>
      </w:r>
      <w:r w:rsidRPr="00DD7912">
        <w:rPr>
          <w:rFonts w:ascii="Times New Roman" w:hAnsi="Times New Roman" w:cs="Times New Roman"/>
          <w:sz w:val="28"/>
          <w:szCs w:val="28"/>
        </w:rPr>
        <w:t xml:space="preserve">не имеющих танцевального и хореографического опыта. </w:t>
      </w:r>
    </w:p>
    <w:p w:rsidR="00FB2F68" w:rsidRPr="00DD7912" w:rsidRDefault="00FB2F68" w:rsidP="00FB2F68">
      <w:pPr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Данная программа состоит из трех отдельных этапов (подпрограмм) с общим сроком реализации 9 лет.   Первые два этапа могут быть полностью самостоятельными.</w:t>
      </w:r>
    </w:p>
    <w:p w:rsidR="00FB2F68" w:rsidRPr="00DD7912" w:rsidRDefault="00FB2F68" w:rsidP="00FB2F68">
      <w:pPr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1.Подпрограмма «Шажочки» - первый этап обучения (начальный или подготовительный), рассчитана на два года обучения. Она включает в себя раздел «Ритмика», «Партерная гимнастика» и имеет ознакомительный и общеразвивающий характер обучения,  построена на здоровьесберегающих технологиях и игровой форме обучения с применением ритмопластики.</w:t>
      </w:r>
    </w:p>
    <w:p w:rsidR="00FB2F68" w:rsidRPr="00DD7912" w:rsidRDefault="00FB2F68" w:rsidP="00FB2F68">
      <w:pPr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2.Подпрограмма «Шаг вперёд» - базовая, рассчитана на пять лет  обучения. На данном уровне обучения возможен дополнительный набор в группу в связи с тем, что начинается изучение основного раздела «Классический танец» и, в последующем, раздела «Народно-сценический танец». В процессе занятий дети получают определенные навыки на уровне их применения, а также в их сознании фо</w:t>
      </w:r>
      <w:r w:rsidR="00A769C1" w:rsidRPr="00DD7912">
        <w:rPr>
          <w:rFonts w:ascii="Times New Roman" w:hAnsi="Times New Roman" w:cs="Times New Roman"/>
          <w:sz w:val="28"/>
          <w:szCs w:val="28"/>
        </w:rPr>
        <w:t>р</w:t>
      </w:r>
      <w:r w:rsidRPr="00DD7912">
        <w:rPr>
          <w:rFonts w:ascii="Times New Roman" w:hAnsi="Times New Roman" w:cs="Times New Roman"/>
          <w:sz w:val="28"/>
          <w:szCs w:val="28"/>
        </w:rPr>
        <w:t>мируется представление о хореографическом искусстве.</w:t>
      </w:r>
    </w:p>
    <w:p w:rsidR="00FB2F68" w:rsidRPr="00DD7912" w:rsidRDefault="00FB2F68" w:rsidP="00FB2F68">
      <w:pPr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3.Подпрограмма «Шаг на встречу» - творческая, рассчитана на два года обучения. В рамках раздела современный танец начинается изучение «современной хореографии». Это продвинутый уровень, здесь формируется осознание творческой свободы. «Шаг на встречу» предполагает</w:t>
      </w:r>
      <w:r w:rsidR="00A769C1" w:rsidRPr="00DD7912">
        <w:rPr>
          <w:rFonts w:ascii="Times New Roman" w:hAnsi="Times New Roman" w:cs="Times New Roman"/>
          <w:sz w:val="28"/>
          <w:szCs w:val="28"/>
        </w:rPr>
        <w:t xml:space="preserve"> </w:t>
      </w:r>
      <w:r w:rsidRPr="00DD7912">
        <w:rPr>
          <w:rFonts w:ascii="Times New Roman" w:hAnsi="Times New Roman" w:cs="Times New Roman"/>
          <w:sz w:val="28"/>
          <w:szCs w:val="28"/>
        </w:rPr>
        <w:t>продолжение первых двух этапов.</w:t>
      </w:r>
    </w:p>
    <w:p w:rsidR="00FB2F68" w:rsidRPr="00DD7912" w:rsidRDefault="00FB2F68" w:rsidP="00FB2F68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</w:pPr>
      <w:r w:rsidRPr="00DD7912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Цель программы: </w:t>
      </w:r>
      <w:r w:rsidRPr="00DD7912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создание условий для творческого и физического развития ребенка, самосовершенствования, самореализации и социализации личности посредством изучения  хореографии, искусства танца.</w:t>
      </w:r>
    </w:p>
    <w:p w:rsidR="00FB2F68" w:rsidRPr="00DD7912" w:rsidRDefault="00FB2F68" w:rsidP="00FB2F6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D7912">
        <w:rPr>
          <w:sz w:val="28"/>
          <w:szCs w:val="28"/>
          <w:u w:val="single"/>
        </w:rPr>
        <w:t>Задачи программы</w:t>
      </w:r>
    </w:p>
    <w:p w:rsidR="00FB2F68" w:rsidRPr="00DD7912" w:rsidRDefault="00FB2F68" w:rsidP="00FB2F68">
      <w:pPr>
        <w:pStyle w:val="a3"/>
        <w:spacing w:before="0" w:beforeAutospacing="0" w:after="0" w:afterAutospacing="0"/>
        <w:rPr>
          <w:sz w:val="28"/>
          <w:szCs w:val="28"/>
        </w:rPr>
      </w:pPr>
      <w:r w:rsidRPr="00DD7912">
        <w:rPr>
          <w:sz w:val="28"/>
          <w:szCs w:val="28"/>
        </w:rPr>
        <w:lastRenderedPageBreak/>
        <w:t>Образовательные:</w:t>
      </w:r>
    </w:p>
    <w:p w:rsidR="00FB2F68" w:rsidRPr="00DD7912" w:rsidRDefault="00FB2F68" w:rsidP="00FB2F68">
      <w:pPr>
        <w:pStyle w:val="a4"/>
        <w:numPr>
          <w:ilvl w:val="0"/>
          <w:numId w:val="1"/>
        </w:numPr>
        <w:suppressAutoHyphens/>
        <w:ind w:left="426" w:firstLine="0"/>
        <w:jc w:val="both"/>
        <w:rPr>
          <w:sz w:val="28"/>
          <w:szCs w:val="28"/>
        </w:rPr>
      </w:pPr>
      <w:r w:rsidRPr="00DD7912">
        <w:rPr>
          <w:sz w:val="28"/>
          <w:szCs w:val="28"/>
        </w:rPr>
        <w:t>Создать условия для развития танцевальных и музыкальных способностей детей;</w:t>
      </w:r>
    </w:p>
    <w:p w:rsidR="00FB2F68" w:rsidRPr="00DD7912" w:rsidRDefault="00FB2F68" w:rsidP="00FB2F68">
      <w:pPr>
        <w:pStyle w:val="a4"/>
        <w:numPr>
          <w:ilvl w:val="0"/>
          <w:numId w:val="1"/>
        </w:numPr>
        <w:suppressAutoHyphens/>
        <w:ind w:left="426" w:firstLine="0"/>
        <w:jc w:val="both"/>
        <w:rPr>
          <w:sz w:val="28"/>
          <w:szCs w:val="28"/>
        </w:rPr>
      </w:pPr>
      <w:r w:rsidRPr="00DD7912">
        <w:rPr>
          <w:sz w:val="28"/>
          <w:szCs w:val="28"/>
        </w:rPr>
        <w:t>Создавать условия для самовыражения посредством хореографии, раскрепощения мышечного и эмоционального.</w:t>
      </w:r>
    </w:p>
    <w:p w:rsidR="00FB2F68" w:rsidRPr="00DD7912" w:rsidRDefault="00FB2F68" w:rsidP="00FB2F68">
      <w:pPr>
        <w:pStyle w:val="a4"/>
        <w:numPr>
          <w:ilvl w:val="0"/>
          <w:numId w:val="1"/>
        </w:numPr>
        <w:suppressAutoHyphens/>
        <w:ind w:left="426" w:firstLine="0"/>
        <w:jc w:val="both"/>
        <w:rPr>
          <w:sz w:val="28"/>
          <w:szCs w:val="28"/>
        </w:rPr>
      </w:pPr>
      <w:r w:rsidRPr="00DD7912">
        <w:rPr>
          <w:sz w:val="28"/>
          <w:szCs w:val="28"/>
        </w:rPr>
        <w:t>Учить  создавать образ и стиль через грим, визаж, костюм.</w:t>
      </w:r>
    </w:p>
    <w:p w:rsidR="00FB2F68" w:rsidRPr="00DD7912" w:rsidRDefault="00FB2F68" w:rsidP="00FB2F68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D7912">
        <w:rPr>
          <w:sz w:val="28"/>
          <w:szCs w:val="28"/>
        </w:rPr>
        <w:t>Формирование у детей музыкально-ритмических навыков;</w:t>
      </w:r>
    </w:p>
    <w:p w:rsidR="00FB2F68" w:rsidRPr="00DD7912" w:rsidRDefault="00FB2F68" w:rsidP="00FB2F68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D7912">
        <w:rPr>
          <w:sz w:val="28"/>
          <w:szCs w:val="28"/>
        </w:rPr>
        <w:t>Формирование навыков правильного и выразительного движения в области классической, народной и современной хореографии;</w:t>
      </w:r>
    </w:p>
    <w:p w:rsidR="00FB2F68" w:rsidRPr="00DD7912" w:rsidRDefault="00FB2F68" w:rsidP="00FB2F68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D7912">
        <w:rPr>
          <w:sz w:val="28"/>
          <w:szCs w:val="28"/>
        </w:rPr>
        <w:t>Обучение детей навыкам актерского мастерства;</w:t>
      </w:r>
    </w:p>
    <w:p w:rsidR="00FB2F68" w:rsidRPr="00DD7912" w:rsidRDefault="00FB2F68" w:rsidP="00FB2F68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D7912">
        <w:rPr>
          <w:sz w:val="28"/>
          <w:szCs w:val="28"/>
        </w:rPr>
        <w:t>Организация постановочной и концертной деятельности (разучивание танцевальных композиций, участие детей в городских и районных мероприятиях, конкурсах, фестивалях, гастрольной деятельности);</w:t>
      </w:r>
    </w:p>
    <w:p w:rsidR="00FB2F68" w:rsidRPr="00DD7912" w:rsidRDefault="00FB2F68" w:rsidP="00FB2F68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D7912">
        <w:rPr>
          <w:sz w:val="28"/>
          <w:szCs w:val="28"/>
        </w:rPr>
        <w:t>Дать определенные теоретические знания;</w:t>
      </w:r>
    </w:p>
    <w:p w:rsidR="00FB2F68" w:rsidRPr="00DD7912" w:rsidRDefault="00FB2F68" w:rsidP="00FB2F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Научить детей лучше прочувствовать собственное тело, как в физических аспектах, так и духовных его проявлениях;</w:t>
      </w:r>
    </w:p>
    <w:p w:rsidR="00FB2F68" w:rsidRPr="00DD7912" w:rsidRDefault="00FB2F68" w:rsidP="00FB2F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Научить самостоятельно пользоваться полученными практическими навыками и теоретическими знаниями.</w:t>
      </w:r>
    </w:p>
    <w:p w:rsidR="00FB2F68" w:rsidRPr="00DD7912" w:rsidRDefault="00FB2F68" w:rsidP="00FB2F68">
      <w:pPr>
        <w:pStyle w:val="a3"/>
        <w:spacing w:before="0" w:beforeAutospacing="0" w:after="0" w:afterAutospacing="0"/>
        <w:rPr>
          <w:sz w:val="28"/>
          <w:szCs w:val="28"/>
        </w:rPr>
      </w:pPr>
      <w:r w:rsidRPr="00DD7912">
        <w:rPr>
          <w:sz w:val="28"/>
          <w:szCs w:val="28"/>
        </w:rPr>
        <w:t>Воспитательные:</w:t>
      </w:r>
    </w:p>
    <w:p w:rsidR="00FB2F68" w:rsidRPr="00DD7912" w:rsidRDefault="00FB2F68" w:rsidP="00FB2F6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Удовлетворения индивидуальных потребностей учащихся в художественно-эстетическом , нравственном и интеллектуальном развитии.</w:t>
      </w:r>
    </w:p>
    <w:p w:rsidR="00FB2F68" w:rsidRPr="00DD7912" w:rsidRDefault="00FB2F68" w:rsidP="00FB2F6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Формирование потребности к культуре движений, оптимальном физическом развитии, здоровом образе жизни.</w:t>
      </w:r>
    </w:p>
    <w:p w:rsidR="00FB2F68" w:rsidRPr="00DD7912" w:rsidRDefault="00FB2F68" w:rsidP="00FB2F6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 xml:space="preserve">Формирование навыков и умений для самосовершенствования, самоконтроля и самопознания; </w:t>
      </w:r>
    </w:p>
    <w:p w:rsidR="00FB2F68" w:rsidRPr="00DD7912" w:rsidRDefault="00FB2F68" w:rsidP="00FB2F6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Расширение объема знаний о различных видах двигательной активности, освоение техники движения.</w:t>
      </w:r>
    </w:p>
    <w:p w:rsidR="00FB2F68" w:rsidRPr="00DD7912" w:rsidRDefault="00FB2F68" w:rsidP="00FB2F6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Воспитание волевых качеств: целеустремленности, настойчивости, формирование характера, утверждение активной жизненной позиции, оптимизма.</w:t>
      </w:r>
    </w:p>
    <w:p w:rsidR="00FB2F68" w:rsidRPr="00DD7912" w:rsidRDefault="00FB2F68" w:rsidP="00FB2F6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D7912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Создание условий для развития личности ребенка, его творческих способностей, для психического и эмоционального благополучия детей.</w:t>
      </w:r>
    </w:p>
    <w:p w:rsidR="00FB2F68" w:rsidRPr="00DD7912" w:rsidRDefault="00A769C1" w:rsidP="00FB2F68">
      <w:pPr>
        <w:pStyle w:val="a4"/>
        <w:numPr>
          <w:ilvl w:val="0"/>
          <w:numId w:val="3"/>
        </w:numPr>
        <w:shd w:val="clear" w:color="auto" w:fill="FFFFFF"/>
        <w:tabs>
          <w:tab w:val="left" w:pos="470"/>
          <w:tab w:val="left" w:pos="720"/>
          <w:tab w:val="left" w:leader="underscore" w:pos="8702"/>
        </w:tabs>
        <w:spacing w:before="5"/>
        <w:jc w:val="both"/>
        <w:rPr>
          <w:color w:val="000000"/>
          <w:sz w:val="28"/>
          <w:szCs w:val="28"/>
        </w:rPr>
      </w:pPr>
      <w:r w:rsidRPr="00DD7912">
        <w:rPr>
          <w:color w:val="000000"/>
          <w:sz w:val="28"/>
          <w:szCs w:val="28"/>
        </w:rPr>
        <w:t xml:space="preserve">   </w:t>
      </w:r>
      <w:r w:rsidR="00FB2F68" w:rsidRPr="00DD7912">
        <w:rPr>
          <w:color w:val="000000"/>
          <w:sz w:val="28"/>
          <w:szCs w:val="28"/>
        </w:rPr>
        <w:t>Воспитание самостоятельности и инициативности;</w:t>
      </w:r>
    </w:p>
    <w:p w:rsidR="00FB2F68" w:rsidRPr="00DD7912" w:rsidRDefault="00A769C1" w:rsidP="00FB2F68">
      <w:pPr>
        <w:pStyle w:val="a4"/>
        <w:numPr>
          <w:ilvl w:val="0"/>
          <w:numId w:val="3"/>
        </w:numPr>
        <w:shd w:val="clear" w:color="auto" w:fill="FFFFFF"/>
        <w:tabs>
          <w:tab w:val="left" w:pos="470"/>
          <w:tab w:val="left" w:pos="720"/>
          <w:tab w:val="left" w:leader="underscore" w:pos="8702"/>
        </w:tabs>
        <w:spacing w:before="5"/>
        <w:jc w:val="both"/>
        <w:rPr>
          <w:color w:val="000000"/>
          <w:sz w:val="28"/>
          <w:szCs w:val="28"/>
        </w:rPr>
      </w:pPr>
      <w:r w:rsidRPr="00DD7912">
        <w:rPr>
          <w:color w:val="000000"/>
          <w:sz w:val="28"/>
          <w:szCs w:val="28"/>
        </w:rPr>
        <w:t xml:space="preserve">    </w:t>
      </w:r>
      <w:r w:rsidR="00FB2F68" w:rsidRPr="00DD7912">
        <w:rPr>
          <w:color w:val="000000"/>
          <w:sz w:val="28"/>
          <w:szCs w:val="28"/>
        </w:rPr>
        <w:t>Воспитание позитивной мотивации к познавательной, творче</w:t>
      </w:r>
      <w:r w:rsidR="00FB2F68" w:rsidRPr="00DD7912">
        <w:rPr>
          <w:color w:val="000000"/>
          <w:sz w:val="28"/>
          <w:szCs w:val="28"/>
        </w:rPr>
        <w:softHyphen/>
        <w:t>ской и  досуговой деятельности;</w:t>
      </w:r>
    </w:p>
    <w:p w:rsidR="00FB2F68" w:rsidRPr="00DD7912" w:rsidRDefault="00FB2F68" w:rsidP="00FB2F6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DD7912">
        <w:rPr>
          <w:sz w:val="28"/>
          <w:szCs w:val="28"/>
        </w:rPr>
        <w:t>Создание дружественной, комфортной среды в коллективе и конкретно для каждого обучающегося;</w:t>
      </w:r>
    </w:p>
    <w:p w:rsidR="00FB2F68" w:rsidRPr="00DD7912" w:rsidRDefault="00FB2F68" w:rsidP="00FB2F6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DD7912">
        <w:rPr>
          <w:sz w:val="28"/>
          <w:szCs w:val="28"/>
        </w:rPr>
        <w:t>Адаптация к современной жизни на основе и с помощью общей культуры, знаний, навыков.</w:t>
      </w:r>
    </w:p>
    <w:p w:rsidR="00FB2F68" w:rsidRPr="00DD7912" w:rsidRDefault="00FB2F68" w:rsidP="00FB2F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Выработать у учащихся</w:t>
      </w:r>
      <w:r w:rsidR="00A769C1" w:rsidRPr="00DD7912">
        <w:rPr>
          <w:rFonts w:ascii="Times New Roman" w:hAnsi="Times New Roman" w:cs="Times New Roman"/>
          <w:sz w:val="28"/>
          <w:szCs w:val="28"/>
        </w:rPr>
        <w:t xml:space="preserve">, </w:t>
      </w:r>
      <w:r w:rsidRPr="00DD7912">
        <w:rPr>
          <w:rFonts w:ascii="Times New Roman" w:hAnsi="Times New Roman" w:cs="Times New Roman"/>
          <w:sz w:val="28"/>
          <w:szCs w:val="28"/>
        </w:rPr>
        <w:t xml:space="preserve"> чувство энергети</w:t>
      </w:r>
      <w:r w:rsidR="00A769C1" w:rsidRPr="00DD7912">
        <w:rPr>
          <w:rFonts w:ascii="Times New Roman" w:hAnsi="Times New Roman" w:cs="Times New Roman"/>
          <w:sz w:val="28"/>
          <w:szCs w:val="28"/>
        </w:rPr>
        <w:t>ческой наполненности, помогающее</w:t>
      </w:r>
      <w:r w:rsidRPr="00DD7912">
        <w:rPr>
          <w:rFonts w:ascii="Times New Roman" w:hAnsi="Times New Roman" w:cs="Times New Roman"/>
          <w:sz w:val="28"/>
          <w:szCs w:val="28"/>
        </w:rPr>
        <w:t xml:space="preserve"> </w:t>
      </w:r>
      <w:r w:rsidR="00A769C1" w:rsidRPr="00DD7912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DD7912">
        <w:rPr>
          <w:rFonts w:ascii="Times New Roman" w:hAnsi="Times New Roman" w:cs="Times New Roman"/>
          <w:sz w:val="28"/>
          <w:szCs w:val="28"/>
        </w:rPr>
        <w:t>преодолевать</w:t>
      </w:r>
      <w:r w:rsidR="00A769C1" w:rsidRPr="00DD7912">
        <w:rPr>
          <w:rFonts w:ascii="Times New Roman" w:hAnsi="Times New Roman" w:cs="Times New Roman"/>
          <w:sz w:val="28"/>
          <w:szCs w:val="28"/>
        </w:rPr>
        <w:t xml:space="preserve"> </w:t>
      </w:r>
      <w:r w:rsidRPr="00DD7912">
        <w:rPr>
          <w:rFonts w:ascii="Times New Roman" w:hAnsi="Times New Roman" w:cs="Times New Roman"/>
          <w:sz w:val="28"/>
          <w:szCs w:val="28"/>
        </w:rPr>
        <w:t xml:space="preserve"> сложные жизненные ситуации;</w:t>
      </w:r>
    </w:p>
    <w:p w:rsidR="00FB2F68" w:rsidRPr="00DD7912" w:rsidRDefault="00FB2F68" w:rsidP="00FB2F68">
      <w:pPr>
        <w:pStyle w:val="a3"/>
        <w:spacing w:before="0" w:beforeAutospacing="0" w:after="0" w:afterAutospacing="0"/>
        <w:rPr>
          <w:sz w:val="28"/>
          <w:szCs w:val="28"/>
        </w:rPr>
      </w:pPr>
      <w:r w:rsidRPr="00DD7912">
        <w:rPr>
          <w:sz w:val="28"/>
          <w:szCs w:val="28"/>
        </w:rPr>
        <w:t>Развивающие:</w:t>
      </w:r>
    </w:p>
    <w:p w:rsidR="00FB2F68" w:rsidRPr="00DD7912" w:rsidRDefault="00FB2F68" w:rsidP="00FB2F68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D7912">
        <w:rPr>
          <w:sz w:val="28"/>
          <w:szCs w:val="28"/>
        </w:rPr>
        <w:lastRenderedPageBreak/>
        <w:t>Развитие мотивации в поиске новых познавательных ориентиров (организация творческой деятельности, самостоятельное добывание знаний).</w:t>
      </w:r>
    </w:p>
    <w:p w:rsidR="00FB2F68" w:rsidRPr="00DD7912" w:rsidRDefault="00FB2F68" w:rsidP="00FB2F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Приобщить детей к танцевальному искусству;</w:t>
      </w:r>
    </w:p>
    <w:p w:rsidR="00FB2F68" w:rsidRPr="00DD7912" w:rsidRDefault="00FB2F68" w:rsidP="00FB2F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Сформировать определенную эстетическую  танцевальную культуру;</w:t>
      </w:r>
    </w:p>
    <w:p w:rsidR="00FB2F68" w:rsidRPr="00DD7912" w:rsidRDefault="00FB2F68" w:rsidP="00FB2F68">
      <w:pPr>
        <w:pStyle w:val="a4"/>
        <w:numPr>
          <w:ilvl w:val="0"/>
          <w:numId w:val="5"/>
        </w:numPr>
        <w:rPr>
          <w:sz w:val="28"/>
          <w:szCs w:val="28"/>
        </w:rPr>
      </w:pPr>
      <w:r w:rsidRPr="00DD7912">
        <w:rPr>
          <w:sz w:val="28"/>
          <w:szCs w:val="28"/>
        </w:rPr>
        <w:t>Развить выраженное желание и сформировать умения самостоятельного образовательного, творческого и духовного развития;</w:t>
      </w:r>
    </w:p>
    <w:p w:rsidR="00FB2F68" w:rsidRPr="00DD7912" w:rsidRDefault="00FB2F68" w:rsidP="00FB2F68">
      <w:pPr>
        <w:pStyle w:val="a4"/>
        <w:numPr>
          <w:ilvl w:val="0"/>
          <w:numId w:val="5"/>
        </w:numPr>
        <w:rPr>
          <w:sz w:val="28"/>
          <w:szCs w:val="28"/>
        </w:rPr>
      </w:pPr>
      <w:r w:rsidRPr="00DD7912">
        <w:rPr>
          <w:sz w:val="28"/>
          <w:szCs w:val="28"/>
        </w:rPr>
        <w:t>Сформировать умение терпимо относится к любым видам ис</w:t>
      </w:r>
      <w:r w:rsidR="00A769C1" w:rsidRPr="00DD7912">
        <w:rPr>
          <w:sz w:val="28"/>
          <w:szCs w:val="28"/>
        </w:rPr>
        <w:t>кусства, в том числе и к национа</w:t>
      </w:r>
      <w:r w:rsidRPr="00DD7912">
        <w:rPr>
          <w:sz w:val="28"/>
          <w:szCs w:val="28"/>
        </w:rPr>
        <w:t>льному, правильно их оценивать в собственном сознании;</w:t>
      </w:r>
    </w:p>
    <w:p w:rsidR="00FB2F68" w:rsidRPr="00DD7912" w:rsidRDefault="00FB2F68" w:rsidP="00FB2F68">
      <w:pPr>
        <w:pStyle w:val="a4"/>
        <w:numPr>
          <w:ilvl w:val="0"/>
          <w:numId w:val="5"/>
        </w:numPr>
        <w:rPr>
          <w:sz w:val="28"/>
          <w:szCs w:val="28"/>
        </w:rPr>
      </w:pPr>
      <w:r w:rsidRPr="00DD7912">
        <w:rPr>
          <w:sz w:val="28"/>
          <w:szCs w:val="28"/>
        </w:rPr>
        <w:t xml:space="preserve"> Развить нравственно – эстетическую отзывчивость на прекрасное и безобразное жизни и в искусстве;</w:t>
      </w:r>
    </w:p>
    <w:p w:rsidR="00FB2F68" w:rsidRPr="00DD7912" w:rsidRDefault="00FB2F68" w:rsidP="00FB2F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912">
        <w:rPr>
          <w:rFonts w:ascii="Times New Roman" w:hAnsi="Times New Roman" w:cs="Times New Roman"/>
          <w:sz w:val="28"/>
          <w:szCs w:val="28"/>
        </w:rPr>
        <w:t>Укрепить  здоровье и развить физическую выносливость.</w:t>
      </w:r>
    </w:p>
    <w:p w:rsidR="00FB2F68" w:rsidRPr="00DD7912" w:rsidRDefault="00FB2F68" w:rsidP="00FB2F6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019BE" w:rsidRPr="00DD7912" w:rsidRDefault="005019BE">
      <w:pPr>
        <w:rPr>
          <w:rFonts w:ascii="Times New Roman" w:hAnsi="Times New Roman" w:cs="Times New Roman"/>
          <w:sz w:val="28"/>
          <w:szCs w:val="28"/>
        </w:rPr>
      </w:pPr>
    </w:p>
    <w:sectPr w:rsidR="005019BE" w:rsidRPr="00DD7912" w:rsidSect="0050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5B15161"/>
    <w:multiLevelType w:val="hybridMultilevel"/>
    <w:tmpl w:val="8A9295EA"/>
    <w:lvl w:ilvl="0" w:tplc="00000004">
      <w:start w:val="1"/>
      <w:numFmt w:val="none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5012A"/>
    <w:multiLevelType w:val="hybridMultilevel"/>
    <w:tmpl w:val="A432BFBE"/>
    <w:lvl w:ilvl="0" w:tplc="04190001">
      <w:start w:val="1"/>
      <w:numFmt w:val="none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558DF"/>
    <w:multiLevelType w:val="hybridMultilevel"/>
    <w:tmpl w:val="56BE354E"/>
    <w:lvl w:ilvl="0" w:tplc="A1106846">
      <w:start w:val="1"/>
      <w:numFmt w:val="none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BDF4F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87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48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23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27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E1D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4F3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C207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36B6"/>
    <w:multiLevelType w:val="hybridMultilevel"/>
    <w:tmpl w:val="775EE44C"/>
    <w:lvl w:ilvl="0" w:tplc="04190001">
      <w:start w:val="1"/>
      <w:numFmt w:val="none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2F68"/>
    <w:rsid w:val="004145C4"/>
    <w:rsid w:val="004C6000"/>
    <w:rsid w:val="005019BE"/>
    <w:rsid w:val="0065561C"/>
    <w:rsid w:val="00A769C1"/>
    <w:rsid w:val="00DD7912"/>
    <w:rsid w:val="00FB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2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Эдельвейс</dc:creator>
  <cp:lastModifiedBy>ЦДТ Эдельвейс</cp:lastModifiedBy>
  <cp:revision>3</cp:revision>
  <dcterms:created xsi:type="dcterms:W3CDTF">2017-10-17T05:23:00Z</dcterms:created>
  <dcterms:modified xsi:type="dcterms:W3CDTF">2017-10-17T10:18:00Z</dcterms:modified>
</cp:coreProperties>
</file>